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4B3" w:rsidRDefault="001754B3" w:rsidP="001754B3">
      <w:pPr>
        <w:pStyle w:val="Standard"/>
      </w:pPr>
      <w:r>
        <w:rPr>
          <w:noProof/>
          <w:lang w:eastAsia="it-IT"/>
        </w:rPr>
        <w:drawing>
          <wp:anchor distT="0" distB="0" distL="114300" distR="114300" simplePos="0" relativeHeight="251659264" behindDoc="0" locked="0" layoutInCell="1" allowOverlap="1">
            <wp:simplePos x="0" y="0"/>
            <wp:positionH relativeFrom="column">
              <wp:posOffset>2137318</wp:posOffset>
            </wp:positionH>
            <wp:positionV relativeFrom="paragraph">
              <wp:posOffset>-614156</wp:posOffset>
            </wp:positionV>
            <wp:extent cx="1666795" cy="1638357"/>
            <wp:effectExtent l="0" t="0" r="0" b="0"/>
            <wp:wrapSquare wrapText="bothSides"/>
            <wp:docPr id="1" na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a:stretch>
                      <a:fillRect/>
                    </a:stretch>
                  </pic:blipFill>
                  <pic:spPr>
                    <a:xfrm>
                      <a:off x="0" y="0"/>
                      <a:ext cx="1666795" cy="1638357"/>
                    </a:xfrm>
                    <a:prstGeom prst="rect">
                      <a:avLst/>
                    </a:prstGeom>
                    <a:noFill/>
                    <a:ln>
                      <a:noFill/>
                      <a:prstDash/>
                    </a:ln>
                  </pic:spPr>
                </pic:pic>
              </a:graphicData>
            </a:graphic>
          </wp:anchor>
        </w:drawing>
      </w:r>
    </w:p>
    <w:p w:rsidR="001754B3" w:rsidRDefault="001754B3" w:rsidP="001754B3">
      <w:pPr>
        <w:pStyle w:val="Standard"/>
      </w:pPr>
    </w:p>
    <w:p w:rsidR="001754B3" w:rsidRDefault="001754B3" w:rsidP="001754B3">
      <w:pPr>
        <w:pStyle w:val="Standard"/>
      </w:pPr>
    </w:p>
    <w:p w:rsidR="001754B3" w:rsidRDefault="001754B3" w:rsidP="001754B3">
      <w:pPr>
        <w:pStyle w:val="Standard"/>
      </w:pPr>
    </w:p>
    <w:p w:rsidR="001754B3" w:rsidRDefault="001754B3" w:rsidP="001754B3">
      <w:pPr>
        <w:pStyle w:val="Standard"/>
      </w:pPr>
    </w:p>
    <w:p w:rsidR="001754B3" w:rsidRDefault="001754B3" w:rsidP="001754B3">
      <w:pPr>
        <w:pStyle w:val="Standard"/>
        <w:spacing w:line="240" w:lineRule="auto"/>
        <w:jc w:val="center"/>
      </w:pPr>
      <w:r>
        <w:rPr>
          <w:rFonts w:ascii="Times New Roman" w:hAnsi="Times New Roman" w:cs="Times New Roman"/>
          <w:sz w:val="28"/>
          <w:szCs w:val="28"/>
        </w:rPr>
        <w:t>Università degli studi di Torino</w:t>
      </w:r>
    </w:p>
    <w:p w:rsidR="001754B3" w:rsidRDefault="001754B3" w:rsidP="001754B3">
      <w:pPr>
        <w:pStyle w:val="Standard"/>
        <w:spacing w:line="240" w:lineRule="auto"/>
        <w:jc w:val="center"/>
      </w:pPr>
      <w:r>
        <w:rPr>
          <w:rFonts w:ascii="Times New Roman" w:hAnsi="Times New Roman" w:cs="Times New Roman"/>
          <w:sz w:val="28"/>
          <w:szCs w:val="28"/>
        </w:rPr>
        <w:t>Facoltà di Scienze della Formazione</w:t>
      </w:r>
    </w:p>
    <w:p w:rsidR="001754B3" w:rsidRDefault="001754B3" w:rsidP="001754B3">
      <w:pPr>
        <w:pStyle w:val="Standard"/>
        <w:spacing w:line="240" w:lineRule="auto"/>
        <w:jc w:val="center"/>
        <w:rPr>
          <w:rFonts w:ascii="Times New Roman" w:hAnsi="Times New Roman" w:cs="Times New Roman"/>
          <w:sz w:val="28"/>
          <w:szCs w:val="28"/>
        </w:rPr>
      </w:pPr>
      <w:r>
        <w:rPr>
          <w:rFonts w:ascii="Times New Roman" w:hAnsi="Times New Roman" w:cs="Times New Roman"/>
          <w:sz w:val="28"/>
          <w:szCs w:val="28"/>
        </w:rPr>
        <w:t>Corso di laurea in Scienze dell’Educazione</w:t>
      </w:r>
    </w:p>
    <w:p w:rsidR="00A32C25" w:rsidRDefault="00A32C25" w:rsidP="001754B3">
      <w:pPr>
        <w:pStyle w:val="Standard"/>
        <w:spacing w:line="240" w:lineRule="auto"/>
        <w:jc w:val="center"/>
      </w:pPr>
      <w:r>
        <w:rPr>
          <w:rFonts w:ascii="Times New Roman" w:hAnsi="Times New Roman" w:cs="Times New Roman"/>
          <w:sz w:val="28"/>
          <w:szCs w:val="28"/>
        </w:rPr>
        <w:t>Anno 2022/2023</w:t>
      </w:r>
    </w:p>
    <w:p w:rsidR="001754B3" w:rsidRDefault="001754B3" w:rsidP="001754B3">
      <w:pPr>
        <w:pStyle w:val="Standard"/>
        <w:spacing w:line="240" w:lineRule="auto"/>
        <w:jc w:val="center"/>
        <w:rPr>
          <w:rFonts w:ascii="Times New Roman" w:hAnsi="Times New Roman" w:cs="Times New Roman"/>
          <w:sz w:val="28"/>
          <w:szCs w:val="28"/>
        </w:rPr>
      </w:pPr>
    </w:p>
    <w:p w:rsidR="001754B3" w:rsidRDefault="001754B3" w:rsidP="001754B3">
      <w:pPr>
        <w:pStyle w:val="Standard"/>
        <w:spacing w:line="240" w:lineRule="auto"/>
        <w:jc w:val="center"/>
        <w:rPr>
          <w:rFonts w:ascii="Times New Roman" w:hAnsi="Times New Roman" w:cs="Times New Roman"/>
          <w:sz w:val="28"/>
          <w:szCs w:val="28"/>
        </w:rPr>
      </w:pPr>
    </w:p>
    <w:p w:rsidR="001754B3" w:rsidRDefault="001754B3" w:rsidP="001754B3">
      <w:pPr>
        <w:pStyle w:val="Standard"/>
        <w:spacing w:line="240" w:lineRule="auto"/>
        <w:jc w:val="center"/>
      </w:pPr>
      <w:r>
        <w:rPr>
          <w:rFonts w:ascii="Times New Roman" w:hAnsi="Times New Roman" w:cs="Times New Roman"/>
          <w:sz w:val="28"/>
          <w:szCs w:val="28"/>
        </w:rPr>
        <w:t>Corso di Pedagogia Sperimentale</w:t>
      </w:r>
    </w:p>
    <w:p w:rsidR="001754B3" w:rsidRDefault="001754B3" w:rsidP="001754B3">
      <w:pPr>
        <w:pStyle w:val="Standard"/>
        <w:spacing w:line="240" w:lineRule="auto"/>
        <w:jc w:val="center"/>
      </w:pPr>
      <w:r>
        <w:rPr>
          <w:rFonts w:ascii="Times New Roman" w:hAnsi="Times New Roman" w:cs="Times New Roman"/>
          <w:sz w:val="28"/>
          <w:szCs w:val="28"/>
        </w:rPr>
        <w:t>Prof. Roberto Trinchero</w:t>
      </w:r>
    </w:p>
    <w:p w:rsidR="001754B3" w:rsidRDefault="001754B3" w:rsidP="001754B3">
      <w:pPr>
        <w:pStyle w:val="Standard"/>
        <w:spacing w:line="240" w:lineRule="auto"/>
        <w:jc w:val="center"/>
        <w:rPr>
          <w:rFonts w:ascii="Times New Roman" w:hAnsi="Times New Roman" w:cs="Times New Roman"/>
          <w:sz w:val="28"/>
          <w:szCs w:val="28"/>
        </w:rPr>
      </w:pPr>
    </w:p>
    <w:p w:rsidR="001754B3" w:rsidRDefault="001754B3" w:rsidP="001754B3">
      <w:pPr>
        <w:pStyle w:val="Standard"/>
        <w:spacing w:line="240" w:lineRule="auto"/>
        <w:jc w:val="center"/>
      </w:pPr>
      <w:r>
        <w:rPr>
          <w:rFonts w:ascii="Times New Roman" w:hAnsi="Times New Roman" w:cs="Times New Roman"/>
          <w:sz w:val="28"/>
          <w:szCs w:val="28"/>
        </w:rPr>
        <w:t>Relazione di Ricerca Empirica</w:t>
      </w:r>
    </w:p>
    <w:p w:rsidR="001754B3" w:rsidRDefault="001754B3" w:rsidP="001754B3">
      <w:pPr>
        <w:pStyle w:val="Standard"/>
        <w:spacing w:line="240" w:lineRule="auto"/>
        <w:jc w:val="center"/>
        <w:rPr>
          <w:b/>
          <w:sz w:val="28"/>
          <w:szCs w:val="28"/>
        </w:rPr>
      </w:pPr>
    </w:p>
    <w:p w:rsidR="001754B3" w:rsidRDefault="001754B3" w:rsidP="001754B3">
      <w:pPr>
        <w:pStyle w:val="Standard"/>
        <w:spacing w:line="240" w:lineRule="auto"/>
        <w:rPr>
          <w:b/>
          <w:sz w:val="28"/>
          <w:szCs w:val="28"/>
        </w:rPr>
      </w:pPr>
    </w:p>
    <w:p w:rsidR="006B3037" w:rsidRDefault="00FC1E27" w:rsidP="00FC1E27">
      <w:pPr>
        <w:jc w:val="center"/>
        <w:rPr>
          <w:b/>
          <w:sz w:val="32"/>
          <w:szCs w:val="32"/>
        </w:rPr>
      </w:pPr>
      <w:r>
        <w:rPr>
          <w:b/>
          <w:sz w:val="32"/>
          <w:szCs w:val="32"/>
        </w:rPr>
        <w:t>“</w:t>
      </w:r>
      <w:r w:rsidR="009D5AB5">
        <w:rPr>
          <w:b/>
          <w:sz w:val="32"/>
          <w:szCs w:val="32"/>
        </w:rPr>
        <w:t>L’i</w:t>
      </w:r>
      <w:r>
        <w:rPr>
          <w:b/>
          <w:sz w:val="32"/>
          <w:szCs w:val="32"/>
        </w:rPr>
        <w:t>nfluenza del sonno nell’apprendimento dei bambini”</w:t>
      </w:r>
    </w:p>
    <w:p w:rsidR="001754B3" w:rsidRDefault="001754B3" w:rsidP="001754B3">
      <w:pPr>
        <w:rPr>
          <w:b/>
          <w:sz w:val="32"/>
          <w:szCs w:val="32"/>
        </w:rPr>
      </w:pPr>
    </w:p>
    <w:p w:rsidR="001754B3" w:rsidRDefault="001754B3" w:rsidP="001754B3">
      <w:r>
        <w:rPr>
          <w:noProof/>
          <w:lang w:eastAsia="it-IT"/>
        </w:rPr>
        <w:drawing>
          <wp:inline distT="0" distB="0" distL="0" distR="0">
            <wp:extent cx="1559400" cy="1078992"/>
            <wp:effectExtent l="19050" t="0" r="2700" b="0"/>
            <wp:docPr id="2" name="Immagine 1" descr="http://t2.gstatic.com/images?q=tbn:ANd9GcTzqHrmWj9cfsN6gyXXqFOjcxSMlRbIFP6LcTYUc3QSC6m7WQzG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TzqHrmWj9cfsN6gyXXqFOjcxSMlRbIFP6LcTYUc3QSC6m7WQzGSA"/>
                    <pic:cNvPicPr>
                      <a:picLocks noChangeAspect="1" noChangeArrowheads="1"/>
                    </pic:cNvPicPr>
                  </pic:nvPicPr>
                  <pic:blipFill>
                    <a:blip r:embed="rId8" cstate="print"/>
                    <a:srcRect/>
                    <a:stretch>
                      <a:fillRect/>
                    </a:stretch>
                  </pic:blipFill>
                  <pic:spPr bwMode="auto">
                    <a:xfrm>
                      <a:off x="0" y="0"/>
                      <a:ext cx="1563757" cy="1082007"/>
                    </a:xfrm>
                    <a:prstGeom prst="rect">
                      <a:avLst/>
                    </a:prstGeom>
                    <a:noFill/>
                    <a:ln w="9525">
                      <a:noFill/>
                      <a:miter lim="800000"/>
                      <a:headEnd/>
                      <a:tailEnd/>
                    </a:ln>
                  </pic:spPr>
                </pic:pic>
              </a:graphicData>
            </a:graphic>
          </wp:inline>
        </w:drawing>
      </w:r>
      <w:r>
        <w:t xml:space="preserve">         </w:t>
      </w:r>
      <w:r>
        <w:rPr>
          <w:noProof/>
          <w:lang w:eastAsia="it-IT"/>
        </w:rPr>
        <w:drawing>
          <wp:inline distT="0" distB="0" distL="0" distR="0">
            <wp:extent cx="1706118" cy="1076775"/>
            <wp:effectExtent l="19050" t="0" r="8382" b="0"/>
            <wp:docPr id="4" name="Immagine 4" descr="http://t0.gstatic.com/images?q=tbn:ANd9GcRXT2rEBNvKLvTSH2o3nrAdenVZiBUSNsEpd1uS_vrDjicTsREN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0.gstatic.com/images?q=tbn:ANd9GcRXT2rEBNvKLvTSH2o3nrAdenVZiBUSNsEpd1uS_vrDjicTsRENaw"/>
                    <pic:cNvPicPr>
                      <a:picLocks noChangeAspect="1" noChangeArrowheads="1"/>
                    </pic:cNvPicPr>
                  </pic:nvPicPr>
                  <pic:blipFill>
                    <a:blip r:embed="rId9" cstate="print"/>
                    <a:srcRect/>
                    <a:stretch>
                      <a:fillRect/>
                    </a:stretch>
                  </pic:blipFill>
                  <pic:spPr bwMode="auto">
                    <a:xfrm>
                      <a:off x="0" y="0"/>
                      <a:ext cx="1707080" cy="1077382"/>
                    </a:xfrm>
                    <a:prstGeom prst="rect">
                      <a:avLst/>
                    </a:prstGeom>
                    <a:noFill/>
                    <a:ln w="9525">
                      <a:noFill/>
                      <a:miter lim="800000"/>
                      <a:headEnd/>
                      <a:tailEnd/>
                    </a:ln>
                  </pic:spPr>
                </pic:pic>
              </a:graphicData>
            </a:graphic>
          </wp:inline>
        </w:drawing>
      </w:r>
      <w:r>
        <w:t xml:space="preserve">            </w:t>
      </w:r>
      <w:r>
        <w:rPr>
          <w:noProof/>
          <w:lang w:eastAsia="it-IT"/>
        </w:rPr>
        <w:drawing>
          <wp:inline distT="0" distB="0" distL="0" distR="0">
            <wp:extent cx="1639062" cy="1087691"/>
            <wp:effectExtent l="19050" t="0" r="0" b="0"/>
            <wp:docPr id="7" name="Immagine 7" descr="http://t0.gstatic.com/images?q=tbn:ANd9GcTn8Cilmw56cyJxaQkPDhWV_JSyynl8uwqWJAV4wRdrv-iNVekYY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0.gstatic.com/images?q=tbn:ANd9GcTn8Cilmw56cyJxaQkPDhWV_JSyynl8uwqWJAV4wRdrv-iNVekYYQ"/>
                    <pic:cNvPicPr>
                      <a:picLocks noChangeAspect="1" noChangeArrowheads="1"/>
                    </pic:cNvPicPr>
                  </pic:nvPicPr>
                  <pic:blipFill>
                    <a:blip r:embed="rId10" cstate="print"/>
                    <a:srcRect/>
                    <a:stretch>
                      <a:fillRect/>
                    </a:stretch>
                  </pic:blipFill>
                  <pic:spPr bwMode="auto">
                    <a:xfrm>
                      <a:off x="0" y="0"/>
                      <a:ext cx="1641869" cy="1089554"/>
                    </a:xfrm>
                    <a:prstGeom prst="rect">
                      <a:avLst/>
                    </a:prstGeom>
                    <a:noFill/>
                    <a:ln w="9525">
                      <a:noFill/>
                      <a:miter lim="800000"/>
                      <a:headEnd/>
                      <a:tailEnd/>
                    </a:ln>
                  </pic:spPr>
                </pic:pic>
              </a:graphicData>
            </a:graphic>
          </wp:inline>
        </w:drawing>
      </w:r>
    </w:p>
    <w:p w:rsidR="001754B3" w:rsidRDefault="001754B3" w:rsidP="001754B3"/>
    <w:p w:rsidR="001754B3" w:rsidRDefault="001754B3" w:rsidP="00F372AF">
      <w:pPr>
        <w:pStyle w:val="Standard"/>
      </w:pPr>
      <w:r>
        <w:rPr>
          <w:sz w:val="24"/>
          <w:szCs w:val="24"/>
        </w:rPr>
        <w:t xml:space="preserve">Barbarino Francesca 731816          </w:t>
      </w:r>
      <w:r w:rsidR="00FC1E27">
        <w:rPr>
          <w:sz w:val="24"/>
          <w:szCs w:val="24"/>
        </w:rPr>
        <w:t xml:space="preserve">  </w:t>
      </w:r>
      <w:r>
        <w:rPr>
          <w:sz w:val="24"/>
          <w:szCs w:val="24"/>
        </w:rPr>
        <w:t xml:space="preserve"> </w:t>
      </w:r>
    </w:p>
    <w:p w:rsidR="00FC1E27" w:rsidRDefault="00FC1E27" w:rsidP="00FC1E27">
      <w:pPr>
        <w:pStyle w:val="Standard"/>
        <w:spacing w:after="0"/>
        <w:jc w:val="both"/>
        <w:rPr>
          <w:sz w:val="24"/>
          <w:szCs w:val="24"/>
        </w:rPr>
      </w:pPr>
    </w:p>
    <w:p w:rsidR="00FC1E27" w:rsidRDefault="00FC1E27" w:rsidP="00FC1E27">
      <w:pPr>
        <w:pStyle w:val="Standard"/>
        <w:spacing w:after="0"/>
        <w:jc w:val="both"/>
        <w:rPr>
          <w:sz w:val="24"/>
          <w:szCs w:val="24"/>
        </w:rPr>
      </w:pPr>
    </w:p>
    <w:p w:rsidR="00FC1E27" w:rsidRDefault="00FC1E27" w:rsidP="00FC1E27">
      <w:pPr>
        <w:pStyle w:val="Standard"/>
        <w:spacing w:after="0"/>
        <w:jc w:val="both"/>
        <w:rPr>
          <w:sz w:val="24"/>
          <w:szCs w:val="24"/>
        </w:rPr>
      </w:pPr>
    </w:p>
    <w:p w:rsidR="00F372AF" w:rsidRDefault="00F372AF" w:rsidP="00FC1E27">
      <w:pPr>
        <w:pStyle w:val="Standard"/>
        <w:spacing w:after="0"/>
        <w:rPr>
          <w:rFonts w:ascii="Times New Roman" w:hAnsi="Times New Roman" w:cs="Times New Roman"/>
          <w:b/>
          <w:sz w:val="28"/>
          <w:szCs w:val="28"/>
        </w:rPr>
      </w:pPr>
    </w:p>
    <w:p w:rsidR="00FC1E27" w:rsidRPr="00F807B8" w:rsidRDefault="00FC1E27" w:rsidP="00FC1E27">
      <w:pPr>
        <w:pStyle w:val="Standard"/>
        <w:spacing w:after="0"/>
        <w:rPr>
          <w:rFonts w:ascii="Times New Roman" w:hAnsi="Times New Roman" w:cs="Times New Roman"/>
          <w:b/>
          <w:sz w:val="28"/>
          <w:szCs w:val="28"/>
        </w:rPr>
      </w:pPr>
      <w:r>
        <w:rPr>
          <w:rFonts w:ascii="Times New Roman" w:hAnsi="Times New Roman" w:cs="Times New Roman"/>
          <w:b/>
          <w:sz w:val="28"/>
          <w:szCs w:val="28"/>
        </w:rPr>
        <w:t xml:space="preserve"> </w:t>
      </w:r>
      <w:r w:rsidRPr="00F807B8">
        <w:rPr>
          <w:rFonts w:ascii="Times New Roman" w:hAnsi="Times New Roman" w:cs="Times New Roman"/>
          <w:b/>
          <w:sz w:val="28"/>
          <w:szCs w:val="28"/>
        </w:rPr>
        <w:t>PREMESSA</w:t>
      </w:r>
    </w:p>
    <w:p w:rsidR="001754B3" w:rsidRDefault="001754B3" w:rsidP="001754B3"/>
    <w:p w:rsidR="001754B3" w:rsidRDefault="00264731" w:rsidP="009A4FC7">
      <w:pPr>
        <w:spacing w:line="240" w:lineRule="auto"/>
        <w:rPr>
          <w:rFonts w:ascii="Times New Roman" w:hAnsi="Times New Roman" w:cs="Times New Roman"/>
          <w:sz w:val="28"/>
          <w:szCs w:val="28"/>
        </w:rPr>
      </w:pPr>
      <w:r>
        <w:rPr>
          <w:sz w:val="28"/>
          <w:szCs w:val="28"/>
        </w:rPr>
        <w:t>La  mi</w:t>
      </w:r>
      <w:r w:rsidR="00FC1E27" w:rsidRPr="00FB4F97">
        <w:rPr>
          <w:sz w:val="28"/>
          <w:szCs w:val="28"/>
        </w:rPr>
        <w:t>a ricerca vuole andare a delineare i problemi che un bambino può ri</w:t>
      </w:r>
      <w:r w:rsidR="00F372AF">
        <w:rPr>
          <w:sz w:val="28"/>
          <w:szCs w:val="28"/>
        </w:rPr>
        <w:t>scontrare se la quantità e  la qualità</w:t>
      </w:r>
      <w:r w:rsidR="00FC1E27" w:rsidRPr="00FB4F97">
        <w:rPr>
          <w:sz w:val="28"/>
          <w:szCs w:val="28"/>
        </w:rPr>
        <w:t xml:space="preserve"> </w:t>
      </w:r>
      <w:r w:rsidR="00F372AF">
        <w:rPr>
          <w:sz w:val="28"/>
          <w:szCs w:val="28"/>
        </w:rPr>
        <w:t xml:space="preserve">del suo sonno non è adeguata,  </w:t>
      </w:r>
      <w:r w:rsidR="00FC1E27" w:rsidRPr="00FB4F97">
        <w:rPr>
          <w:sz w:val="28"/>
          <w:szCs w:val="28"/>
        </w:rPr>
        <w:t>valutando gli effetti negativi su</w:t>
      </w:r>
      <w:r w:rsidR="00FB4F97" w:rsidRPr="00FB4F97">
        <w:rPr>
          <w:sz w:val="28"/>
          <w:szCs w:val="28"/>
        </w:rPr>
        <w:t>ll’apprendimento</w:t>
      </w:r>
      <w:r w:rsidR="00FB4F97">
        <w:rPr>
          <w:sz w:val="28"/>
          <w:szCs w:val="28"/>
        </w:rPr>
        <w:t xml:space="preserve">. </w:t>
      </w:r>
      <w:r w:rsidR="00FB4F97" w:rsidRPr="00F807B8">
        <w:rPr>
          <w:rFonts w:ascii="Times New Roman" w:hAnsi="Times New Roman" w:cs="Times New Roman"/>
          <w:sz w:val="28"/>
          <w:szCs w:val="28"/>
        </w:rPr>
        <w:t xml:space="preserve">La scelta di questo argomento </w:t>
      </w:r>
      <w:r w:rsidR="00FB4F97">
        <w:rPr>
          <w:rFonts w:ascii="Times New Roman" w:hAnsi="Times New Roman" w:cs="Times New Roman"/>
          <w:sz w:val="28"/>
          <w:szCs w:val="28"/>
        </w:rPr>
        <w:t xml:space="preserve">è dovuta dal fatto che </w:t>
      </w:r>
      <w:r w:rsidR="009A4FC7">
        <w:rPr>
          <w:rFonts w:ascii="Times New Roman" w:hAnsi="Times New Roman" w:cs="Times New Roman"/>
          <w:sz w:val="28"/>
          <w:szCs w:val="28"/>
        </w:rPr>
        <w:t>lavoro</w:t>
      </w:r>
      <w:r w:rsidR="00FB4F97" w:rsidRPr="00F807B8">
        <w:rPr>
          <w:rFonts w:ascii="Times New Roman" w:hAnsi="Times New Roman" w:cs="Times New Roman"/>
          <w:sz w:val="28"/>
          <w:szCs w:val="28"/>
        </w:rPr>
        <w:t xml:space="preserve"> nell’a</w:t>
      </w:r>
      <w:r w:rsidR="009A4FC7">
        <w:rPr>
          <w:rFonts w:ascii="Times New Roman" w:hAnsi="Times New Roman" w:cs="Times New Roman"/>
          <w:sz w:val="28"/>
          <w:szCs w:val="28"/>
        </w:rPr>
        <w:t>mbito scolastico e spesso h</w:t>
      </w:r>
      <w:r w:rsidR="00FB4F97" w:rsidRPr="00F807B8">
        <w:rPr>
          <w:rFonts w:ascii="Times New Roman" w:hAnsi="Times New Roman" w:cs="Times New Roman"/>
          <w:sz w:val="28"/>
          <w:szCs w:val="28"/>
        </w:rPr>
        <w:t>o a che fare con bambini</w:t>
      </w:r>
      <w:r w:rsidR="00FB4F97">
        <w:rPr>
          <w:rFonts w:ascii="Times New Roman" w:hAnsi="Times New Roman" w:cs="Times New Roman"/>
          <w:sz w:val="28"/>
          <w:szCs w:val="28"/>
        </w:rPr>
        <w:t>.</w:t>
      </w:r>
    </w:p>
    <w:p w:rsidR="00FB4F97" w:rsidRDefault="00FB4F97" w:rsidP="00FB4F97">
      <w:pPr>
        <w:rPr>
          <w:rFonts w:ascii="Times New Roman" w:hAnsi="Times New Roman" w:cs="Times New Roman"/>
          <w:sz w:val="28"/>
          <w:szCs w:val="28"/>
        </w:rPr>
      </w:pPr>
    </w:p>
    <w:p w:rsidR="00FB4F97" w:rsidRDefault="00FB4F97" w:rsidP="00FB4F97">
      <w:pPr>
        <w:rPr>
          <w:rFonts w:ascii="Times New Roman" w:hAnsi="Times New Roman" w:cs="Times New Roman"/>
          <w:b/>
          <w:sz w:val="28"/>
          <w:szCs w:val="28"/>
        </w:rPr>
      </w:pPr>
      <w:r>
        <w:rPr>
          <w:rFonts w:ascii="Times New Roman" w:hAnsi="Times New Roman" w:cs="Times New Roman"/>
          <w:b/>
          <w:sz w:val="28"/>
          <w:szCs w:val="28"/>
        </w:rPr>
        <w:t xml:space="preserve"> </w:t>
      </w:r>
      <w:r w:rsidRPr="00F807B8">
        <w:rPr>
          <w:rFonts w:ascii="Times New Roman" w:hAnsi="Times New Roman" w:cs="Times New Roman"/>
          <w:b/>
          <w:sz w:val="28"/>
          <w:szCs w:val="28"/>
        </w:rPr>
        <w:t>INTRODUZIONE</w:t>
      </w:r>
    </w:p>
    <w:p w:rsidR="009224CD" w:rsidRPr="009224CD" w:rsidRDefault="004F2B54" w:rsidP="009224CD">
      <w:pPr>
        <w:pStyle w:val="NormaleWeb"/>
        <w:spacing w:after="0" w:afterAutospacing="0"/>
        <w:rPr>
          <w:sz w:val="28"/>
          <w:szCs w:val="28"/>
        </w:rPr>
      </w:pPr>
      <w:r>
        <w:rPr>
          <w:sz w:val="28"/>
          <w:szCs w:val="28"/>
        </w:rPr>
        <w:t>Dormire è un’attività fisiologica  necessaria per la sopravivenza,che ci consente di recuperare</w:t>
      </w:r>
      <w:r w:rsidR="00F372AF">
        <w:rPr>
          <w:sz w:val="28"/>
          <w:szCs w:val="28"/>
        </w:rPr>
        <w:t xml:space="preserve"> l’energie fisiche e psichiche </w:t>
      </w:r>
      <w:r>
        <w:rPr>
          <w:sz w:val="28"/>
          <w:szCs w:val="28"/>
        </w:rPr>
        <w:t>perse durante la giornata,</w:t>
      </w:r>
      <w:r w:rsidR="00F372AF">
        <w:rPr>
          <w:sz w:val="28"/>
          <w:szCs w:val="28"/>
        </w:rPr>
        <w:t xml:space="preserve"> </w:t>
      </w:r>
      <w:r>
        <w:rPr>
          <w:sz w:val="28"/>
          <w:szCs w:val="28"/>
        </w:rPr>
        <w:t>i benefici sono evidenti eppure a causa di cattive abitudini oggi il sonno non è più rilassante  e riposante come dovrebbe essere,</w:t>
      </w:r>
      <w:r w:rsidR="00F372AF">
        <w:rPr>
          <w:sz w:val="28"/>
          <w:szCs w:val="28"/>
        </w:rPr>
        <w:t xml:space="preserve"> </w:t>
      </w:r>
      <w:r>
        <w:rPr>
          <w:sz w:val="28"/>
          <w:szCs w:val="28"/>
        </w:rPr>
        <w:t>soprattutto in alcune fasi della vita</w:t>
      </w:r>
      <w:r w:rsidRPr="009224CD">
        <w:rPr>
          <w:sz w:val="28"/>
          <w:szCs w:val="28"/>
        </w:rPr>
        <w:t>.</w:t>
      </w:r>
      <w:r w:rsidR="009224CD" w:rsidRPr="009224CD">
        <w:t xml:space="preserve"> </w:t>
      </w:r>
      <w:r w:rsidR="009224CD" w:rsidRPr="009224CD">
        <w:rPr>
          <w:color w:val="000000" w:themeColor="text1"/>
          <w:sz w:val="28"/>
          <w:szCs w:val="28"/>
        </w:rPr>
        <w:t>L’</w:t>
      </w:r>
      <w:r w:rsidR="009224CD" w:rsidRPr="009224CD">
        <w:rPr>
          <w:rStyle w:val="Enfasigrassetto"/>
          <w:b w:val="0"/>
          <w:color w:val="000000" w:themeColor="text1"/>
          <w:sz w:val="28"/>
          <w:szCs w:val="28"/>
        </w:rPr>
        <w:t xml:space="preserve">importanza del sonno </w:t>
      </w:r>
      <w:r w:rsidR="009224CD" w:rsidRPr="009224CD">
        <w:rPr>
          <w:color w:val="000000" w:themeColor="text1"/>
          <w:sz w:val="28"/>
          <w:szCs w:val="28"/>
        </w:rPr>
        <w:t xml:space="preserve">è ormai cosa nota, in quanto serve ad assolvere alle funzioni vitali necessarie alla crescita; non a caso un neonato può dormire fino a 15 ore giornaliere, che andranno calando entro il primo anno di vita, fino ad arrivare all’assestamento del </w:t>
      </w:r>
      <w:hyperlink r:id="rId11" w:history="1">
        <w:r w:rsidR="009224CD" w:rsidRPr="009224CD">
          <w:rPr>
            <w:rStyle w:val="Collegamentoipertestuale"/>
            <w:color w:val="000000" w:themeColor="text1"/>
            <w:sz w:val="28"/>
            <w:szCs w:val="28"/>
            <w:u w:val="none"/>
          </w:rPr>
          <w:t>ritmo del sonno</w:t>
        </w:r>
      </w:hyperlink>
      <w:r w:rsidR="009224CD" w:rsidRPr="009224CD">
        <w:rPr>
          <w:color w:val="000000" w:themeColor="text1"/>
          <w:sz w:val="28"/>
          <w:szCs w:val="28"/>
        </w:rPr>
        <w:t>.</w:t>
      </w:r>
      <w:r w:rsidR="009224CD">
        <w:rPr>
          <w:b/>
          <w:color w:val="000000" w:themeColor="text1"/>
          <w:sz w:val="28"/>
          <w:szCs w:val="28"/>
        </w:rPr>
        <w:t xml:space="preserve">. </w:t>
      </w:r>
      <w:r w:rsidR="009224CD" w:rsidRPr="009224CD">
        <w:rPr>
          <w:sz w:val="28"/>
          <w:szCs w:val="28"/>
        </w:rPr>
        <w:t xml:space="preserve">Nel nostro paese, ma più in generale in tutte le nazioni industrializzate, </w:t>
      </w:r>
      <w:r w:rsidR="009224CD" w:rsidRPr="009224CD">
        <w:rPr>
          <w:bCs/>
          <w:sz w:val="28"/>
          <w:szCs w:val="28"/>
        </w:rPr>
        <w:t>i disturbi del sonno affliggono circa un terzo dei bambini,</w:t>
      </w:r>
      <w:r w:rsidR="009224CD" w:rsidRPr="009224CD">
        <w:rPr>
          <w:sz w:val="28"/>
          <w:szCs w:val="28"/>
        </w:rPr>
        <w:t xml:space="preserve"> soprattutto della prima e della seconda infanzia e, di conseguenza, anche un terzo degli adulti, </w:t>
      </w:r>
      <w:r w:rsidR="00F372AF">
        <w:rPr>
          <w:sz w:val="28"/>
          <w:szCs w:val="28"/>
        </w:rPr>
        <w:t xml:space="preserve">che </w:t>
      </w:r>
      <w:r w:rsidR="009224CD" w:rsidRPr="009224CD">
        <w:rPr>
          <w:sz w:val="28"/>
          <w:szCs w:val="28"/>
        </w:rPr>
        <w:t xml:space="preserve">accudendoli, ne fanno le spese. </w:t>
      </w:r>
    </w:p>
    <w:p w:rsidR="009224CD" w:rsidRPr="009224CD" w:rsidRDefault="009224CD" w:rsidP="00057933">
      <w:pPr>
        <w:pStyle w:val="NormaleWeb"/>
        <w:spacing w:before="0" w:beforeAutospacing="0" w:after="0" w:afterAutospacing="0"/>
        <w:rPr>
          <w:sz w:val="28"/>
          <w:szCs w:val="28"/>
        </w:rPr>
      </w:pPr>
      <w:r w:rsidRPr="009224CD">
        <w:rPr>
          <w:sz w:val="28"/>
          <w:szCs w:val="28"/>
        </w:rPr>
        <w:t xml:space="preserve">Negli ultimi vent'anni il fenomeno è stato in netto e costante aumento, probabilmente a causa delle discrepanze che si sono venute a creare tra le esigenze organizzative della giornata di un bambino </w:t>
      </w:r>
      <w:r w:rsidR="001D6E91">
        <w:rPr>
          <w:sz w:val="28"/>
          <w:szCs w:val="28"/>
        </w:rPr>
        <w:t xml:space="preserve">che è </w:t>
      </w:r>
      <w:r w:rsidRPr="009224CD">
        <w:rPr>
          <w:sz w:val="28"/>
          <w:szCs w:val="28"/>
        </w:rPr>
        <w:t xml:space="preserve">soggetto agli attuali ritmi di vita frenetici e quello che in realtà dovrebbe essere il ritmo sonno veglia di un bambino al quale viene permesso di vivere uno stile di vita più naturale e consono alle sue esigenze reali. </w:t>
      </w:r>
    </w:p>
    <w:p w:rsidR="00FB4F97" w:rsidRPr="009224CD" w:rsidRDefault="00FB4F97" w:rsidP="00FB4F97">
      <w:pPr>
        <w:rPr>
          <w:rFonts w:ascii="Times New Roman" w:hAnsi="Times New Roman" w:cs="Times New Roman"/>
          <w:b/>
          <w:color w:val="000000" w:themeColor="text1"/>
          <w:sz w:val="28"/>
          <w:szCs w:val="28"/>
        </w:rPr>
      </w:pPr>
    </w:p>
    <w:p w:rsidR="00FB4F97" w:rsidRPr="00F807B8" w:rsidRDefault="00F372AF" w:rsidP="00FB4F9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La mia </w:t>
      </w:r>
      <w:r w:rsidR="00FB4F97" w:rsidRPr="00F807B8">
        <w:rPr>
          <w:rFonts w:ascii="Times New Roman" w:hAnsi="Times New Roman" w:cs="Times New Roman"/>
          <w:sz w:val="28"/>
          <w:szCs w:val="28"/>
        </w:rPr>
        <w:t>ricerca si è  basata sullo sviluppo dei seguenti punti:</w:t>
      </w:r>
    </w:p>
    <w:p w:rsidR="00824C23" w:rsidRDefault="00824C23" w:rsidP="00057933">
      <w:pPr>
        <w:spacing w:after="0" w:line="360" w:lineRule="auto"/>
        <w:jc w:val="both"/>
        <w:textAlignment w:val="auto"/>
        <w:rPr>
          <w:rFonts w:ascii="Times New Roman" w:hAnsi="Times New Roman" w:cs="Times New Roman"/>
          <w:sz w:val="28"/>
          <w:szCs w:val="28"/>
          <w:u w:val="single"/>
        </w:rPr>
      </w:pP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Definizione del tema di ricerca</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Definizione del problema di ricerca</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 xml:space="preserve">Definizione dell’obiettivo di ricerca </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Costruzione di un quadro teorico di riferimento</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Scelta della strategia di ricerca</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Formulazione delle ipotesi</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Estrazione dei fattori dalle ipotesi</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lastRenderedPageBreak/>
        <w:t>Definizione operativa dei fattori</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Individuazione della popolazione di riferimento</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 xml:space="preserve">Estrazione del campione dalla popolazione  </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Scelta delle tecniche e degli strumenti di rilevazione dei dati</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Costruzione del questionario</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Definizione di un piano di raccolta dei dati</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Costruzione della matrice dei dati</w:t>
      </w:r>
    </w:p>
    <w:p w:rsidR="00FB4F97" w:rsidRPr="00F807B8" w:rsidRDefault="00FB4F97" w:rsidP="00FB4F97">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Analisi e interpretazione dei dati</w:t>
      </w:r>
    </w:p>
    <w:p w:rsidR="00FB4F97" w:rsidRDefault="00FB4F97" w:rsidP="001754B3"/>
    <w:p w:rsidR="00A51FD9" w:rsidRDefault="00A51FD9" w:rsidP="00A207CD">
      <w:pPr>
        <w:pStyle w:val="Standard"/>
        <w:numPr>
          <w:ilvl w:val="0"/>
          <w:numId w:val="3"/>
        </w:numPr>
        <w:spacing w:line="240" w:lineRule="auto"/>
        <w:contextualSpacing/>
        <w:jc w:val="both"/>
        <w:textAlignment w:val="auto"/>
        <w:rPr>
          <w:rFonts w:ascii="Times New Roman" w:hAnsi="Times New Roman" w:cs="Times New Roman"/>
          <w:sz w:val="28"/>
          <w:szCs w:val="28"/>
          <w:u w:val="single"/>
        </w:rPr>
      </w:pPr>
      <w:r>
        <w:rPr>
          <w:rFonts w:ascii="Times New Roman" w:hAnsi="Times New Roman" w:cs="Times New Roman"/>
          <w:b/>
          <w:sz w:val="28"/>
          <w:szCs w:val="28"/>
          <w:u w:val="single"/>
        </w:rPr>
        <w:t>DEFINIZIONE DEL TEMA DI RICERCA</w:t>
      </w:r>
    </w:p>
    <w:p w:rsidR="00A51FD9" w:rsidRDefault="00A51FD9" w:rsidP="00A51FD9">
      <w:pPr>
        <w:pStyle w:val="Standard"/>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B4F97" w:rsidRDefault="00AE74D1" w:rsidP="001754B3">
      <w:pPr>
        <w:rPr>
          <w:rFonts w:ascii="Times New Roman" w:hAnsi="Times New Roman" w:cs="Times New Roman"/>
          <w:sz w:val="28"/>
          <w:szCs w:val="28"/>
        </w:rPr>
      </w:pPr>
      <w:r>
        <w:rPr>
          <w:rFonts w:ascii="Times New Roman" w:hAnsi="Times New Roman" w:cs="Times New Roman"/>
          <w:sz w:val="28"/>
          <w:szCs w:val="28"/>
        </w:rPr>
        <w:t>Ricerca che ha come tema il sonno e l</w:t>
      </w:r>
      <w:r w:rsidR="00A51FD9">
        <w:rPr>
          <w:rFonts w:ascii="Times New Roman" w:hAnsi="Times New Roman" w:cs="Times New Roman"/>
          <w:sz w:val="28"/>
          <w:szCs w:val="28"/>
        </w:rPr>
        <w:t>’apprendimento dei bambini</w:t>
      </w:r>
      <w:r w:rsidR="006A5793">
        <w:rPr>
          <w:rFonts w:ascii="Times New Roman" w:hAnsi="Times New Roman" w:cs="Times New Roman"/>
          <w:sz w:val="28"/>
          <w:szCs w:val="28"/>
        </w:rPr>
        <w:t>.</w:t>
      </w:r>
    </w:p>
    <w:p w:rsidR="00A51FD9" w:rsidRPr="00A51FD9" w:rsidRDefault="00A51FD9" w:rsidP="001754B3">
      <w:pPr>
        <w:rPr>
          <w:rFonts w:ascii="Times New Roman" w:hAnsi="Times New Roman" w:cs="Times New Roman"/>
          <w:sz w:val="28"/>
          <w:szCs w:val="28"/>
        </w:rPr>
      </w:pPr>
    </w:p>
    <w:p w:rsidR="00FB4F97" w:rsidRPr="001D3A0D" w:rsidRDefault="00FB4F97" w:rsidP="00A207CD">
      <w:pPr>
        <w:pStyle w:val="Standard"/>
        <w:numPr>
          <w:ilvl w:val="0"/>
          <w:numId w:val="2"/>
        </w:numPr>
        <w:spacing w:line="240" w:lineRule="auto"/>
        <w:contextualSpacing/>
        <w:jc w:val="both"/>
        <w:rPr>
          <w:rFonts w:ascii="Times New Roman" w:hAnsi="Times New Roman" w:cs="Times New Roman"/>
          <w:sz w:val="28"/>
          <w:szCs w:val="28"/>
          <w:u w:val="single"/>
        </w:rPr>
      </w:pPr>
      <w:r w:rsidRPr="001D3A0D">
        <w:rPr>
          <w:rFonts w:ascii="Times New Roman" w:hAnsi="Times New Roman" w:cs="Times New Roman"/>
          <w:b/>
          <w:sz w:val="28"/>
          <w:szCs w:val="28"/>
          <w:u w:val="single"/>
        </w:rPr>
        <w:t>DEFINIZIONE DEL PROBLEMA DI  RICERCA</w:t>
      </w:r>
    </w:p>
    <w:p w:rsidR="00FB4F97" w:rsidRDefault="00FB4F97" w:rsidP="00FB4F97">
      <w:pPr>
        <w:pStyle w:val="Standard"/>
        <w:spacing w:line="240" w:lineRule="auto"/>
        <w:ind w:left="720"/>
        <w:contextualSpacing/>
        <w:jc w:val="both"/>
        <w:rPr>
          <w:rFonts w:ascii="Times New Roman" w:hAnsi="Times New Roman" w:cs="Times New Roman"/>
          <w:sz w:val="28"/>
          <w:szCs w:val="28"/>
        </w:rPr>
      </w:pPr>
    </w:p>
    <w:p w:rsidR="00FB4F97" w:rsidRDefault="00FB4F97" w:rsidP="001754B3">
      <w:pPr>
        <w:rPr>
          <w:sz w:val="28"/>
          <w:szCs w:val="28"/>
        </w:rPr>
      </w:pPr>
      <w:r w:rsidRPr="00FB4F97">
        <w:rPr>
          <w:sz w:val="28"/>
          <w:szCs w:val="28"/>
        </w:rPr>
        <w:t>Vi è relazione tra</w:t>
      </w:r>
      <w:r w:rsidR="00AE74D1">
        <w:rPr>
          <w:sz w:val="28"/>
          <w:szCs w:val="28"/>
        </w:rPr>
        <w:t xml:space="preserve"> sonno </w:t>
      </w:r>
      <w:r w:rsidR="006A5793">
        <w:rPr>
          <w:sz w:val="28"/>
          <w:szCs w:val="28"/>
        </w:rPr>
        <w:t>e i</w:t>
      </w:r>
      <w:r w:rsidRPr="00FB4F97">
        <w:rPr>
          <w:sz w:val="28"/>
          <w:szCs w:val="28"/>
        </w:rPr>
        <w:t xml:space="preserve"> processi di </w:t>
      </w:r>
      <w:r w:rsidR="00AE74D1">
        <w:rPr>
          <w:sz w:val="28"/>
          <w:szCs w:val="28"/>
        </w:rPr>
        <w:t>apprendimento dei bambini</w:t>
      </w:r>
      <w:r>
        <w:rPr>
          <w:sz w:val="28"/>
          <w:szCs w:val="28"/>
        </w:rPr>
        <w:t>?</w:t>
      </w:r>
    </w:p>
    <w:p w:rsidR="00FB4F97" w:rsidRDefault="00FB4F97" w:rsidP="001754B3">
      <w:pPr>
        <w:rPr>
          <w:sz w:val="28"/>
          <w:szCs w:val="28"/>
        </w:rPr>
      </w:pPr>
    </w:p>
    <w:p w:rsidR="00FB4F97" w:rsidRPr="00A51FD9" w:rsidRDefault="00FB4F97" w:rsidP="00A207CD">
      <w:pPr>
        <w:pStyle w:val="Standard"/>
        <w:numPr>
          <w:ilvl w:val="0"/>
          <w:numId w:val="2"/>
        </w:numPr>
        <w:spacing w:line="240" w:lineRule="auto"/>
        <w:contextualSpacing/>
        <w:rPr>
          <w:rFonts w:ascii="Times New Roman" w:hAnsi="Times New Roman" w:cs="Times New Roman"/>
          <w:sz w:val="28"/>
          <w:szCs w:val="28"/>
          <w:u w:val="single"/>
        </w:rPr>
      </w:pPr>
      <w:r w:rsidRPr="001D3A0D">
        <w:rPr>
          <w:rFonts w:ascii="Times New Roman" w:hAnsi="Times New Roman" w:cs="Times New Roman"/>
          <w:b/>
          <w:sz w:val="28"/>
          <w:szCs w:val="28"/>
          <w:u w:val="single"/>
        </w:rPr>
        <w:t>DEFINIZIONE DELL’ OBBIETTIVO DI  RICERCA</w:t>
      </w:r>
    </w:p>
    <w:p w:rsidR="00A51FD9" w:rsidRPr="00A51FD9" w:rsidRDefault="00A51FD9" w:rsidP="00A51FD9">
      <w:pPr>
        <w:pStyle w:val="Standard"/>
        <w:spacing w:line="240" w:lineRule="auto"/>
        <w:ind w:left="360"/>
        <w:contextualSpacing/>
        <w:rPr>
          <w:rFonts w:ascii="Times New Roman" w:hAnsi="Times New Roman" w:cs="Times New Roman"/>
          <w:sz w:val="28"/>
          <w:szCs w:val="28"/>
          <w:u w:val="single"/>
        </w:rPr>
      </w:pPr>
    </w:p>
    <w:p w:rsidR="00F45394" w:rsidRDefault="00FB4F97" w:rsidP="001754B3">
      <w:pPr>
        <w:rPr>
          <w:sz w:val="28"/>
          <w:szCs w:val="28"/>
        </w:rPr>
      </w:pPr>
      <w:r>
        <w:rPr>
          <w:sz w:val="28"/>
          <w:szCs w:val="28"/>
        </w:rPr>
        <w:t>Verificare se vi è relazio</w:t>
      </w:r>
      <w:r w:rsidR="00F372AF">
        <w:rPr>
          <w:sz w:val="28"/>
          <w:szCs w:val="28"/>
        </w:rPr>
        <w:t>ne tra il numero di ore</w:t>
      </w:r>
      <w:r w:rsidR="00A57DC6">
        <w:rPr>
          <w:sz w:val="28"/>
          <w:szCs w:val="28"/>
        </w:rPr>
        <w:t xml:space="preserve"> e la qualità del sonno</w:t>
      </w:r>
      <w:r>
        <w:rPr>
          <w:sz w:val="28"/>
          <w:szCs w:val="28"/>
        </w:rPr>
        <w:t xml:space="preserve"> dei bambini e i processi di apprendimento</w:t>
      </w:r>
      <w:r w:rsidR="009D5AB5">
        <w:rPr>
          <w:sz w:val="28"/>
          <w:szCs w:val="28"/>
        </w:rPr>
        <w:t xml:space="preserve"> in fase prescolare e scolare (6</w:t>
      </w:r>
      <w:r>
        <w:rPr>
          <w:sz w:val="28"/>
          <w:szCs w:val="28"/>
        </w:rPr>
        <w:t>-10</w:t>
      </w:r>
      <w:r w:rsidR="00F45394">
        <w:rPr>
          <w:sz w:val="28"/>
          <w:szCs w:val="28"/>
        </w:rPr>
        <w:t xml:space="preserve"> anni)</w:t>
      </w:r>
    </w:p>
    <w:p w:rsidR="008C45A4" w:rsidRDefault="008C45A4" w:rsidP="001754B3">
      <w:pPr>
        <w:rPr>
          <w:sz w:val="28"/>
          <w:szCs w:val="28"/>
        </w:rPr>
      </w:pPr>
    </w:p>
    <w:p w:rsidR="00F45394" w:rsidRPr="008C45A4" w:rsidRDefault="00F45394" w:rsidP="008C45A4">
      <w:pPr>
        <w:pStyle w:val="Standard"/>
        <w:numPr>
          <w:ilvl w:val="0"/>
          <w:numId w:val="2"/>
        </w:numPr>
        <w:spacing w:line="240" w:lineRule="auto"/>
        <w:jc w:val="both"/>
        <w:rPr>
          <w:rFonts w:ascii="Times New Roman" w:hAnsi="Times New Roman" w:cs="Times New Roman"/>
          <w:sz w:val="28"/>
          <w:szCs w:val="28"/>
          <w:u w:val="single"/>
        </w:rPr>
      </w:pPr>
      <w:r w:rsidRPr="008C45A4">
        <w:rPr>
          <w:rFonts w:ascii="Times New Roman" w:hAnsi="Times New Roman" w:cs="Times New Roman"/>
          <w:b/>
          <w:sz w:val="28"/>
          <w:szCs w:val="28"/>
          <w:u w:val="single"/>
        </w:rPr>
        <w:t>COSTRUZIONE DEL QUADRO TEORICO</w:t>
      </w:r>
      <w:r w:rsidRPr="008C45A4">
        <w:rPr>
          <w:rFonts w:ascii="Times New Roman" w:hAnsi="Times New Roman" w:cs="Times New Roman"/>
          <w:color w:val="000000"/>
          <w:sz w:val="28"/>
          <w:szCs w:val="28"/>
          <w:u w:val="single"/>
        </w:rPr>
        <w:t xml:space="preserve"> </w:t>
      </w:r>
    </w:p>
    <w:p w:rsidR="008C45A4" w:rsidRDefault="008C45A4" w:rsidP="00C946A0">
      <w:pPr>
        <w:spacing w:after="0" w:line="240" w:lineRule="auto"/>
        <w:rPr>
          <w:rFonts w:ascii="Times New Roman" w:hAnsi="Times New Roman" w:cs="Times New Roman"/>
          <w:sz w:val="28"/>
          <w:szCs w:val="28"/>
        </w:rPr>
      </w:pPr>
    </w:p>
    <w:p w:rsidR="001D6E91" w:rsidRDefault="008F69E4" w:rsidP="006B6130">
      <w:pPr>
        <w:spacing w:after="0" w:line="240" w:lineRule="auto"/>
        <w:rPr>
          <w:rStyle w:val="Enfasigrassetto"/>
          <w:rFonts w:ascii="Times New Roman" w:hAnsi="Times New Roman" w:cs="Times New Roman"/>
          <w:b w:val="0"/>
          <w:sz w:val="28"/>
          <w:szCs w:val="28"/>
        </w:rPr>
      </w:pPr>
      <w:r w:rsidRPr="008F69E4">
        <w:rPr>
          <w:rFonts w:ascii="Times New Roman" w:hAnsi="Times New Roman" w:cs="Times New Roman"/>
          <w:sz w:val="28"/>
          <w:szCs w:val="28"/>
        </w:rPr>
        <w:t xml:space="preserve">È difficile dare una definizione precisa del sonno. Una delle più calzanti è quella data nel 1985 da Fagioli e </w:t>
      </w:r>
      <w:hyperlink r:id="rId12" w:tooltip="Salzarulo (pagina inesistente)" w:history="1">
        <w:r w:rsidRPr="008F69E4">
          <w:rPr>
            <w:rStyle w:val="Collegamentoipertestuale"/>
            <w:rFonts w:ascii="Times New Roman" w:hAnsi="Times New Roman" w:cs="Times New Roman"/>
            <w:color w:val="000000" w:themeColor="text1"/>
            <w:sz w:val="28"/>
            <w:szCs w:val="28"/>
            <w:u w:val="none"/>
          </w:rPr>
          <w:t>Salzarulo</w:t>
        </w:r>
      </w:hyperlink>
      <w:r w:rsidRPr="008F69E4">
        <w:rPr>
          <w:rFonts w:ascii="Times New Roman" w:hAnsi="Times New Roman" w:cs="Times New Roman"/>
          <w:sz w:val="28"/>
          <w:szCs w:val="28"/>
        </w:rPr>
        <w:t xml:space="preserve"> che lo presentano come "</w:t>
      </w:r>
      <w:r w:rsidRPr="008F69E4">
        <w:rPr>
          <w:rFonts w:ascii="Times New Roman" w:hAnsi="Times New Roman" w:cs="Times New Roman"/>
          <w:iCs/>
          <w:sz w:val="28"/>
          <w:szCs w:val="28"/>
        </w:rPr>
        <w:t>uno stato dell'organismo caratterizzato da una ridotta reattività agli stimoli ambientali che comporta una sospensione dell'attività relazionale (rapporti con l'ambiente) e modificazioni dello stato di coscienza: esso si instaura autonomamente e periodicamente, si autolimita nel</w:t>
      </w:r>
      <w:r w:rsidRPr="008F69E4">
        <w:rPr>
          <w:rFonts w:ascii="Times New Roman" w:hAnsi="Times New Roman" w:cs="Times New Roman"/>
          <w:iCs/>
          <w:color w:val="000000" w:themeColor="text1"/>
          <w:sz w:val="28"/>
          <w:szCs w:val="28"/>
        </w:rPr>
        <w:t xml:space="preserve"> </w:t>
      </w:r>
      <w:hyperlink r:id="rId13" w:tooltip="Tempo" w:history="1">
        <w:r w:rsidRPr="008F69E4">
          <w:rPr>
            <w:rStyle w:val="Collegamentoipertestuale"/>
            <w:rFonts w:ascii="Times New Roman" w:hAnsi="Times New Roman" w:cs="Times New Roman"/>
            <w:iCs/>
            <w:color w:val="000000" w:themeColor="text1"/>
            <w:sz w:val="28"/>
            <w:szCs w:val="28"/>
            <w:u w:val="none"/>
          </w:rPr>
          <w:t>tempo</w:t>
        </w:r>
      </w:hyperlink>
      <w:r w:rsidRPr="008F69E4">
        <w:rPr>
          <w:rFonts w:ascii="Times New Roman" w:hAnsi="Times New Roman" w:cs="Times New Roman"/>
          <w:iCs/>
          <w:sz w:val="28"/>
          <w:szCs w:val="28"/>
        </w:rPr>
        <w:t xml:space="preserve"> ed è </w:t>
      </w:r>
      <w:hyperlink r:id="rId14" w:tooltip="Reversibilità" w:history="1">
        <w:r w:rsidRPr="008F69E4">
          <w:rPr>
            <w:rStyle w:val="Collegamentoipertestuale"/>
            <w:rFonts w:ascii="Times New Roman" w:hAnsi="Times New Roman" w:cs="Times New Roman"/>
            <w:iCs/>
            <w:color w:val="000000" w:themeColor="text1"/>
            <w:sz w:val="28"/>
            <w:szCs w:val="28"/>
            <w:u w:val="none"/>
          </w:rPr>
          <w:t>reversibile</w:t>
        </w:r>
      </w:hyperlink>
      <w:r w:rsidR="002A7A4A">
        <w:rPr>
          <w:rFonts w:ascii="Times New Roman" w:hAnsi="Times New Roman" w:cs="Times New Roman"/>
          <w:sz w:val="28"/>
          <w:szCs w:val="28"/>
        </w:rPr>
        <w:t xml:space="preserve">. </w:t>
      </w:r>
      <w:r w:rsidR="00A872AB">
        <w:rPr>
          <w:rFonts w:ascii="Times New Roman" w:hAnsi="Times New Roman" w:cs="Times New Roman"/>
          <w:sz w:val="28"/>
          <w:szCs w:val="28"/>
        </w:rPr>
        <w:t>E’ stato</w:t>
      </w:r>
      <w:r w:rsidR="00057933" w:rsidRPr="00057933">
        <w:rPr>
          <w:rFonts w:ascii="Times New Roman" w:hAnsi="Times New Roman" w:cs="Times New Roman"/>
          <w:sz w:val="28"/>
          <w:szCs w:val="28"/>
        </w:rPr>
        <w:t xml:space="preserve"> evidenziato che il sonno non è uguale per tutta la sua durata ma è caratterizzato dalla presenza di </w:t>
      </w:r>
      <w:r w:rsidR="00057933" w:rsidRPr="00057933">
        <w:rPr>
          <w:rStyle w:val="Enfasigrassetto"/>
          <w:rFonts w:ascii="Times New Roman" w:hAnsi="Times New Roman" w:cs="Times New Roman"/>
          <w:b w:val="0"/>
          <w:sz w:val="28"/>
          <w:szCs w:val="28"/>
        </w:rPr>
        <w:t xml:space="preserve">due fasi principali: la fase NON-REM o sonno ortodosso </w:t>
      </w:r>
      <w:r w:rsidR="00057933" w:rsidRPr="00057933">
        <w:rPr>
          <w:rFonts w:ascii="Times New Roman" w:hAnsi="Times New Roman" w:cs="Times New Roman"/>
          <w:b/>
          <w:bCs/>
          <w:sz w:val="28"/>
          <w:szCs w:val="28"/>
        </w:rPr>
        <w:t xml:space="preserve">e </w:t>
      </w:r>
      <w:r w:rsidR="00057933" w:rsidRPr="00057933">
        <w:rPr>
          <w:rStyle w:val="Enfasigrassetto"/>
          <w:rFonts w:ascii="Times New Roman" w:hAnsi="Times New Roman" w:cs="Times New Roman"/>
          <w:b w:val="0"/>
          <w:sz w:val="28"/>
          <w:szCs w:val="28"/>
        </w:rPr>
        <w:t>la fase REM o sonno paradosso.</w:t>
      </w:r>
    </w:p>
    <w:p w:rsidR="00605CBE" w:rsidRDefault="00057933" w:rsidP="006B6130">
      <w:pPr>
        <w:spacing w:after="0" w:line="240" w:lineRule="auto"/>
        <w:rPr>
          <w:rFonts w:ascii="Times New Roman" w:hAnsi="Times New Roman" w:cs="Times New Roman"/>
          <w:sz w:val="28"/>
          <w:szCs w:val="28"/>
        </w:rPr>
      </w:pPr>
      <w:r w:rsidRPr="00057933">
        <w:rPr>
          <w:rFonts w:ascii="Times New Roman" w:hAnsi="Times New Roman" w:cs="Times New Roman"/>
          <w:sz w:val="28"/>
          <w:szCs w:val="28"/>
        </w:rPr>
        <w:lastRenderedPageBreak/>
        <w:t>La fase non REM</w:t>
      </w:r>
      <w:r w:rsidR="00C946A0">
        <w:rPr>
          <w:rFonts w:ascii="Times New Roman" w:hAnsi="Times New Roman" w:cs="Times New Roman"/>
          <w:sz w:val="28"/>
          <w:szCs w:val="28"/>
        </w:rPr>
        <w:t xml:space="preserve"> è caratterizzata</w:t>
      </w:r>
      <w:r w:rsidRPr="00057933">
        <w:rPr>
          <w:rFonts w:ascii="Times New Roman" w:hAnsi="Times New Roman" w:cs="Times New Roman"/>
          <w:sz w:val="28"/>
          <w:szCs w:val="28"/>
        </w:rPr>
        <w:t xml:space="preserve"> da un abbassamento della temperatura corporea, un rallentamento del battito cardiaco e del respiro, il rilassamento della muscolatura e dalla comparsa di onde cerebrali (Theta, fusi del sonno e complessi K) più lunghe e meno rapide rispetto a quelle tipiche dello stato di veglia (Alfa e Beta). </w:t>
      </w:r>
      <w:r>
        <w:rPr>
          <w:rFonts w:ascii="Times New Roman" w:hAnsi="Times New Roman" w:cs="Times New Roman"/>
          <w:sz w:val="28"/>
          <w:szCs w:val="28"/>
        </w:rPr>
        <w:br/>
      </w:r>
      <w:r w:rsidR="00C946A0">
        <w:rPr>
          <w:rFonts w:ascii="Times New Roman" w:hAnsi="Times New Roman" w:cs="Times New Roman"/>
          <w:sz w:val="28"/>
          <w:szCs w:val="28"/>
        </w:rPr>
        <w:t>Nell</w:t>
      </w:r>
      <w:r w:rsidRPr="00057933">
        <w:rPr>
          <w:rFonts w:ascii="Times New Roman" w:hAnsi="Times New Roman" w:cs="Times New Roman"/>
          <w:sz w:val="28"/>
          <w:szCs w:val="28"/>
        </w:rPr>
        <w:t xml:space="preserve">a fase REM </w:t>
      </w:r>
      <w:r w:rsidR="00C946A0">
        <w:rPr>
          <w:rFonts w:ascii="Times New Roman" w:hAnsi="Times New Roman" w:cs="Times New Roman"/>
          <w:sz w:val="28"/>
          <w:szCs w:val="28"/>
        </w:rPr>
        <w:t>(</w:t>
      </w:r>
      <w:r w:rsidRPr="00057933">
        <w:rPr>
          <w:rFonts w:ascii="Times New Roman" w:hAnsi="Times New Roman" w:cs="Times New Roman"/>
          <w:sz w:val="28"/>
          <w:szCs w:val="28"/>
        </w:rPr>
        <w:t xml:space="preserve">Rapid Eye Moviment </w:t>
      </w:r>
      <w:r w:rsidR="00C946A0">
        <w:rPr>
          <w:rFonts w:ascii="Times New Roman" w:hAnsi="Times New Roman" w:cs="Times New Roman"/>
          <w:sz w:val="28"/>
          <w:szCs w:val="28"/>
        </w:rPr>
        <w:t>)</w:t>
      </w:r>
      <w:r w:rsidRPr="00057933">
        <w:rPr>
          <w:rFonts w:ascii="Times New Roman" w:hAnsi="Times New Roman" w:cs="Times New Roman"/>
          <w:sz w:val="28"/>
          <w:szCs w:val="28"/>
        </w:rPr>
        <w:t xml:space="preserve"> si assiste a bruschi movimenti degli occhi accompagnati da un aumento del battito cardiaco e della frequenza respiratoria. </w:t>
      </w:r>
      <w:r w:rsidR="00C946A0">
        <w:rPr>
          <w:rFonts w:ascii="Times New Roman" w:hAnsi="Times New Roman" w:cs="Times New Roman"/>
          <w:sz w:val="28"/>
          <w:szCs w:val="28"/>
        </w:rPr>
        <w:t>E’ in questa fase che si sogna.</w:t>
      </w:r>
      <w:r w:rsidR="001D6E91">
        <w:rPr>
          <w:rFonts w:ascii="Times New Roman" w:hAnsi="Times New Roman" w:cs="Times New Roman"/>
          <w:sz w:val="28"/>
          <w:szCs w:val="28"/>
        </w:rPr>
        <w:t xml:space="preserve"> </w:t>
      </w:r>
      <w:r w:rsidR="001D6E91">
        <w:rPr>
          <w:rStyle w:val="Enfasigrassetto"/>
          <w:rFonts w:ascii="Times New Roman" w:hAnsi="Times New Roman" w:cs="Times New Roman"/>
          <w:b w:val="0"/>
          <w:sz w:val="28"/>
          <w:szCs w:val="28"/>
        </w:rPr>
        <w:t>Il sonno Rem è caratter</w:t>
      </w:r>
      <w:r w:rsidR="008F7E87">
        <w:rPr>
          <w:rStyle w:val="Enfasigrassetto"/>
          <w:rFonts w:ascii="Times New Roman" w:hAnsi="Times New Roman" w:cs="Times New Roman"/>
          <w:b w:val="0"/>
          <w:sz w:val="28"/>
          <w:szCs w:val="28"/>
        </w:rPr>
        <w:t xml:space="preserve">izzato da attività celebrale a </w:t>
      </w:r>
      <w:r w:rsidR="001D6E91">
        <w:rPr>
          <w:rStyle w:val="Enfasigrassetto"/>
          <w:rFonts w:ascii="Times New Roman" w:hAnsi="Times New Roman" w:cs="Times New Roman"/>
          <w:b w:val="0"/>
          <w:sz w:val="28"/>
          <w:szCs w:val="28"/>
        </w:rPr>
        <w:t>elevata frequenza e basso voltaggio,proprio per questo è stata paragonata come l’equivalente di certi tipi di veglia.</w:t>
      </w:r>
      <w:r w:rsidR="001D6E91" w:rsidRPr="00057933">
        <w:rPr>
          <w:rFonts w:ascii="Times New Roman" w:hAnsi="Times New Roman" w:cs="Times New Roman"/>
          <w:b/>
          <w:bCs/>
          <w:sz w:val="28"/>
          <w:szCs w:val="28"/>
        </w:rPr>
        <w:br/>
      </w:r>
      <w:r w:rsidRPr="00057933">
        <w:rPr>
          <w:rFonts w:ascii="Times New Roman" w:hAnsi="Times New Roman" w:cs="Times New Roman"/>
          <w:sz w:val="28"/>
          <w:szCs w:val="28"/>
        </w:rPr>
        <w:t>Nel corso dell’intera nottata si ha un’alternanz</w:t>
      </w:r>
      <w:r>
        <w:rPr>
          <w:rFonts w:ascii="Times New Roman" w:hAnsi="Times New Roman" w:cs="Times New Roman"/>
          <w:sz w:val="28"/>
          <w:szCs w:val="28"/>
        </w:rPr>
        <w:t xml:space="preserve">a </w:t>
      </w:r>
      <w:r>
        <w:t xml:space="preserve"> </w:t>
      </w:r>
      <w:r w:rsidRPr="00057933">
        <w:rPr>
          <w:rFonts w:ascii="Times New Roman" w:hAnsi="Times New Roman" w:cs="Times New Roman"/>
          <w:sz w:val="28"/>
          <w:szCs w:val="28"/>
        </w:rPr>
        <w:t>di sonno NON REM e REM (4-5 cicli in media</w:t>
      </w:r>
      <w:r w:rsidR="000B2E92">
        <w:rPr>
          <w:rFonts w:ascii="Times New Roman" w:hAnsi="Times New Roman" w:cs="Times New Roman"/>
          <w:sz w:val="28"/>
          <w:szCs w:val="28"/>
        </w:rPr>
        <w:t>.</w:t>
      </w:r>
      <w:r w:rsidR="00F37B28">
        <w:rPr>
          <w:rFonts w:ascii="Times New Roman" w:hAnsi="Times New Roman" w:cs="Times New Roman"/>
          <w:sz w:val="28"/>
          <w:szCs w:val="28"/>
        </w:rPr>
        <w:t xml:space="preserve"> </w:t>
      </w:r>
      <w:r>
        <w:rPr>
          <w:rFonts w:ascii="Times New Roman" w:hAnsi="Times New Roman" w:cs="Times New Roman"/>
          <w:sz w:val="28"/>
          <w:szCs w:val="28"/>
        </w:rPr>
        <w:t>Molti  studiosi hanno formulato diverse teorie per spiegare le molteplici funzioni del sonno,</w:t>
      </w:r>
      <w:r w:rsidR="002D5C59">
        <w:rPr>
          <w:rFonts w:ascii="Times New Roman" w:hAnsi="Times New Roman" w:cs="Times New Roman"/>
          <w:sz w:val="28"/>
          <w:szCs w:val="28"/>
        </w:rPr>
        <w:t>una tra queste è la teoria dell’apprendimento,</w:t>
      </w:r>
      <w:r w:rsidR="002D5C59" w:rsidRPr="002D5C59">
        <w:t xml:space="preserve"> </w:t>
      </w:r>
      <w:r w:rsidR="002D5C59" w:rsidRPr="002D5C59">
        <w:rPr>
          <w:rFonts w:ascii="Times New Roman" w:hAnsi="Times New Roman" w:cs="Times New Roman"/>
          <w:sz w:val="28"/>
          <w:szCs w:val="28"/>
        </w:rPr>
        <w:t xml:space="preserve">Secondo questa teoria il sonno e soprattutto il sonno REM avrebbe un ruolo determinante per la maturazione del </w:t>
      </w:r>
      <w:hyperlink r:id="rId15" w:tooltip="Sistema nervoso centrale" w:history="1">
        <w:r w:rsidR="002D5C59" w:rsidRPr="002D5C59">
          <w:rPr>
            <w:rStyle w:val="Collegamentoipertestuale"/>
            <w:rFonts w:ascii="Times New Roman" w:hAnsi="Times New Roman" w:cs="Times New Roman"/>
            <w:color w:val="000000" w:themeColor="text1"/>
            <w:sz w:val="28"/>
            <w:szCs w:val="28"/>
            <w:u w:val="none"/>
          </w:rPr>
          <w:t>sistema nervoso centrale</w:t>
        </w:r>
      </w:hyperlink>
      <w:r w:rsidR="002D5C59" w:rsidRPr="002D5C59">
        <w:rPr>
          <w:rFonts w:ascii="Times New Roman" w:hAnsi="Times New Roman" w:cs="Times New Roman"/>
          <w:sz w:val="28"/>
          <w:szCs w:val="28"/>
        </w:rPr>
        <w:t>, infatti durante la fase REM si assiste ad un incremento dell'</w:t>
      </w:r>
      <w:hyperlink r:id="rId16" w:tooltip="Attività cerebrale (pagina inesistente)" w:history="1">
        <w:r w:rsidR="002D5C59" w:rsidRPr="002D5C59">
          <w:rPr>
            <w:rStyle w:val="Collegamentoipertestuale"/>
            <w:rFonts w:ascii="Times New Roman" w:hAnsi="Times New Roman" w:cs="Times New Roman"/>
            <w:color w:val="000000" w:themeColor="text1"/>
            <w:sz w:val="28"/>
            <w:szCs w:val="28"/>
            <w:u w:val="none"/>
          </w:rPr>
          <w:t>attività cerebrale</w:t>
        </w:r>
      </w:hyperlink>
      <w:r w:rsidR="002D5C59" w:rsidRPr="002D5C59">
        <w:rPr>
          <w:rFonts w:ascii="Times New Roman" w:hAnsi="Times New Roman" w:cs="Times New Roman"/>
          <w:sz w:val="28"/>
          <w:szCs w:val="28"/>
        </w:rPr>
        <w:t xml:space="preserve">. In studi sperimentali uomini sottoposti a sessioni intensive di </w:t>
      </w:r>
      <w:hyperlink r:id="rId17" w:tooltip="Apprendimento" w:history="1">
        <w:r w:rsidR="002D5C59" w:rsidRPr="002D5C59">
          <w:rPr>
            <w:rStyle w:val="Collegamentoipertestuale"/>
            <w:rFonts w:ascii="Times New Roman" w:hAnsi="Times New Roman" w:cs="Times New Roman"/>
            <w:color w:val="000000" w:themeColor="text1"/>
            <w:sz w:val="28"/>
            <w:szCs w:val="28"/>
            <w:u w:val="none"/>
          </w:rPr>
          <w:t>apprendimento</w:t>
        </w:r>
      </w:hyperlink>
      <w:r w:rsidR="002D5C59" w:rsidRPr="002D5C59">
        <w:rPr>
          <w:rFonts w:ascii="Times New Roman" w:hAnsi="Times New Roman" w:cs="Times New Roman"/>
          <w:sz w:val="28"/>
          <w:szCs w:val="28"/>
        </w:rPr>
        <w:t xml:space="preserve"> presentavano un aumento significativo del sonno REM, espressione del processo di fissazione dei dati appresi nella memoria a lungo termine. I </w:t>
      </w:r>
      <w:hyperlink r:id="rId18" w:tooltip="Neonato" w:history="1">
        <w:r w:rsidR="002D5C59" w:rsidRPr="002D5C59">
          <w:rPr>
            <w:rStyle w:val="Collegamentoipertestuale"/>
            <w:rFonts w:ascii="Times New Roman" w:hAnsi="Times New Roman" w:cs="Times New Roman"/>
            <w:color w:val="000000" w:themeColor="text1"/>
            <w:sz w:val="28"/>
            <w:szCs w:val="28"/>
            <w:u w:val="none"/>
          </w:rPr>
          <w:t>neonati</w:t>
        </w:r>
      </w:hyperlink>
      <w:r w:rsidR="002D5C59" w:rsidRPr="002D5C59">
        <w:rPr>
          <w:rFonts w:ascii="Times New Roman" w:hAnsi="Times New Roman" w:cs="Times New Roman"/>
          <w:sz w:val="28"/>
          <w:szCs w:val="28"/>
        </w:rPr>
        <w:t xml:space="preserve"> presentano una percentuale maggiore di sonno REM rispetto agli adulti ed agli anziani parallelamente alla maggiore capacità di apprendere.</w:t>
      </w:r>
    </w:p>
    <w:p w:rsidR="00E34A19" w:rsidRDefault="00A50195" w:rsidP="006B6130">
      <w:pPr>
        <w:spacing w:after="0" w:line="240" w:lineRule="auto"/>
        <w:rPr>
          <w:rFonts w:ascii="Times New Roman" w:hAnsi="Times New Roman" w:cs="Times New Roman"/>
          <w:sz w:val="28"/>
          <w:szCs w:val="28"/>
        </w:rPr>
      </w:pPr>
      <w:r w:rsidRPr="008F7E87">
        <w:rPr>
          <w:rFonts w:ascii="Times New Roman" w:hAnsi="Times New Roman" w:cs="Times New Roman"/>
          <w:color w:val="000000" w:themeColor="text1"/>
          <w:sz w:val="28"/>
          <w:szCs w:val="28"/>
        </w:rPr>
        <w:t>L'</w:t>
      </w:r>
      <w:r w:rsidRPr="008F7E87">
        <w:rPr>
          <w:rFonts w:ascii="Times New Roman" w:hAnsi="Times New Roman" w:cs="Times New Roman"/>
          <w:bCs/>
          <w:color w:val="000000" w:themeColor="text1"/>
          <w:sz w:val="28"/>
          <w:szCs w:val="28"/>
        </w:rPr>
        <w:t>apprendimento</w:t>
      </w:r>
      <w:r w:rsidRPr="00A50195">
        <w:rPr>
          <w:rFonts w:ascii="Times New Roman" w:hAnsi="Times New Roman" w:cs="Times New Roman"/>
          <w:sz w:val="28"/>
          <w:szCs w:val="28"/>
        </w:rPr>
        <w:t xml:space="preserve"> consiste nell'acquisizione o nella modifica di conoscenze (nuove o già esistenti), comportamenti, abilità, valori o preferenze e può riguardare la sintesi di diversi tipi di informazione. Possiedono questa capacità gli umani, gli animali e alcune macchine</w:t>
      </w:r>
      <w:r w:rsidRPr="00A50195">
        <w:rPr>
          <w:rFonts w:ascii="Times New Roman" w:hAnsi="Times New Roman" w:cs="Times New Roman"/>
          <w:color w:val="000000" w:themeColor="text1"/>
          <w:sz w:val="28"/>
          <w:szCs w:val="28"/>
        </w:rPr>
        <w:t>.</w:t>
      </w:r>
      <w:r w:rsidRPr="00A50195">
        <w:rPr>
          <w:rFonts w:ascii="Times New Roman" w:hAnsi="Times New Roman" w:cs="Times New Roman"/>
          <w:sz w:val="28"/>
          <w:szCs w:val="28"/>
        </w:rPr>
        <w:t xml:space="preserve"> Lo studio dell'apprendimento umano fa parte della </w:t>
      </w:r>
      <w:hyperlink r:id="rId19" w:tooltip="Psicologia cognitiva" w:history="1">
        <w:r w:rsidRPr="00A50195">
          <w:rPr>
            <w:rStyle w:val="Collegamentoipertestuale"/>
            <w:rFonts w:ascii="Times New Roman" w:hAnsi="Times New Roman" w:cs="Times New Roman"/>
            <w:color w:val="000000" w:themeColor="text1"/>
            <w:sz w:val="28"/>
            <w:szCs w:val="28"/>
            <w:u w:val="none"/>
          </w:rPr>
          <w:t>psicologia cognitiva</w:t>
        </w:r>
      </w:hyperlink>
      <w:r>
        <w:rPr>
          <w:rFonts w:ascii="Times New Roman" w:hAnsi="Times New Roman" w:cs="Times New Roman"/>
          <w:color w:val="000000" w:themeColor="text1"/>
          <w:sz w:val="28"/>
          <w:szCs w:val="28"/>
        </w:rPr>
        <w:t>,</w:t>
      </w:r>
      <w:r w:rsidR="005170EC">
        <w:rPr>
          <w:rFonts w:ascii="Times New Roman" w:hAnsi="Times New Roman" w:cs="Times New Roman"/>
          <w:color w:val="000000" w:themeColor="text1"/>
          <w:sz w:val="28"/>
          <w:szCs w:val="28"/>
        </w:rPr>
        <w:t>per quanto riguarda nello specifico del bambino l’apprendimento  è dipendent</w:t>
      </w:r>
      <w:r w:rsidR="001B1674">
        <w:rPr>
          <w:rFonts w:ascii="Times New Roman" w:hAnsi="Times New Roman" w:cs="Times New Roman"/>
          <w:color w:val="000000" w:themeColor="text1"/>
          <w:sz w:val="28"/>
          <w:szCs w:val="28"/>
        </w:rPr>
        <w:t>e all’età cronologica; fino ai cinque</w:t>
      </w:r>
      <w:r w:rsidR="005170EC">
        <w:rPr>
          <w:rFonts w:ascii="Times New Roman" w:hAnsi="Times New Roman" w:cs="Times New Roman"/>
          <w:color w:val="000000" w:themeColor="text1"/>
          <w:sz w:val="28"/>
          <w:szCs w:val="28"/>
        </w:rPr>
        <w:t xml:space="preserve"> anni i bambini apprendono in modo spontaneo,dai </w:t>
      </w:r>
      <w:r w:rsidR="001B1674">
        <w:rPr>
          <w:rFonts w:ascii="Times New Roman" w:hAnsi="Times New Roman" w:cs="Times New Roman"/>
          <w:sz w:val="28"/>
          <w:szCs w:val="28"/>
        </w:rPr>
        <w:t>cinque</w:t>
      </w:r>
      <w:r w:rsidR="005170EC" w:rsidRPr="005170EC">
        <w:rPr>
          <w:rFonts w:ascii="Times New Roman" w:hAnsi="Times New Roman" w:cs="Times New Roman"/>
          <w:sz w:val="28"/>
          <w:szCs w:val="28"/>
        </w:rPr>
        <w:t xml:space="preserve"> anni </w:t>
      </w:r>
      <w:r w:rsidR="005170EC">
        <w:rPr>
          <w:rFonts w:ascii="Times New Roman" w:hAnsi="Times New Roman" w:cs="Times New Roman"/>
          <w:sz w:val="28"/>
          <w:szCs w:val="28"/>
        </w:rPr>
        <w:t>avviene</w:t>
      </w:r>
      <w:r w:rsidR="005170EC" w:rsidRPr="005170EC">
        <w:rPr>
          <w:rFonts w:ascii="Times New Roman" w:hAnsi="Times New Roman" w:cs="Times New Roman"/>
          <w:sz w:val="28"/>
          <w:szCs w:val="28"/>
        </w:rPr>
        <w:t xml:space="preserve"> il momento di cambiamento nei comportamenti cognitivi d</w:t>
      </w:r>
      <w:r w:rsidR="001B1674">
        <w:rPr>
          <w:rFonts w:ascii="Times New Roman" w:hAnsi="Times New Roman" w:cs="Times New Roman"/>
          <w:sz w:val="28"/>
          <w:szCs w:val="28"/>
        </w:rPr>
        <w:t>al "non regolato" al "regolato"ovvero</w:t>
      </w:r>
      <w:r w:rsidR="005170EC">
        <w:rPr>
          <w:rFonts w:ascii="Times New Roman" w:hAnsi="Times New Roman" w:cs="Times New Roman"/>
          <w:sz w:val="28"/>
          <w:szCs w:val="28"/>
        </w:rPr>
        <w:t xml:space="preserve"> il bambino utilizza delle regole per apprendere.</w:t>
      </w:r>
    </w:p>
    <w:p w:rsidR="001B1674" w:rsidRPr="004D6843" w:rsidRDefault="001B1674" w:rsidP="006B6130">
      <w:pPr>
        <w:spacing w:after="0" w:line="240" w:lineRule="auto"/>
        <w:rPr>
          <w:rFonts w:ascii="Times New Roman" w:hAnsi="Times New Roman" w:cs="Times New Roman"/>
          <w:sz w:val="28"/>
          <w:szCs w:val="28"/>
          <w:shd w:val="clear" w:color="auto" w:fill="FFFFFF"/>
        </w:rPr>
      </w:pPr>
      <w:r w:rsidRPr="007B6806">
        <w:rPr>
          <w:rFonts w:ascii="Times New Roman" w:hAnsi="Times New Roman" w:cs="Times New Roman"/>
          <w:sz w:val="28"/>
          <w:szCs w:val="28"/>
          <w:shd w:val="clear" w:color="auto" w:fill="FFFFFF"/>
        </w:rPr>
        <w:t>Nei primi anni di vita i bambini trascorrono buona parte del tempo dormendo e acquisiscono il significato di centinaia di parole. </w:t>
      </w:r>
      <w:r w:rsidR="007B6806">
        <w:rPr>
          <w:rFonts w:ascii="Times New Roman" w:hAnsi="Times New Roman" w:cs="Times New Roman"/>
          <w:sz w:val="28"/>
          <w:szCs w:val="28"/>
          <w:shd w:val="clear" w:color="auto" w:fill="FFFFFF"/>
        </w:rPr>
        <w:t>Vi sono ora ampie prove</w:t>
      </w:r>
      <w:r w:rsidRPr="007B6806">
        <w:rPr>
          <w:rFonts w:ascii="Times New Roman" w:hAnsi="Times New Roman" w:cs="Times New Roman"/>
          <w:sz w:val="28"/>
          <w:szCs w:val="28"/>
          <w:shd w:val="clear" w:color="auto" w:fill="FFFFFF"/>
        </w:rPr>
        <w:t xml:space="preserve"> che dimostrano l'importanza del sonno nell'integrazione di nuove informazioni e nel rafforzamento o consolidamento di </w:t>
      </w:r>
      <w:r w:rsidR="007B6806">
        <w:rPr>
          <w:rFonts w:ascii="Times New Roman" w:hAnsi="Times New Roman" w:cs="Times New Roman"/>
          <w:sz w:val="28"/>
          <w:szCs w:val="28"/>
          <w:shd w:val="clear" w:color="auto" w:fill="FFFFFF"/>
        </w:rPr>
        <w:t xml:space="preserve">nuove informazioni, </w:t>
      </w:r>
      <w:r w:rsidRPr="007B6806">
        <w:rPr>
          <w:rFonts w:ascii="Times New Roman" w:hAnsi="Times New Roman" w:cs="Times New Roman"/>
          <w:sz w:val="28"/>
          <w:szCs w:val="28"/>
          <w:shd w:val="clear" w:color="auto" w:fill="FFFFFF"/>
        </w:rPr>
        <w:t xml:space="preserve"> denominato </w:t>
      </w:r>
      <w:r w:rsidRPr="004D6843">
        <w:rPr>
          <w:rFonts w:ascii="Times New Roman" w:hAnsi="Times New Roman" w:cs="Times New Roman"/>
          <w:sz w:val="28"/>
          <w:szCs w:val="28"/>
          <w:shd w:val="clear" w:color="auto" w:fill="FFFFFF"/>
        </w:rPr>
        <w:t>" </w:t>
      </w:r>
      <w:hyperlink r:id="rId20" w:anchor="KC4" w:history="1">
        <w:r w:rsidRPr="004D6843">
          <w:rPr>
            <w:rStyle w:val="Collegamentoipertestuale"/>
            <w:rFonts w:ascii="Times New Roman" w:hAnsi="Times New Roman" w:cs="Times New Roman"/>
            <w:color w:val="auto"/>
            <w:sz w:val="28"/>
            <w:szCs w:val="28"/>
            <w:u w:val="none"/>
            <w:shd w:val="clear" w:color="auto" w:fill="FFFFFF"/>
          </w:rPr>
          <w:t>consolidamento della memoria</w:t>
        </w:r>
      </w:hyperlink>
      <w:r w:rsidRPr="004D6843">
        <w:rPr>
          <w:rFonts w:ascii="Times New Roman" w:hAnsi="Times New Roman" w:cs="Times New Roman"/>
          <w:sz w:val="28"/>
          <w:szCs w:val="28"/>
          <w:shd w:val="clear" w:color="auto" w:fill="FFFFFF"/>
        </w:rPr>
        <w:t> " (ad esempio, </w:t>
      </w:r>
      <w:hyperlink r:id="rId21" w:anchor="B20" w:history="1">
        <w:r w:rsidRPr="004D6843">
          <w:rPr>
            <w:rStyle w:val="Collegamentoipertestuale"/>
            <w:rFonts w:ascii="Times New Roman" w:hAnsi="Times New Roman" w:cs="Times New Roman"/>
            <w:color w:val="auto"/>
            <w:sz w:val="28"/>
            <w:szCs w:val="28"/>
            <w:u w:val="none"/>
            <w:shd w:val="clear" w:color="auto" w:fill="FFFFFF"/>
          </w:rPr>
          <w:t>Diekelmann et al., 2009</w:t>
        </w:r>
      </w:hyperlink>
      <w:r w:rsidRPr="004D6843">
        <w:rPr>
          <w:rFonts w:ascii="Times New Roman" w:hAnsi="Times New Roman" w:cs="Times New Roman"/>
          <w:sz w:val="28"/>
          <w:szCs w:val="28"/>
          <w:shd w:val="clear" w:color="auto" w:fill="FFFFFF"/>
        </w:rPr>
        <w:t> per le recensioni; </w:t>
      </w:r>
      <w:hyperlink r:id="rId22" w:anchor="B70" w:history="1">
        <w:r w:rsidRPr="004D6843">
          <w:rPr>
            <w:rStyle w:val="Collegamentoipertestuale"/>
            <w:rFonts w:ascii="Times New Roman" w:hAnsi="Times New Roman" w:cs="Times New Roman"/>
            <w:color w:val="auto"/>
            <w:sz w:val="28"/>
            <w:szCs w:val="28"/>
            <w:u w:val="none"/>
            <w:shd w:val="clear" w:color="auto" w:fill="FFFFFF"/>
          </w:rPr>
          <w:t>Stickgold e Walker, 2013</w:t>
        </w:r>
      </w:hyperlink>
      <w:r w:rsidRPr="004D6843">
        <w:rPr>
          <w:rFonts w:ascii="Times New Roman" w:hAnsi="Times New Roman" w:cs="Times New Roman"/>
          <w:sz w:val="28"/>
          <w:szCs w:val="28"/>
          <w:shd w:val="clear" w:color="auto" w:fill="FFFFFF"/>
        </w:rPr>
        <w:t>), ma ci sono meno studi che spiegano i meccanismi alla base dell'apprendimento correlato al sonno. Numerosi studi forniscono prove delle particolari fasi del sonno che migliorano specifici tipi di memoria, come la memoria di abilità implicita o procedurale e le memorie dichiarative per informazioni esplicite accessibili alla coscienza, ad esempio fatti, episodi e informazioni semantiche, come i significati delle parole (ad esempio, </w:t>
      </w:r>
      <w:hyperlink r:id="rId23" w:anchor="B79" w:history="1">
        <w:r w:rsidRPr="004D6843">
          <w:rPr>
            <w:rStyle w:val="Collegamentoipertestuale"/>
            <w:rFonts w:ascii="Times New Roman" w:hAnsi="Times New Roman" w:cs="Times New Roman"/>
            <w:color w:val="auto"/>
            <w:sz w:val="28"/>
            <w:szCs w:val="28"/>
            <w:u w:val="none"/>
            <w:shd w:val="clear" w:color="auto" w:fill="FFFFFF"/>
          </w:rPr>
          <w:t>Walker, 2009</w:t>
        </w:r>
      </w:hyperlink>
      <w:r w:rsidRPr="004D6843">
        <w:rPr>
          <w:rFonts w:ascii="Times New Roman" w:hAnsi="Times New Roman" w:cs="Times New Roman"/>
          <w:sz w:val="28"/>
          <w:szCs w:val="28"/>
          <w:shd w:val="clear" w:color="auto" w:fill="FFFFFF"/>
        </w:rPr>
        <w:t> ; </w:t>
      </w:r>
      <w:hyperlink r:id="rId24" w:anchor="B70" w:history="1">
        <w:r w:rsidRPr="004D6843">
          <w:rPr>
            <w:rStyle w:val="Collegamentoipertestuale"/>
            <w:rFonts w:ascii="Times New Roman" w:hAnsi="Times New Roman" w:cs="Times New Roman"/>
            <w:color w:val="auto"/>
            <w:sz w:val="28"/>
            <w:szCs w:val="28"/>
            <w:u w:val="none"/>
            <w:shd w:val="clear" w:color="auto" w:fill="FFFFFF"/>
          </w:rPr>
          <w:t>Stickgold e Walker, 2013</w:t>
        </w:r>
      </w:hyperlink>
      <w:r w:rsidRPr="004D6843">
        <w:rPr>
          <w:rFonts w:ascii="Times New Roman" w:hAnsi="Times New Roman" w:cs="Times New Roman"/>
          <w:sz w:val="28"/>
          <w:szCs w:val="28"/>
          <w:shd w:val="clear" w:color="auto" w:fill="FFFFFF"/>
        </w:rPr>
        <w:t> )</w:t>
      </w:r>
      <w:r w:rsidR="004D6843">
        <w:rPr>
          <w:rFonts w:ascii="Times New Roman" w:hAnsi="Times New Roman" w:cs="Times New Roman"/>
          <w:sz w:val="28"/>
          <w:szCs w:val="28"/>
          <w:shd w:val="clear" w:color="auto" w:fill="FFFFFF"/>
        </w:rPr>
        <w:t>.</w:t>
      </w:r>
    </w:p>
    <w:p w:rsidR="00331B0D" w:rsidRPr="004D6843" w:rsidRDefault="007B6806" w:rsidP="00331B0D">
      <w:pPr>
        <w:spacing w:after="0" w:line="240" w:lineRule="auto"/>
        <w:rPr>
          <w:rFonts w:ascii="Times New Roman" w:hAnsi="Times New Roman" w:cs="Times New Roman"/>
          <w:sz w:val="28"/>
          <w:szCs w:val="28"/>
          <w:shd w:val="clear" w:color="auto" w:fill="FFFFFF"/>
        </w:rPr>
      </w:pPr>
      <w:r w:rsidRPr="004D6843">
        <w:rPr>
          <w:rFonts w:ascii="Times New Roman" w:hAnsi="Times New Roman" w:cs="Times New Roman"/>
          <w:sz w:val="28"/>
          <w:szCs w:val="28"/>
          <w:shd w:val="clear" w:color="auto" w:fill="FFFFFF"/>
        </w:rPr>
        <w:t> </w:t>
      </w:r>
      <w:hyperlink r:id="rId25" w:anchor="B8" w:history="1">
        <w:r w:rsidRPr="004D6843">
          <w:rPr>
            <w:rStyle w:val="Collegamentoipertestuale"/>
            <w:rFonts w:ascii="Times New Roman" w:hAnsi="Times New Roman" w:cs="Times New Roman"/>
            <w:color w:val="auto"/>
            <w:sz w:val="28"/>
            <w:szCs w:val="28"/>
            <w:u w:val="none"/>
            <w:shd w:val="clear" w:color="auto" w:fill="FFFFFF"/>
          </w:rPr>
          <w:t>Backhaus et al. (2008)</w:t>
        </w:r>
      </w:hyperlink>
      <w:r w:rsidRPr="004D6843">
        <w:rPr>
          <w:rFonts w:ascii="Times New Roman" w:hAnsi="Times New Roman" w:cs="Times New Roman"/>
          <w:sz w:val="28"/>
          <w:szCs w:val="28"/>
          <w:shd w:val="clear" w:color="auto" w:fill="FFFFFF"/>
        </w:rPr>
        <w:t xml:space="preserve"> hanno condotto delle ricerche con bambini di età compresa tra 9 e 12 anni su elenchi di coppie di nomi sia al mattino che alla sera (cioè, prima di dormire). I bambini erano significativamente più accurati nel ricordare le parole che avevano imparato la sera rispetto alle parole che avevano imparato al </w:t>
      </w:r>
      <w:r w:rsidRPr="004D6843">
        <w:rPr>
          <w:rFonts w:ascii="Times New Roman" w:hAnsi="Times New Roman" w:cs="Times New Roman"/>
          <w:sz w:val="28"/>
          <w:szCs w:val="28"/>
          <w:shd w:val="clear" w:color="auto" w:fill="FFFFFF"/>
        </w:rPr>
        <w:lastRenderedPageBreak/>
        <w:t>mattino. Tuttavia, il ricordo è migliorato dopo il sonno sia per l'allenamento mattutino che serale. </w:t>
      </w:r>
      <w:r w:rsidR="00331B0D" w:rsidRPr="004D6843">
        <w:rPr>
          <w:rFonts w:ascii="Times New Roman" w:hAnsi="Times New Roman" w:cs="Times New Roman"/>
          <w:sz w:val="28"/>
          <w:szCs w:val="28"/>
        </w:rPr>
        <w:t>Lo studio sleep quality in school-aged children ha compiuto un’analisi di tutti gli studi legati alla qualità del sonno.</w:t>
      </w:r>
      <w:r w:rsidR="00331B0D" w:rsidRPr="004D6843">
        <w:rPr>
          <w:rFonts w:ascii="Times New Roman" w:hAnsi="Times New Roman" w:cs="Times New Roman"/>
          <w:sz w:val="28"/>
          <w:szCs w:val="28"/>
          <w:shd w:val="clear" w:color="auto" w:fill="FFFFFF"/>
        </w:rPr>
        <w:t xml:space="preserve"> I risultati della revisione della letteratura supportano ulteriormente il fatto che esistono lacune nelle conoscenze nell'area della ricerca sulla qualità del sonno, in particolare nella popolazione in età scolare. Queste lacune sono dovute principalmente alla mancanza di una definizione chiara e coerente della qualità del sonno nei bambini in età scolare.</w:t>
      </w:r>
      <w:r w:rsidR="00331B0D" w:rsidRPr="004D6843">
        <w:rPr>
          <w:rFonts w:ascii="Times New Roman" w:hAnsi="Times New Roman" w:cs="Times New Roman"/>
          <w:sz w:val="28"/>
          <w:szCs w:val="28"/>
        </w:rPr>
        <w:t xml:space="preserve"> </w:t>
      </w:r>
      <w:hyperlink r:id="rId26" w:anchor="R70" w:history="1">
        <w:r w:rsidR="00331B0D" w:rsidRPr="004D6843">
          <w:rPr>
            <w:rStyle w:val="Collegamentoipertestuale"/>
            <w:rFonts w:ascii="Times New Roman" w:hAnsi="Times New Roman" w:cs="Times New Roman"/>
            <w:color w:val="auto"/>
            <w:sz w:val="28"/>
            <w:szCs w:val="28"/>
            <w:u w:val="none"/>
            <w:bdr w:val="none" w:sz="0" w:space="0" w:color="auto" w:frame="1"/>
            <w:shd w:val="clear" w:color="auto" w:fill="FFFFFF"/>
          </w:rPr>
          <w:t>Walker e Avant (2011)</w:t>
        </w:r>
      </w:hyperlink>
      <w:r w:rsidR="00331B0D" w:rsidRPr="004D6843">
        <w:rPr>
          <w:rFonts w:ascii="Times New Roman" w:hAnsi="Times New Roman" w:cs="Times New Roman"/>
          <w:sz w:val="28"/>
          <w:szCs w:val="28"/>
          <w:shd w:val="clear" w:color="auto" w:fill="FFFFFF"/>
        </w:rPr>
        <w:t xml:space="preserve">  identificano referenti empirici nel loro metodo, che sono istanze osservabili e misurabili che dimostrano che un concetto sta accadendo </w:t>
      </w:r>
      <w:r w:rsidR="004D6843">
        <w:rPr>
          <w:rFonts w:ascii="Times New Roman" w:hAnsi="Times New Roman" w:cs="Times New Roman"/>
          <w:sz w:val="28"/>
          <w:szCs w:val="28"/>
          <w:shd w:val="clear" w:color="auto" w:fill="FFFFFF"/>
        </w:rPr>
        <w:t>.</w:t>
      </w:r>
      <w:r w:rsidR="00331B0D" w:rsidRPr="004D6843">
        <w:rPr>
          <w:rFonts w:ascii="Times New Roman" w:hAnsi="Times New Roman" w:cs="Times New Roman"/>
          <w:sz w:val="28"/>
          <w:szCs w:val="28"/>
          <w:shd w:val="clear" w:color="auto" w:fill="FFFFFF"/>
        </w:rPr>
        <w:t>Questi riferimenti possono essere misurati utilizzando vari  questionari soggettivi, che di solito definiscono la qualità del sonno come una valutazione composita della durata del sonno, della latenza del sonno, del numero di risvegli notturni, della quantità di tempo per addormentarsi dopo il risveglio, dei sentimenti di affaticamento o irrequietezza al risveglio al mattino e della soddisfazione generale (Pilcher et al., 1996).</w:t>
      </w:r>
    </w:p>
    <w:p w:rsidR="007B6806" w:rsidRPr="004D6843" w:rsidRDefault="00331B0D" w:rsidP="006B6130">
      <w:pPr>
        <w:spacing w:after="0" w:line="240" w:lineRule="auto"/>
        <w:rPr>
          <w:rFonts w:ascii="Times New Roman" w:hAnsi="Times New Roman" w:cs="Times New Roman"/>
          <w:sz w:val="28"/>
          <w:szCs w:val="28"/>
          <w:shd w:val="clear" w:color="auto" w:fill="FFFFFF"/>
        </w:rPr>
      </w:pPr>
      <w:r w:rsidRPr="004D6843">
        <w:rPr>
          <w:rFonts w:ascii="Times New Roman" w:hAnsi="Times New Roman" w:cs="Times New Roman"/>
          <w:sz w:val="28"/>
          <w:szCs w:val="28"/>
          <w:shd w:val="clear" w:color="auto" w:fill="FFFFFF"/>
        </w:rPr>
        <w:t>Una scarsa qualità e quantità</w:t>
      </w:r>
      <w:r w:rsidR="007B6806" w:rsidRPr="004D6843">
        <w:rPr>
          <w:rFonts w:ascii="Times New Roman" w:hAnsi="Times New Roman" w:cs="Times New Roman"/>
          <w:sz w:val="28"/>
          <w:szCs w:val="28"/>
          <w:shd w:val="clear" w:color="auto" w:fill="FFFFFF"/>
        </w:rPr>
        <w:t xml:space="preserve"> del sonno nei bambini in età scolare può influenzare il loro funzionamento neurocomportamentale, come riscontrato da </w:t>
      </w:r>
      <w:hyperlink r:id="rId27" w:anchor="B60" w:history="1">
        <w:r w:rsidR="007B6806" w:rsidRPr="004D6843">
          <w:rPr>
            <w:rStyle w:val="Collegamentoipertestuale"/>
            <w:rFonts w:ascii="Times New Roman" w:hAnsi="Times New Roman" w:cs="Times New Roman"/>
            <w:color w:val="auto"/>
            <w:sz w:val="28"/>
            <w:szCs w:val="28"/>
            <w:u w:val="none"/>
            <w:shd w:val="clear" w:color="auto" w:fill="FFFFFF"/>
          </w:rPr>
          <w:t>Sadeh et al. (2003)</w:t>
        </w:r>
      </w:hyperlink>
      <w:r w:rsidR="007B6806" w:rsidRPr="004D6843">
        <w:rPr>
          <w:rFonts w:ascii="Times New Roman" w:hAnsi="Times New Roman" w:cs="Times New Roman"/>
          <w:sz w:val="28"/>
          <w:szCs w:val="28"/>
          <w:shd w:val="clear" w:color="auto" w:fill="FFFFFF"/>
        </w:rPr>
        <w:t>. I bambini il cui sonno è stato limitato per meno di un'ora per 3 notti consecutive, hanno dimostrato prestazioni più scarse nei compiti di misurazione della memoria, dell'attenzione e della vigilanza rispetto ai bambini il cui sonno non era limitato. Il son</w:t>
      </w:r>
      <w:r w:rsidRPr="004D6843">
        <w:rPr>
          <w:rFonts w:ascii="Times New Roman" w:hAnsi="Times New Roman" w:cs="Times New Roman"/>
          <w:sz w:val="28"/>
          <w:szCs w:val="28"/>
          <w:shd w:val="clear" w:color="auto" w:fill="FFFFFF"/>
        </w:rPr>
        <w:t xml:space="preserve">no è chiaramente importante per l'apprendimento, e </w:t>
      </w:r>
      <w:r w:rsidR="007B6806" w:rsidRPr="004D6843">
        <w:rPr>
          <w:rFonts w:ascii="Times New Roman" w:hAnsi="Times New Roman" w:cs="Times New Roman"/>
          <w:sz w:val="28"/>
          <w:szCs w:val="28"/>
          <w:shd w:val="clear" w:color="auto" w:fill="FFFFFF"/>
        </w:rPr>
        <w:t>i</w:t>
      </w:r>
      <w:r w:rsidRPr="004D6843">
        <w:rPr>
          <w:rFonts w:ascii="Times New Roman" w:hAnsi="Times New Roman" w:cs="Times New Roman"/>
          <w:sz w:val="28"/>
          <w:szCs w:val="28"/>
          <w:shd w:val="clear" w:color="auto" w:fill="FFFFFF"/>
        </w:rPr>
        <w:t xml:space="preserve">nfluisce anche sulla </w:t>
      </w:r>
      <w:r w:rsidR="007B6806" w:rsidRPr="004D6843">
        <w:rPr>
          <w:rFonts w:ascii="Times New Roman" w:hAnsi="Times New Roman" w:cs="Times New Roman"/>
          <w:sz w:val="28"/>
          <w:szCs w:val="28"/>
          <w:shd w:val="clear" w:color="auto" w:fill="FFFFFF"/>
        </w:rPr>
        <w:t>capacità dei bambini di codificare nuove informazioni e rafforzare le rappresentazioni della memoria di informazioni precedentemente esposte.</w:t>
      </w:r>
    </w:p>
    <w:p w:rsidR="00C946A0" w:rsidRPr="004D6843" w:rsidRDefault="00C946A0" w:rsidP="003249C4">
      <w:pPr>
        <w:spacing w:after="0"/>
        <w:rPr>
          <w:rFonts w:ascii="Times New Roman" w:hAnsi="Times New Roman" w:cs="Times New Roman"/>
          <w:b/>
          <w:sz w:val="28"/>
          <w:szCs w:val="28"/>
        </w:rPr>
      </w:pPr>
    </w:p>
    <w:p w:rsidR="00C946A0" w:rsidRPr="004D6843" w:rsidRDefault="00C946A0" w:rsidP="003249C4">
      <w:pPr>
        <w:spacing w:after="0"/>
        <w:rPr>
          <w:rFonts w:ascii="Times New Roman" w:hAnsi="Times New Roman" w:cs="Times New Roman"/>
          <w:b/>
          <w:sz w:val="28"/>
          <w:szCs w:val="28"/>
        </w:rPr>
      </w:pPr>
    </w:p>
    <w:p w:rsidR="00C946A0" w:rsidRPr="004D6843" w:rsidRDefault="00C946A0" w:rsidP="003249C4">
      <w:pPr>
        <w:spacing w:after="0"/>
        <w:rPr>
          <w:rFonts w:ascii="Times New Roman" w:hAnsi="Times New Roman" w:cs="Times New Roman"/>
          <w:b/>
          <w:sz w:val="28"/>
          <w:szCs w:val="28"/>
        </w:rPr>
      </w:pPr>
    </w:p>
    <w:p w:rsidR="00C946A0" w:rsidRPr="004D6843" w:rsidRDefault="00C946A0" w:rsidP="003249C4">
      <w:pPr>
        <w:spacing w:after="0"/>
        <w:rPr>
          <w:rFonts w:ascii="Times New Roman" w:hAnsi="Times New Roman" w:cs="Times New Roman"/>
          <w:b/>
          <w:sz w:val="28"/>
          <w:szCs w:val="28"/>
        </w:rPr>
      </w:pPr>
    </w:p>
    <w:p w:rsidR="00C946A0" w:rsidRPr="004D6843" w:rsidRDefault="00C946A0" w:rsidP="003249C4">
      <w:pPr>
        <w:spacing w:after="0"/>
        <w:rPr>
          <w:rFonts w:ascii="Times New Roman" w:hAnsi="Times New Roman" w:cs="Times New Roman"/>
          <w:b/>
          <w:sz w:val="28"/>
          <w:szCs w:val="28"/>
        </w:rPr>
      </w:pPr>
    </w:p>
    <w:p w:rsidR="00431519" w:rsidRPr="004D6843" w:rsidRDefault="00431519" w:rsidP="003249C4">
      <w:pPr>
        <w:spacing w:after="0"/>
        <w:rPr>
          <w:rFonts w:ascii="Times New Roman" w:hAnsi="Times New Roman" w:cs="Times New Roman"/>
          <w:b/>
          <w:sz w:val="28"/>
          <w:szCs w:val="28"/>
        </w:rPr>
      </w:pPr>
    </w:p>
    <w:p w:rsidR="00331B0D" w:rsidRPr="004D6843" w:rsidRDefault="00331B0D" w:rsidP="00331B0D">
      <w:pPr>
        <w:pStyle w:val="Standard"/>
        <w:rPr>
          <w:rFonts w:ascii="Times New Roman" w:hAnsi="Times New Roman" w:cs="Times New Roman"/>
          <w:b/>
          <w:sz w:val="28"/>
          <w:szCs w:val="28"/>
        </w:rPr>
      </w:pPr>
      <w:r w:rsidRPr="004D6843">
        <w:rPr>
          <w:rFonts w:ascii="Times New Roman" w:hAnsi="Times New Roman" w:cs="Times New Roman"/>
          <w:b/>
          <w:sz w:val="28"/>
          <w:szCs w:val="28"/>
        </w:rPr>
        <w:t>BIBLIOGRAFIA/SITOGRAFIA-</w:t>
      </w:r>
    </w:p>
    <w:p w:rsidR="00331B0D" w:rsidRPr="004D6843" w:rsidRDefault="00331B0D" w:rsidP="00331B0D">
      <w:pPr>
        <w:pStyle w:val="Titolo1"/>
        <w:shd w:val="clear" w:color="auto" w:fill="FFFFFF"/>
        <w:spacing w:before="0" w:after="120" w:line="324" w:lineRule="atLeast"/>
        <w:rPr>
          <w:rFonts w:asciiTheme="minorHAnsi" w:hAnsiTheme="minorHAnsi" w:cstheme="minorHAnsi"/>
          <w:b w:val="0"/>
          <w:color w:val="000000" w:themeColor="text1"/>
        </w:rPr>
      </w:pPr>
      <w:r w:rsidRPr="004D6843">
        <w:rPr>
          <w:rFonts w:asciiTheme="minorHAnsi" w:hAnsiTheme="minorHAnsi" w:cstheme="minorHAnsi"/>
          <w:b w:val="0"/>
          <w:color w:val="000000" w:themeColor="text1"/>
        </w:rPr>
        <w:t xml:space="preserve">ARTICOLO SCIENTIFICO : </w:t>
      </w:r>
    </w:p>
    <w:p w:rsidR="00331B0D" w:rsidRPr="004D6843" w:rsidRDefault="00922879" w:rsidP="00331B0D">
      <w:pPr>
        <w:pStyle w:val="Titolo1"/>
        <w:shd w:val="clear" w:color="auto" w:fill="FFFFFF"/>
        <w:spacing w:before="0" w:after="120" w:line="324" w:lineRule="atLeast"/>
        <w:rPr>
          <w:rFonts w:asciiTheme="minorHAnsi" w:hAnsiTheme="minorHAnsi" w:cstheme="minorHAnsi"/>
          <w:b w:val="0"/>
          <w:color w:val="000000" w:themeColor="text1"/>
        </w:rPr>
      </w:pPr>
      <w:hyperlink r:id="rId28" w:history="1">
        <w:r w:rsidR="00331B0D" w:rsidRPr="004D6843">
          <w:rPr>
            <w:rStyle w:val="Collegamentoipertestuale"/>
            <w:rFonts w:asciiTheme="minorHAnsi" w:hAnsiTheme="minorHAnsi" w:cstheme="minorHAnsi"/>
            <w:b w:val="0"/>
            <w:u w:val="none"/>
          </w:rPr>
          <w:t>file:///C:/Users/fra/Downloads/625-Article%20Text-579-1-1-20190709.pdf</w:t>
        </w:r>
      </w:hyperlink>
      <w:r w:rsidR="00331B0D" w:rsidRPr="004D6843">
        <w:rPr>
          <w:rFonts w:asciiTheme="minorHAnsi" w:hAnsiTheme="minorHAnsi" w:cstheme="minorHAnsi"/>
          <w:b w:val="0"/>
          <w:color w:val="000000" w:themeColor="text1"/>
        </w:rPr>
        <w:t xml:space="preserve"> </w:t>
      </w:r>
    </w:p>
    <w:p w:rsidR="00331B0D" w:rsidRPr="004D6843" w:rsidRDefault="00331B0D" w:rsidP="00331B0D">
      <w:pPr>
        <w:rPr>
          <w:rFonts w:asciiTheme="minorHAnsi" w:hAnsiTheme="minorHAnsi" w:cstheme="minorHAnsi"/>
          <w:sz w:val="28"/>
          <w:szCs w:val="28"/>
        </w:rPr>
      </w:pPr>
      <w:r w:rsidRPr="004D6843">
        <w:rPr>
          <w:rFonts w:asciiTheme="minorHAnsi" w:hAnsiTheme="minorHAnsi" w:cstheme="minorHAnsi"/>
          <w:sz w:val="28"/>
          <w:szCs w:val="28"/>
        </w:rPr>
        <w:t xml:space="preserve"> LIBRO: </w:t>
      </w:r>
      <w:hyperlink r:id="rId29" w:history="1">
        <w:r w:rsidRPr="004D6843">
          <w:rPr>
            <w:rStyle w:val="Collegamentoipertestuale"/>
            <w:rFonts w:asciiTheme="minorHAnsi" w:hAnsiTheme="minorHAnsi" w:cstheme="minorHAnsi"/>
            <w:sz w:val="28"/>
            <w:szCs w:val="28"/>
            <w:u w:val="none"/>
          </w:rPr>
          <w:t>https://www.google.it/books/edition/La_mente_nel_sonno/yHGODAAAQBAJ?hl=it&amp;gbpv=1&amp;dq=,+Salzarulo+Piero-+Gianluca+Ficca&amp;printsec=frontcover</w:t>
        </w:r>
      </w:hyperlink>
    </w:p>
    <w:p w:rsidR="00331B0D" w:rsidRPr="004D6843" w:rsidRDefault="00331B0D" w:rsidP="00331B0D">
      <w:pPr>
        <w:rPr>
          <w:rFonts w:asciiTheme="minorHAnsi" w:hAnsiTheme="minorHAnsi" w:cstheme="minorHAnsi"/>
          <w:sz w:val="28"/>
          <w:szCs w:val="28"/>
        </w:rPr>
      </w:pPr>
      <w:r w:rsidRPr="004D6843">
        <w:rPr>
          <w:rFonts w:asciiTheme="minorHAnsi" w:hAnsiTheme="minorHAnsi" w:cstheme="minorHAnsi"/>
          <w:sz w:val="28"/>
          <w:szCs w:val="28"/>
        </w:rPr>
        <w:t xml:space="preserve">RIVISTASCIENTIFICA: </w:t>
      </w:r>
      <w:hyperlink r:id="rId30" w:history="1">
        <w:r w:rsidRPr="004D6843">
          <w:rPr>
            <w:rStyle w:val="Collegamentoipertestuale"/>
            <w:rFonts w:asciiTheme="minorHAnsi" w:hAnsiTheme="minorHAnsi" w:cstheme="minorHAnsi"/>
            <w:sz w:val="28"/>
            <w:szCs w:val="28"/>
            <w:u w:val="none"/>
          </w:rPr>
          <w:t>https://www.frontiersin.org/articles/10.3389/fpsyg.2016.01192/full</w:t>
        </w:r>
      </w:hyperlink>
    </w:p>
    <w:p w:rsidR="00331B0D" w:rsidRPr="004D6843" w:rsidRDefault="00922879" w:rsidP="00331B0D">
      <w:hyperlink r:id="rId31" w:history="1">
        <w:r w:rsidR="00331B0D" w:rsidRPr="004D6843">
          <w:rPr>
            <w:rStyle w:val="Collegamentoipertestuale"/>
            <w:rFonts w:asciiTheme="minorHAnsi" w:hAnsiTheme="minorHAnsi" w:cstheme="minorHAnsi"/>
            <w:sz w:val="28"/>
            <w:szCs w:val="28"/>
            <w:u w:val="none"/>
          </w:rPr>
          <w:t>https://www.ncbi.nlm.nih.gov/pmc/articles/PMC6837329/</w:t>
        </w:r>
      </w:hyperlink>
    </w:p>
    <w:p w:rsidR="00331B0D" w:rsidRPr="004D6843" w:rsidRDefault="00331B0D" w:rsidP="00331B0D">
      <w:pPr>
        <w:rPr>
          <w:rFonts w:asciiTheme="minorHAnsi" w:hAnsiTheme="minorHAnsi" w:cstheme="minorHAnsi"/>
          <w:sz w:val="28"/>
          <w:szCs w:val="28"/>
        </w:rPr>
      </w:pPr>
    </w:p>
    <w:p w:rsidR="00431519" w:rsidRPr="004D6843" w:rsidRDefault="00431519" w:rsidP="001C4166">
      <w:pPr>
        <w:pStyle w:val="Paragrafoelenco"/>
        <w:spacing w:after="0"/>
        <w:rPr>
          <w:rFonts w:ascii="Times New Roman" w:hAnsi="Times New Roman" w:cs="Times New Roman"/>
          <w:sz w:val="28"/>
          <w:szCs w:val="28"/>
          <w:lang w:val="it-IT"/>
        </w:rPr>
      </w:pPr>
    </w:p>
    <w:p w:rsidR="00A854A7" w:rsidRPr="007509C7" w:rsidRDefault="00A854A7" w:rsidP="007509C7">
      <w:pPr>
        <w:pStyle w:val="NormaleWeb"/>
        <w:spacing w:after="0" w:afterAutospacing="0"/>
        <w:rPr>
          <w:sz w:val="28"/>
          <w:szCs w:val="28"/>
        </w:rPr>
      </w:pPr>
      <w:r w:rsidRPr="00F807B8">
        <w:rPr>
          <w:b/>
          <w:sz w:val="28"/>
          <w:szCs w:val="28"/>
        </w:rPr>
        <w:t>MAPPA CONCETTUALE</w:t>
      </w:r>
    </w:p>
    <w:p w:rsidR="00B07CBF" w:rsidRDefault="00B07CBF" w:rsidP="0036263E">
      <w:pPr>
        <w:spacing w:after="0"/>
        <w:rPr>
          <w:rFonts w:ascii="Times New Roman" w:hAnsi="Times New Roman" w:cs="Times New Roman"/>
          <w:sz w:val="28"/>
          <w:szCs w:val="28"/>
        </w:rPr>
      </w:pPr>
    </w:p>
    <w:p w:rsidR="00B07CBF" w:rsidRDefault="00B07CBF" w:rsidP="0036263E">
      <w:pPr>
        <w:spacing w:after="0"/>
        <w:rPr>
          <w:rFonts w:ascii="Times New Roman" w:hAnsi="Times New Roman" w:cs="Times New Roman"/>
          <w:sz w:val="28"/>
          <w:szCs w:val="28"/>
        </w:rPr>
      </w:pPr>
    </w:p>
    <w:p w:rsidR="00B07CBF" w:rsidRDefault="00216DA3" w:rsidP="0036263E">
      <w:pPr>
        <w:spacing w:after="0"/>
        <w:rPr>
          <w:rFonts w:ascii="Times New Roman" w:hAnsi="Times New Roman" w:cs="Times New Roman"/>
          <w:sz w:val="28"/>
          <w:szCs w:val="28"/>
        </w:rPr>
      </w:pPr>
      <w:r>
        <w:rPr>
          <w:rFonts w:ascii="Times New Roman" w:hAnsi="Times New Roman" w:cs="Times New Roman"/>
          <w:noProof/>
          <w:sz w:val="28"/>
          <w:szCs w:val="28"/>
          <w:lang w:eastAsia="it-IT"/>
        </w:rPr>
        <w:drawing>
          <wp:inline distT="0" distB="0" distL="0" distR="0">
            <wp:extent cx="6655019" cy="3657600"/>
            <wp:effectExtent l="19050" t="0" r="0" b="0"/>
            <wp:docPr id="1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srcRect t="2247"/>
                    <a:stretch>
                      <a:fillRect/>
                    </a:stretch>
                  </pic:blipFill>
                  <pic:spPr bwMode="auto">
                    <a:xfrm>
                      <a:off x="0" y="0"/>
                      <a:ext cx="6655019" cy="3657600"/>
                    </a:xfrm>
                    <a:prstGeom prst="rect">
                      <a:avLst/>
                    </a:prstGeom>
                    <a:noFill/>
                    <a:ln w="9525">
                      <a:noFill/>
                      <a:miter lim="800000"/>
                      <a:headEnd/>
                      <a:tailEnd/>
                    </a:ln>
                  </pic:spPr>
                </pic:pic>
              </a:graphicData>
            </a:graphic>
          </wp:inline>
        </w:drawing>
      </w:r>
    </w:p>
    <w:p w:rsidR="00B07CBF" w:rsidRDefault="00B07CBF" w:rsidP="0036263E">
      <w:pPr>
        <w:spacing w:after="0"/>
        <w:rPr>
          <w:rFonts w:ascii="Times New Roman" w:hAnsi="Times New Roman" w:cs="Times New Roman"/>
          <w:sz w:val="28"/>
          <w:szCs w:val="28"/>
        </w:rPr>
      </w:pPr>
    </w:p>
    <w:p w:rsidR="00B07CBF" w:rsidRDefault="00B07CBF" w:rsidP="0036263E">
      <w:pPr>
        <w:spacing w:after="0"/>
        <w:rPr>
          <w:rFonts w:ascii="Times New Roman" w:hAnsi="Times New Roman" w:cs="Times New Roman"/>
          <w:sz w:val="28"/>
          <w:szCs w:val="28"/>
        </w:rPr>
      </w:pPr>
    </w:p>
    <w:p w:rsidR="00A854A7" w:rsidRDefault="00A854A7" w:rsidP="00B07CBF">
      <w:pPr>
        <w:pStyle w:val="Standard"/>
        <w:spacing w:line="240" w:lineRule="auto"/>
        <w:ind w:left="720"/>
        <w:contextualSpacing/>
        <w:jc w:val="both"/>
        <w:rPr>
          <w:rFonts w:ascii="Times New Roman" w:hAnsi="Times New Roman" w:cs="Times New Roman"/>
          <w:b/>
          <w:sz w:val="28"/>
          <w:szCs w:val="28"/>
        </w:rPr>
      </w:pPr>
    </w:p>
    <w:p w:rsidR="00B07CBF" w:rsidRPr="00C946A0" w:rsidRDefault="00B07CBF" w:rsidP="00C946A0">
      <w:pPr>
        <w:pStyle w:val="Standard"/>
        <w:numPr>
          <w:ilvl w:val="0"/>
          <w:numId w:val="2"/>
        </w:numPr>
        <w:spacing w:line="240" w:lineRule="auto"/>
        <w:contextualSpacing/>
        <w:jc w:val="both"/>
        <w:rPr>
          <w:rFonts w:ascii="Times New Roman" w:hAnsi="Times New Roman" w:cs="Times New Roman"/>
          <w:sz w:val="28"/>
          <w:szCs w:val="28"/>
          <w:u w:val="single"/>
        </w:rPr>
      </w:pPr>
      <w:r w:rsidRPr="00C946A0">
        <w:rPr>
          <w:rFonts w:ascii="Times New Roman" w:hAnsi="Times New Roman" w:cs="Times New Roman"/>
          <w:b/>
          <w:sz w:val="28"/>
          <w:szCs w:val="28"/>
          <w:u w:val="single"/>
        </w:rPr>
        <w:t>SCELTA DELLA STRATEGIA DI RICERCA</w:t>
      </w:r>
    </w:p>
    <w:p w:rsidR="00B07CBF" w:rsidRPr="00F807B8" w:rsidRDefault="00B07CBF" w:rsidP="00B07CBF">
      <w:pPr>
        <w:pStyle w:val="Standard"/>
        <w:spacing w:line="240" w:lineRule="auto"/>
        <w:contextualSpacing/>
        <w:jc w:val="both"/>
        <w:rPr>
          <w:rFonts w:ascii="Times New Roman" w:hAnsi="Times New Roman" w:cs="Times New Roman"/>
          <w:b/>
          <w:sz w:val="28"/>
          <w:szCs w:val="28"/>
        </w:rPr>
      </w:pPr>
    </w:p>
    <w:p w:rsidR="00B07CBF" w:rsidRPr="00F807B8" w:rsidRDefault="00683BFC" w:rsidP="00B07CBF">
      <w:pPr>
        <w:pStyle w:val="Standard"/>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Come strategia di ricerca ho </w:t>
      </w:r>
      <w:r w:rsidR="00B07CBF" w:rsidRPr="00F807B8">
        <w:rPr>
          <w:rFonts w:ascii="Times New Roman" w:hAnsi="Times New Roman" w:cs="Times New Roman"/>
          <w:sz w:val="28"/>
          <w:szCs w:val="28"/>
        </w:rPr>
        <w:t>deciso di utilizzare la ricerca standard, in quanto l’obiettivo preposto si basa su una relazione tra fattori e metodi di tipo quantitativo presupponendo pertanto una visione ontologica</w:t>
      </w:r>
      <w:r w:rsidR="00B07CBF">
        <w:rPr>
          <w:rFonts w:ascii="Times New Roman" w:hAnsi="Times New Roman" w:cs="Times New Roman"/>
          <w:sz w:val="28"/>
          <w:szCs w:val="28"/>
        </w:rPr>
        <w:t xml:space="preserve"> </w:t>
      </w:r>
      <w:r w:rsidR="00B07CBF" w:rsidRPr="00F807B8">
        <w:rPr>
          <w:rFonts w:ascii="Times New Roman" w:hAnsi="Times New Roman" w:cs="Times New Roman"/>
          <w:sz w:val="28"/>
          <w:szCs w:val="28"/>
        </w:rPr>
        <w:t>di tipo realista.</w:t>
      </w:r>
    </w:p>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B07CBF" w:rsidRPr="001D3A0D" w:rsidRDefault="00B07CBF" w:rsidP="00A207CD">
      <w:pPr>
        <w:pStyle w:val="Standard"/>
        <w:numPr>
          <w:ilvl w:val="0"/>
          <w:numId w:val="2"/>
        </w:numPr>
        <w:spacing w:line="240" w:lineRule="auto"/>
        <w:contextualSpacing/>
        <w:jc w:val="both"/>
        <w:rPr>
          <w:rFonts w:ascii="Times New Roman" w:hAnsi="Times New Roman" w:cs="Times New Roman"/>
          <w:sz w:val="28"/>
          <w:szCs w:val="28"/>
          <w:u w:val="single"/>
        </w:rPr>
      </w:pPr>
      <w:r w:rsidRPr="001D3A0D">
        <w:rPr>
          <w:rFonts w:ascii="Times New Roman" w:hAnsi="Times New Roman" w:cs="Times New Roman"/>
          <w:b/>
          <w:sz w:val="28"/>
          <w:szCs w:val="28"/>
          <w:u w:val="single"/>
        </w:rPr>
        <w:t>FORMULAZIONE DELL’IPOTESI</w:t>
      </w:r>
    </w:p>
    <w:p w:rsidR="00B07CBF" w:rsidRPr="00F807B8" w:rsidRDefault="00B07CBF" w:rsidP="00B07CBF">
      <w:pPr>
        <w:pStyle w:val="Standard"/>
        <w:spacing w:line="240" w:lineRule="auto"/>
        <w:contextualSpacing/>
        <w:jc w:val="both"/>
        <w:rPr>
          <w:rFonts w:ascii="Times New Roman" w:hAnsi="Times New Roman" w:cs="Times New Roman"/>
          <w:sz w:val="28"/>
          <w:szCs w:val="28"/>
        </w:rPr>
      </w:pPr>
    </w:p>
    <w:p w:rsidR="00B07CBF" w:rsidRPr="00F807B8" w:rsidRDefault="002B1567" w:rsidP="00B07CBF">
      <w:pPr>
        <w:pStyle w:val="Standard"/>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La riduzione del</w:t>
      </w:r>
      <w:r w:rsidR="005D1F17">
        <w:rPr>
          <w:rFonts w:ascii="Times New Roman" w:hAnsi="Times New Roman" w:cs="Times New Roman"/>
          <w:sz w:val="28"/>
          <w:szCs w:val="28"/>
        </w:rPr>
        <w:t>la qualità e della quantità di</w:t>
      </w:r>
      <w:r w:rsidR="003E1783">
        <w:rPr>
          <w:rFonts w:ascii="Times New Roman" w:hAnsi="Times New Roman" w:cs="Times New Roman"/>
          <w:sz w:val="28"/>
          <w:szCs w:val="28"/>
        </w:rPr>
        <w:t xml:space="preserve"> sonno influenza negativamente i </w:t>
      </w:r>
      <w:r w:rsidR="000A0E9C">
        <w:rPr>
          <w:rFonts w:ascii="Times New Roman" w:hAnsi="Times New Roman" w:cs="Times New Roman"/>
          <w:sz w:val="28"/>
          <w:szCs w:val="28"/>
        </w:rPr>
        <w:t>processi di apprendimento dei bambini</w:t>
      </w:r>
    </w:p>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683BFC" w:rsidRDefault="00683BFC" w:rsidP="00B07CBF">
      <w:pPr>
        <w:pStyle w:val="Standard"/>
        <w:spacing w:line="240" w:lineRule="auto"/>
        <w:ind w:left="720"/>
        <w:contextualSpacing/>
        <w:jc w:val="both"/>
        <w:rPr>
          <w:rFonts w:ascii="Times New Roman" w:hAnsi="Times New Roman" w:cs="Times New Roman"/>
          <w:b/>
          <w:sz w:val="28"/>
          <w:szCs w:val="28"/>
        </w:rPr>
      </w:pPr>
    </w:p>
    <w:p w:rsidR="00DF41FE" w:rsidRDefault="00DF41FE" w:rsidP="00DF41FE">
      <w:pPr>
        <w:pStyle w:val="Standard"/>
        <w:spacing w:line="240" w:lineRule="auto"/>
        <w:contextualSpacing/>
        <w:jc w:val="both"/>
        <w:rPr>
          <w:rFonts w:ascii="Times New Roman" w:hAnsi="Times New Roman" w:cs="Times New Roman"/>
          <w:b/>
          <w:sz w:val="28"/>
          <w:szCs w:val="28"/>
          <w:u w:val="single"/>
        </w:rPr>
      </w:pPr>
    </w:p>
    <w:p w:rsidR="00B07CBF" w:rsidRPr="001D3A0D" w:rsidRDefault="00B07CBF" w:rsidP="00DF41FE">
      <w:pPr>
        <w:pStyle w:val="Standard"/>
        <w:numPr>
          <w:ilvl w:val="0"/>
          <w:numId w:val="2"/>
        </w:numPr>
        <w:spacing w:line="240" w:lineRule="auto"/>
        <w:contextualSpacing/>
        <w:jc w:val="both"/>
        <w:rPr>
          <w:rFonts w:ascii="Times New Roman" w:hAnsi="Times New Roman" w:cs="Times New Roman"/>
          <w:b/>
          <w:sz w:val="28"/>
          <w:szCs w:val="28"/>
          <w:u w:val="single"/>
        </w:rPr>
      </w:pPr>
      <w:r w:rsidRPr="001D3A0D">
        <w:rPr>
          <w:rFonts w:ascii="Times New Roman" w:hAnsi="Times New Roman" w:cs="Times New Roman"/>
          <w:b/>
          <w:sz w:val="28"/>
          <w:szCs w:val="28"/>
          <w:u w:val="single"/>
        </w:rPr>
        <w:lastRenderedPageBreak/>
        <w:t>ESTRAZIONE DEI FATTORI DALL’IPOTESI</w:t>
      </w:r>
    </w:p>
    <w:p w:rsidR="00B07CBF" w:rsidRDefault="00B07CBF" w:rsidP="00B07CBF">
      <w:pPr>
        <w:pStyle w:val="Standard"/>
        <w:spacing w:line="240" w:lineRule="auto"/>
        <w:ind w:left="360"/>
        <w:contextualSpacing/>
        <w:jc w:val="both"/>
        <w:rPr>
          <w:rFonts w:ascii="Times New Roman" w:hAnsi="Times New Roman" w:cs="Times New Roman"/>
          <w:sz w:val="28"/>
          <w:szCs w:val="28"/>
        </w:rPr>
      </w:pPr>
    </w:p>
    <w:p w:rsidR="00B07CBF" w:rsidRPr="00F807B8" w:rsidRDefault="00A32C25" w:rsidP="00B07CBF">
      <w:pPr>
        <w:pStyle w:val="Standard"/>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Dalle ipotesi ho</w:t>
      </w:r>
      <w:r w:rsidR="00B07CBF" w:rsidRPr="00F807B8">
        <w:rPr>
          <w:rFonts w:ascii="Times New Roman" w:hAnsi="Times New Roman" w:cs="Times New Roman"/>
          <w:sz w:val="28"/>
          <w:szCs w:val="28"/>
        </w:rPr>
        <w:t xml:space="preserve"> estrapolato il fattore indipendente e quello dipendente</w:t>
      </w:r>
    </w:p>
    <w:p w:rsidR="00B07CBF" w:rsidRPr="00F807B8" w:rsidRDefault="00B07CBF" w:rsidP="00B07CBF">
      <w:pPr>
        <w:pStyle w:val="Standard"/>
        <w:spacing w:line="240" w:lineRule="auto"/>
        <w:contextualSpacing/>
        <w:jc w:val="both"/>
        <w:rPr>
          <w:rFonts w:ascii="Times New Roman" w:hAnsi="Times New Roman" w:cs="Times New Roman"/>
          <w:b/>
          <w:sz w:val="28"/>
          <w:szCs w:val="28"/>
        </w:rPr>
      </w:pPr>
    </w:p>
    <w:tbl>
      <w:tblPr>
        <w:tblW w:w="8016" w:type="dxa"/>
        <w:tblInd w:w="103" w:type="dxa"/>
        <w:tblLayout w:type="fixed"/>
        <w:tblCellMar>
          <w:left w:w="10" w:type="dxa"/>
          <w:right w:w="10" w:type="dxa"/>
        </w:tblCellMar>
        <w:tblLook w:val="04A0"/>
      </w:tblPr>
      <w:tblGrid>
        <w:gridCol w:w="3000"/>
        <w:gridCol w:w="5016"/>
      </w:tblGrid>
      <w:tr w:rsidR="00B07CBF" w:rsidRPr="00F807B8" w:rsidTr="0010587A">
        <w:trPr>
          <w:trHeight w:val="318"/>
        </w:trPr>
        <w:tc>
          <w:tcPr>
            <w:tcW w:w="3000" w:type="dxa"/>
            <w:tcBorders>
              <w:top w:val="single" w:sz="4" w:space="0" w:color="000000"/>
              <w:left w:val="single" w:sz="4" w:space="0" w:color="000000"/>
            </w:tcBorders>
            <w:shd w:val="clear" w:color="auto" w:fill="auto"/>
            <w:tcMar>
              <w:top w:w="0" w:type="dxa"/>
              <w:left w:w="108" w:type="dxa"/>
              <w:bottom w:w="0" w:type="dxa"/>
              <w:right w:w="108" w:type="dxa"/>
            </w:tcMar>
          </w:tcPr>
          <w:p w:rsidR="00B07CBF" w:rsidRPr="00F807B8" w:rsidRDefault="00B07CBF" w:rsidP="0010587A">
            <w:pPr>
              <w:snapToGrid w:val="0"/>
              <w:contextualSpacing/>
              <w:jc w:val="both"/>
              <w:rPr>
                <w:rFonts w:ascii="Times New Roman" w:hAnsi="Times New Roman" w:cs="Times New Roman"/>
                <w:b/>
                <w:sz w:val="28"/>
                <w:szCs w:val="28"/>
              </w:rPr>
            </w:pPr>
            <w:r w:rsidRPr="00F807B8">
              <w:rPr>
                <w:rFonts w:ascii="Times New Roman" w:hAnsi="Times New Roman" w:cs="Times New Roman"/>
                <w:b/>
                <w:sz w:val="28"/>
                <w:szCs w:val="28"/>
              </w:rPr>
              <w:t>Fattori</w:t>
            </w:r>
          </w:p>
        </w:tc>
        <w:tc>
          <w:tcPr>
            <w:tcW w:w="50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B07CBF" w:rsidRPr="00F807B8" w:rsidRDefault="00B07CBF" w:rsidP="0010587A">
            <w:pPr>
              <w:snapToGrid w:val="0"/>
              <w:contextualSpacing/>
              <w:jc w:val="both"/>
              <w:rPr>
                <w:rFonts w:ascii="Times New Roman" w:hAnsi="Times New Roman" w:cs="Times New Roman"/>
                <w:b/>
                <w:sz w:val="28"/>
                <w:szCs w:val="28"/>
              </w:rPr>
            </w:pPr>
            <w:r w:rsidRPr="00F807B8">
              <w:rPr>
                <w:rFonts w:ascii="Times New Roman" w:hAnsi="Times New Roman" w:cs="Times New Roman"/>
                <w:b/>
                <w:sz w:val="28"/>
                <w:szCs w:val="28"/>
              </w:rPr>
              <w:t>Tipo di fattori</w:t>
            </w:r>
          </w:p>
        </w:tc>
      </w:tr>
      <w:tr w:rsidR="00B07CBF" w:rsidRPr="00F807B8" w:rsidTr="0010587A">
        <w:trPr>
          <w:trHeight w:val="304"/>
        </w:trPr>
        <w:tc>
          <w:tcPr>
            <w:tcW w:w="3000" w:type="dxa"/>
            <w:tcBorders>
              <w:top w:val="single" w:sz="4" w:space="0" w:color="000000"/>
              <w:left w:val="single" w:sz="4" w:space="0" w:color="000000"/>
            </w:tcBorders>
            <w:shd w:val="clear" w:color="auto" w:fill="auto"/>
            <w:tcMar>
              <w:top w:w="0" w:type="dxa"/>
              <w:left w:w="108" w:type="dxa"/>
              <w:bottom w:w="0" w:type="dxa"/>
              <w:right w:w="108" w:type="dxa"/>
            </w:tcMar>
          </w:tcPr>
          <w:p w:rsidR="00B07CBF" w:rsidRPr="003E1783" w:rsidRDefault="006E0CF4" w:rsidP="0010587A">
            <w:pPr>
              <w:snapToGrid w:val="0"/>
              <w:contextualSpacing/>
              <w:jc w:val="both"/>
              <w:rPr>
                <w:rFonts w:ascii="Times New Roman" w:hAnsi="Times New Roman" w:cs="Times New Roman"/>
                <w:sz w:val="24"/>
                <w:szCs w:val="24"/>
              </w:rPr>
            </w:pPr>
            <w:r w:rsidRPr="003E1783">
              <w:rPr>
                <w:rFonts w:ascii="Times New Roman" w:hAnsi="Times New Roman" w:cs="Times New Roman"/>
                <w:sz w:val="24"/>
                <w:szCs w:val="24"/>
              </w:rPr>
              <w:t>SONNO DEI BAMBINI</w:t>
            </w:r>
          </w:p>
        </w:tc>
        <w:tc>
          <w:tcPr>
            <w:tcW w:w="50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B07CBF" w:rsidRPr="00F807B8" w:rsidRDefault="00B07CBF" w:rsidP="0010587A">
            <w:pPr>
              <w:snapToGrid w:val="0"/>
              <w:contextualSpacing/>
              <w:jc w:val="both"/>
              <w:rPr>
                <w:rFonts w:ascii="Times New Roman" w:hAnsi="Times New Roman" w:cs="Times New Roman"/>
                <w:sz w:val="28"/>
                <w:szCs w:val="28"/>
              </w:rPr>
            </w:pPr>
            <w:r w:rsidRPr="00F807B8">
              <w:rPr>
                <w:rFonts w:ascii="Times New Roman" w:hAnsi="Times New Roman" w:cs="Times New Roman"/>
                <w:sz w:val="28"/>
                <w:szCs w:val="28"/>
              </w:rPr>
              <w:t>Fattore indipendente</w:t>
            </w:r>
          </w:p>
        </w:tc>
      </w:tr>
      <w:tr w:rsidR="00B07CBF" w:rsidRPr="00F807B8" w:rsidTr="0010587A">
        <w:trPr>
          <w:trHeight w:val="173"/>
        </w:trPr>
        <w:tc>
          <w:tcPr>
            <w:tcW w:w="300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07CBF" w:rsidRPr="003E1783" w:rsidRDefault="006E0CF4" w:rsidP="0010587A">
            <w:pPr>
              <w:snapToGrid w:val="0"/>
              <w:contextualSpacing/>
              <w:jc w:val="both"/>
              <w:rPr>
                <w:rFonts w:ascii="Times New Roman" w:hAnsi="Times New Roman" w:cs="Times New Roman"/>
                <w:sz w:val="24"/>
                <w:szCs w:val="24"/>
              </w:rPr>
            </w:pPr>
            <w:r w:rsidRPr="003E1783">
              <w:rPr>
                <w:rFonts w:ascii="Times New Roman" w:hAnsi="Times New Roman" w:cs="Times New Roman"/>
                <w:sz w:val="24"/>
                <w:szCs w:val="24"/>
              </w:rPr>
              <w:t>APPRENDIMENTO</w:t>
            </w:r>
          </w:p>
        </w:tc>
        <w:tc>
          <w:tcPr>
            <w:tcW w:w="5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7CBF" w:rsidRPr="00F807B8" w:rsidRDefault="00B07CBF" w:rsidP="0010587A">
            <w:pPr>
              <w:snapToGrid w:val="0"/>
              <w:contextualSpacing/>
              <w:jc w:val="both"/>
              <w:rPr>
                <w:rFonts w:ascii="Times New Roman" w:hAnsi="Times New Roman" w:cs="Times New Roman"/>
                <w:sz w:val="28"/>
                <w:szCs w:val="28"/>
              </w:rPr>
            </w:pPr>
            <w:r w:rsidRPr="00F807B8">
              <w:rPr>
                <w:rFonts w:ascii="Times New Roman" w:hAnsi="Times New Roman" w:cs="Times New Roman"/>
                <w:sz w:val="28"/>
                <w:szCs w:val="28"/>
              </w:rPr>
              <w:t>Fattore dipendente</w:t>
            </w:r>
          </w:p>
        </w:tc>
      </w:tr>
    </w:tbl>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B07CBF" w:rsidRDefault="00B07CBF" w:rsidP="00B07CBF">
      <w:pPr>
        <w:pStyle w:val="Standard"/>
        <w:spacing w:line="240" w:lineRule="auto"/>
        <w:ind w:left="720"/>
        <w:contextualSpacing/>
        <w:jc w:val="both"/>
        <w:rPr>
          <w:rFonts w:ascii="Times New Roman" w:hAnsi="Times New Roman" w:cs="Times New Roman"/>
          <w:b/>
          <w:sz w:val="28"/>
          <w:szCs w:val="28"/>
        </w:rPr>
      </w:pPr>
    </w:p>
    <w:p w:rsidR="00B07CBF" w:rsidRPr="00BF71E8" w:rsidRDefault="00B07CBF" w:rsidP="00DF41FE">
      <w:pPr>
        <w:pStyle w:val="Standard"/>
        <w:numPr>
          <w:ilvl w:val="0"/>
          <w:numId w:val="2"/>
        </w:numPr>
        <w:spacing w:line="240" w:lineRule="auto"/>
        <w:contextualSpacing/>
        <w:jc w:val="both"/>
        <w:rPr>
          <w:rFonts w:ascii="Times New Roman" w:hAnsi="Times New Roman" w:cs="Times New Roman"/>
          <w:b/>
          <w:sz w:val="28"/>
          <w:szCs w:val="28"/>
          <w:u w:val="single"/>
        </w:rPr>
      </w:pPr>
      <w:r w:rsidRPr="00BF71E8">
        <w:rPr>
          <w:rFonts w:ascii="Times New Roman" w:hAnsi="Times New Roman" w:cs="Times New Roman"/>
          <w:b/>
          <w:sz w:val="28"/>
          <w:szCs w:val="28"/>
          <w:u w:val="single"/>
        </w:rPr>
        <w:t>DEFINIZIONE OPERATIVA DEI FATTORI</w:t>
      </w:r>
    </w:p>
    <w:p w:rsidR="00B07CBF" w:rsidRDefault="00B07CBF" w:rsidP="00B07CBF">
      <w:pPr>
        <w:pStyle w:val="Standard"/>
        <w:spacing w:line="240" w:lineRule="auto"/>
        <w:contextualSpacing/>
        <w:jc w:val="both"/>
        <w:rPr>
          <w:rFonts w:ascii="Times New Roman" w:hAnsi="Times New Roman" w:cs="Times New Roman"/>
          <w:b/>
          <w:sz w:val="28"/>
          <w:szCs w:val="28"/>
        </w:rPr>
      </w:pPr>
    </w:p>
    <w:tbl>
      <w:tblPr>
        <w:tblStyle w:val="Grigliatabella"/>
        <w:tblW w:w="9951" w:type="dxa"/>
        <w:tblLook w:val="04A0"/>
      </w:tblPr>
      <w:tblGrid>
        <w:gridCol w:w="2597"/>
        <w:gridCol w:w="2307"/>
        <w:gridCol w:w="2382"/>
        <w:gridCol w:w="2665"/>
      </w:tblGrid>
      <w:tr w:rsidR="008E4C53" w:rsidTr="00315A08">
        <w:trPr>
          <w:trHeight w:val="159"/>
        </w:trPr>
        <w:tc>
          <w:tcPr>
            <w:tcW w:w="2601" w:type="dxa"/>
          </w:tcPr>
          <w:p w:rsidR="008E4C53" w:rsidRPr="008E4C53" w:rsidRDefault="008E4C53" w:rsidP="000A0E9C">
            <w:pPr>
              <w:pStyle w:val="Standard"/>
              <w:contextualSpacing/>
              <w:jc w:val="both"/>
              <w:rPr>
                <w:rFonts w:ascii="Times New Roman" w:hAnsi="Times New Roman" w:cs="Times New Roman"/>
                <w:b/>
                <w:sz w:val="28"/>
                <w:szCs w:val="28"/>
              </w:rPr>
            </w:pPr>
            <w:r w:rsidRPr="008E4C53">
              <w:rPr>
                <w:rFonts w:ascii="Times New Roman" w:hAnsi="Times New Roman" w:cs="Times New Roman"/>
                <w:b/>
                <w:sz w:val="28"/>
                <w:szCs w:val="28"/>
              </w:rPr>
              <w:t>Fattori</w:t>
            </w:r>
          </w:p>
        </w:tc>
        <w:tc>
          <w:tcPr>
            <w:tcW w:w="2435" w:type="dxa"/>
          </w:tcPr>
          <w:p w:rsidR="008E4C53" w:rsidRPr="008E4C53" w:rsidRDefault="008E4C53" w:rsidP="000A0E9C">
            <w:pPr>
              <w:pStyle w:val="Standard"/>
              <w:contextualSpacing/>
              <w:jc w:val="both"/>
              <w:rPr>
                <w:rFonts w:ascii="Times New Roman" w:hAnsi="Times New Roman" w:cs="Times New Roman"/>
                <w:b/>
                <w:sz w:val="28"/>
                <w:szCs w:val="28"/>
              </w:rPr>
            </w:pPr>
            <w:r w:rsidRPr="008E4C53">
              <w:rPr>
                <w:rFonts w:ascii="Times New Roman" w:hAnsi="Times New Roman" w:cs="Times New Roman"/>
                <w:b/>
                <w:sz w:val="28"/>
                <w:szCs w:val="28"/>
              </w:rPr>
              <w:t>Indicatori</w:t>
            </w:r>
          </w:p>
        </w:tc>
        <w:tc>
          <w:tcPr>
            <w:tcW w:w="2452" w:type="dxa"/>
          </w:tcPr>
          <w:p w:rsidR="008E4C53" w:rsidRPr="008E4C53" w:rsidRDefault="008E4C53" w:rsidP="000A0E9C">
            <w:pPr>
              <w:pStyle w:val="Standard"/>
              <w:contextualSpacing/>
              <w:jc w:val="both"/>
              <w:rPr>
                <w:rFonts w:ascii="Times New Roman" w:hAnsi="Times New Roman" w:cs="Times New Roman"/>
                <w:b/>
                <w:sz w:val="28"/>
                <w:szCs w:val="28"/>
              </w:rPr>
            </w:pPr>
            <w:r w:rsidRPr="008E4C53">
              <w:rPr>
                <w:rFonts w:ascii="Times New Roman" w:hAnsi="Times New Roman" w:cs="Times New Roman"/>
                <w:b/>
                <w:sz w:val="28"/>
                <w:szCs w:val="28"/>
              </w:rPr>
              <w:t>Item</w:t>
            </w:r>
          </w:p>
        </w:tc>
        <w:tc>
          <w:tcPr>
            <w:tcW w:w="2463" w:type="dxa"/>
          </w:tcPr>
          <w:p w:rsidR="008E4C53" w:rsidRPr="008E4C53" w:rsidRDefault="008E4C53" w:rsidP="000A0E9C">
            <w:pPr>
              <w:pStyle w:val="Standard"/>
              <w:contextualSpacing/>
              <w:jc w:val="both"/>
              <w:rPr>
                <w:rFonts w:ascii="Times New Roman" w:hAnsi="Times New Roman" w:cs="Times New Roman"/>
                <w:b/>
                <w:sz w:val="28"/>
                <w:szCs w:val="28"/>
              </w:rPr>
            </w:pPr>
            <w:r w:rsidRPr="008E4C53">
              <w:rPr>
                <w:rFonts w:ascii="Times New Roman" w:hAnsi="Times New Roman" w:cs="Times New Roman"/>
                <w:b/>
                <w:sz w:val="28"/>
                <w:szCs w:val="28"/>
              </w:rPr>
              <w:t>Variabili</w:t>
            </w:r>
          </w:p>
        </w:tc>
      </w:tr>
      <w:tr w:rsidR="008E4C53" w:rsidTr="00315A08">
        <w:trPr>
          <w:trHeight w:val="159"/>
        </w:trPr>
        <w:tc>
          <w:tcPr>
            <w:tcW w:w="2601" w:type="dxa"/>
            <w:vMerge w:val="restart"/>
          </w:tcPr>
          <w:p w:rsidR="008E4C53" w:rsidRDefault="008E4C53" w:rsidP="000A0E9C">
            <w:pPr>
              <w:pStyle w:val="Standard"/>
              <w:contextualSpacing/>
              <w:jc w:val="both"/>
              <w:rPr>
                <w:rFonts w:ascii="Times New Roman" w:hAnsi="Times New Roman" w:cs="Times New Roman"/>
                <w:sz w:val="28"/>
                <w:szCs w:val="28"/>
              </w:rPr>
            </w:pPr>
            <w:r w:rsidRPr="0004573E">
              <w:rPr>
                <w:rFonts w:ascii="Times New Roman" w:hAnsi="Times New Roman" w:cs="Times New Roman"/>
                <w:sz w:val="28"/>
                <w:szCs w:val="28"/>
                <w:highlight w:val="yellow"/>
              </w:rPr>
              <w:t>Variabili di sfondo</w:t>
            </w:r>
          </w:p>
        </w:tc>
        <w:tc>
          <w:tcPr>
            <w:tcW w:w="2435" w:type="dxa"/>
          </w:tcPr>
          <w:p w:rsidR="008E4C53" w:rsidRDefault="008E4C53"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Età</w:t>
            </w:r>
          </w:p>
        </w:tc>
        <w:tc>
          <w:tcPr>
            <w:tcW w:w="2452" w:type="dxa"/>
          </w:tcPr>
          <w:p w:rsidR="008E4C53" w:rsidRDefault="008E4C53"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Quanti anni ha il bambino?</w:t>
            </w:r>
          </w:p>
        </w:tc>
        <w:tc>
          <w:tcPr>
            <w:tcW w:w="2463" w:type="dxa"/>
          </w:tcPr>
          <w:p w:rsidR="008E4C53" w:rsidRDefault="008E4C53" w:rsidP="00721B3B">
            <w:pPr>
              <w:pStyle w:val="Standard"/>
              <w:numPr>
                <w:ilvl w:val="0"/>
                <w:numId w:val="27"/>
              </w:numPr>
              <w:contextualSpacing/>
              <w:jc w:val="both"/>
              <w:rPr>
                <w:rFonts w:ascii="Times New Roman" w:hAnsi="Times New Roman" w:cs="Times New Roman"/>
                <w:sz w:val="28"/>
                <w:szCs w:val="28"/>
              </w:rPr>
            </w:pPr>
            <w:r>
              <w:rPr>
                <w:rFonts w:ascii="Times New Roman" w:hAnsi="Times New Roman" w:cs="Times New Roman"/>
                <w:sz w:val="28"/>
                <w:szCs w:val="28"/>
              </w:rPr>
              <w:t>7 anni</w:t>
            </w:r>
          </w:p>
          <w:p w:rsidR="008E4C53" w:rsidRDefault="008E4C53" w:rsidP="00721B3B">
            <w:pPr>
              <w:pStyle w:val="Standard"/>
              <w:numPr>
                <w:ilvl w:val="0"/>
                <w:numId w:val="27"/>
              </w:numPr>
              <w:contextualSpacing/>
              <w:jc w:val="both"/>
              <w:rPr>
                <w:rFonts w:ascii="Times New Roman" w:hAnsi="Times New Roman" w:cs="Times New Roman"/>
                <w:sz w:val="28"/>
                <w:szCs w:val="28"/>
              </w:rPr>
            </w:pPr>
            <w:r>
              <w:rPr>
                <w:rFonts w:ascii="Times New Roman" w:hAnsi="Times New Roman" w:cs="Times New Roman"/>
                <w:sz w:val="28"/>
                <w:szCs w:val="28"/>
              </w:rPr>
              <w:t>8 anni</w:t>
            </w:r>
          </w:p>
          <w:p w:rsidR="008E4C53" w:rsidRDefault="008E4C53" w:rsidP="00721B3B">
            <w:pPr>
              <w:pStyle w:val="Standard"/>
              <w:numPr>
                <w:ilvl w:val="0"/>
                <w:numId w:val="27"/>
              </w:numPr>
              <w:contextualSpacing/>
              <w:jc w:val="both"/>
              <w:rPr>
                <w:rFonts w:ascii="Times New Roman" w:hAnsi="Times New Roman" w:cs="Times New Roman"/>
                <w:sz w:val="28"/>
                <w:szCs w:val="28"/>
              </w:rPr>
            </w:pPr>
            <w:r>
              <w:rPr>
                <w:rFonts w:ascii="Times New Roman" w:hAnsi="Times New Roman" w:cs="Times New Roman"/>
                <w:sz w:val="28"/>
                <w:szCs w:val="28"/>
              </w:rPr>
              <w:t>9 anni</w:t>
            </w:r>
          </w:p>
          <w:p w:rsidR="008E4C53" w:rsidRDefault="008E4C53" w:rsidP="00721B3B">
            <w:pPr>
              <w:pStyle w:val="Standard"/>
              <w:numPr>
                <w:ilvl w:val="0"/>
                <w:numId w:val="27"/>
              </w:numPr>
              <w:contextualSpacing/>
              <w:jc w:val="both"/>
              <w:rPr>
                <w:rFonts w:ascii="Times New Roman" w:hAnsi="Times New Roman" w:cs="Times New Roman"/>
                <w:sz w:val="28"/>
                <w:szCs w:val="28"/>
              </w:rPr>
            </w:pPr>
            <w:r>
              <w:rPr>
                <w:rFonts w:ascii="Times New Roman" w:hAnsi="Times New Roman" w:cs="Times New Roman"/>
                <w:sz w:val="28"/>
                <w:szCs w:val="28"/>
              </w:rPr>
              <w:t>10 anni</w:t>
            </w:r>
          </w:p>
        </w:tc>
      </w:tr>
      <w:tr w:rsidR="008E4C53" w:rsidTr="00315A08">
        <w:trPr>
          <w:trHeight w:val="159"/>
        </w:trPr>
        <w:tc>
          <w:tcPr>
            <w:tcW w:w="2601" w:type="dxa"/>
            <w:vMerge/>
          </w:tcPr>
          <w:p w:rsidR="008E4C53" w:rsidRDefault="008E4C53" w:rsidP="000A0E9C">
            <w:pPr>
              <w:pStyle w:val="Standard"/>
              <w:contextualSpacing/>
              <w:jc w:val="both"/>
              <w:rPr>
                <w:rFonts w:ascii="Times New Roman" w:hAnsi="Times New Roman" w:cs="Times New Roman"/>
                <w:sz w:val="28"/>
                <w:szCs w:val="28"/>
              </w:rPr>
            </w:pPr>
          </w:p>
        </w:tc>
        <w:tc>
          <w:tcPr>
            <w:tcW w:w="2435" w:type="dxa"/>
          </w:tcPr>
          <w:p w:rsidR="008E4C53" w:rsidRDefault="008E4C53"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Genere</w:t>
            </w:r>
          </w:p>
        </w:tc>
        <w:tc>
          <w:tcPr>
            <w:tcW w:w="2452" w:type="dxa"/>
          </w:tcPr>
          <w:p w:rsidR="008E4C53" w:rsidRDefault="006C6BB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 xml:space="preserve">Vostro figlio è </w:t>
            </w:r>
            <w:r w:rsidR="008E4C53">
              <w:rPr>
                <w:rFonts w:ascii="Times New Roman" w:hAnsi="Times New Roman" w:cs="Times New Roman"/>
                <w:sz w:val="28"/>
                <w:szCs w:val="28"/>
              </w:rPr>
              <w:t>?</w:t>
            </w:r>
          </w:p>
        </w:tc>
        <w:tc>
          <w:tcPr>
            <w:tcW w:w="2463" w:type="dxa"/>
          </w:tcPr>
          <w:p w:rsidR="008E4C53" w:rsidRDefault="008E4C53" w:rsidP="00721B3B">
            <w:pPr>
              <w:pStyle w:val="Standard"/>
              <w:numPr>
                <w:ilvl w:val="0"/>
                <w:numId w:val="27"/>
              </w:numPr>
              <w:contextualSpacing/>
              <w:jc w:val="both"/>
              <w:rPr>
                <w:rFonts w:ascii="Times New Roman" w:hAnsi="Times New Roman" w:cs="Times New Roman"/>
                <w:sz w:val="28"/>
                <w:szCs w:val="28"/>
              </w:rPr>
            </w:pPr>
            <w:r>
              <w:rPr>
                <w:rFonts w:ascii="Times New Roman" w:hAnsi="Times New Roman" w:cs="Times New Roman"/>
                <w:sz w:val="28"/>
                <w:szCs w:val="28"/>
              </w:rPr>
              <w:t xml:space="preserve">maschio </w:t>
            </w:r>
          </w:p>
          <w:p w:rsidR="008E4C53" w:rsidRDefault="008E4C53" w:rsidP="00721B3B">
            <w:pPr>
              <w:pStyle w:val="Standard"/>
              <w:numPr>
                <w:ilvl w:val="0"/>
                <w:numId w:val="27"/>
              </w:numPr>
              <w:contextualSpacing/>
              <w:jc w:val="both"/>
              <w:rPr>
                <w:rFonts w:ascii="Times New Roman" w:hAnsi="Times New Roman" w:cs="Times New Roman"/>
                <w:sz w:val="28"/>
                <w:szCs w:val="28"/>
              </w:rPr>
            </w:pPr>
            <w:r>
              <w:rPr>
                <w:rFonts w:ascii="Times New Roman" w:hAnsi="Times New Roman" w:cs="Times New Roman"/>
                <w:sz w:val="28"/>
                <w:szCs w:val="28"/>
              </w:rPr>
              <w:t>femmina</w:t>
            </w:r>
          </w:p>
        </w:tc>
      </w:tr>
      <w:tr w:rsidR="009D6181" w:rsidTr="00315A08">
        <w:trPr>
          <w:trHeight w:val="159"/>
        </w:trPr>
        <w:tc>
          <w:tcPr>
            <w:tcW w:w="2601" w:type="dxa"/>
            <w:vMerge w:val="restart"/>
          </w:tcPr>
          <w:p w:rsidR="00DF41FE" w:rsidRDefault="00DF41FE" w:rsidP="000A0E9C">
            <w:pPr>
              <w:pStyle w:val="Standard"/>
              <w:contextualSpacing/>
              <w:jc w:val="both"/>
              <w:rPr>
                <w:rFonts w:ascii="Times New Roman" w:hAnsi="Times New Roman" w:cs="Times New Roman"/>
                <w:sz w:val="28"/>
                <w:szCs w:val="28"/>
              </w:rPr>
            </w:pPr>
          </w:p>
          <w:p w:rsidR="00DF41FE" w:rsidRDefault="00DF41FE" w:rsidP="000A0E9C">
            <w:pPr>
              <w:pStyle w:val="Standard"/>
              <w:contextualSpacing/>
              <w:jc w:val="both"/>
              <w:rPr>
                <w:rFonts w:ascii="Times New Roman" w:hAnsi="Times New Roman" w:cs="Times New Roman"/>
                <w:sz w:val="28"/>
                <w:szCs w:val="28"/>
              </w:rPr>
            </w:pPr>
          </w:p>
          <w:p w:rsidR="009D6181" w:rsidRDefault="009D6181" w:rsidP="000A0E9C">
            <w:pPr>
              <w:pStyle w:val="Standard"/>
              <w:contextualSpacing/>
              <w:jc w:val="both"/>
              <w:rPr>
                <w:rFonts w:ascii="Times New Roman" w:hAnsi="Times New Roman" w:cs="Times New Roman"/>
                <w:sz w:val="28"/>
                <w:szCs w:val="28"/>
              </w:rPr>
            </w:pPr>
            <w:r w:rsidRPr="0004573E">
              <w:rPr>
                <w:rFonts w:ascii="Times New Roman" w:hAnsi="Times New Roman" w:cs="Times New Roman"/>
                <w:sz w:val="28"/>
                <w:szCs w:val="28"/>
                <w:highlight w:val="yellow"/>
              </w:rPr>
              <w:t>Fattore indipendente:</w:t>
            </w:r>
          </w:p>
          <w:p w:rsidR="009D6181" w:rsidRDefault="009D6181" w:rsidP="005F7E87">
            <w:pPr>
              <w:pStyle w:val="Standard"/>
              <w:contextualSpacing/>
              <w:jc w:val="both"/>
              <w:rPr>
                <w:rFonts w:ascii="Times New Roman" w:hAnsi="Times New Roman" w:cs="Times New Roman"/>
                <w:sz w:val="28"/>
                <w:szCs w:val="28"/>
              </w:rPr>
            </w:pPr>
            <w:r>
              <w:rPr>
                <w:rFonts w:ascii="Times New Roman" w:hAnsi="Times New Roman" w:cs="Times New Roman"/>
                <w:sz w:val="28"/>
                <w:szCs w:val="28"/>
              </w:rPr>
              <w:t>SONNO</w:t>
            </w:r>
          </w:p>
        </w:tc>
        <w:tc>
          <w:tcPr>
            <w:tcW w:w="2435" w:type="dxa"/>
          </w:tcPr>
          <w:p w:rsidR="00DF41FE" w:rsidRDefault="00DF41FE" w:rsidP="000A0E9C">
            <w:pPr>
              <w:pStyle w:val="Standard"/>
              <w:contextualSpacing/>
              <w:jc w:val="both"/>
              <w:rPr>
                <w:rFonts w:ascii="Times New Roman" w:hAnsi="Times New Roman" w:cs="Times New Roman"/>
                <w:sz w:val="28"/>
                <w:szCs w:val="28"/>
              </w:rPr>
            </w:pPr>
          </w:p>
          <w:p w:rsidR="009D6181" w:rsidRDefault="009D6181" w:rsidP="00DF41FE">
            <w:pPr>
              <w:pStyle w:val="Standard"/>
              <w:contextualSpacing/>
              <w:rPr>
                <w:rFonts w:ascii="Times New Roman" w:hAnsi="Times New Roman" w:cs="Times New Roman"/>
                <w:sz w:val="28"/>
                <w:szCs w:val="28"/>
              </w:rPr>
            </w:pPr>
            <w:r>
              <w:rPr>
                <w:rFonts w:ascii="Times New Roman" w:hAnsi="Times New Roman" w:cs="Times New Roman"/>
                <w:sz w:val="28"/>
                <w:szCs w:val="28"/>
              </w:rPr>
              <w:t>Numero  ore di sonno</w:t>
            </w:r>
          </w:p>
        </w:tc>
        <w:tc>
          <w:tcPr>
            <w:tcW w:w="2452" w:type="dxa"/>
          </w:tcPr>
          <w:p w:rsidR="009D6181" w:rsidRDefault="009D618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Quante ore dorme al giorno vostro figlio?</w:t>
            </w:r>
          </w:p>
        </w:tc>
        <w:tc>
          <w:tcPr>
            <w:tcW w:w="2463" w:type="dxa"/>
          </w:tcPr>
          <w:p w:rsidR="009D6181" w:rsidRDefault="009D6181" w:rsidP="00721B3B">
            <w:pPr>
              <w:pStyle w:val="Standard"/>
              <w:numPr>
                <w:ilvl w:val="0"/>
                <w:numId w:val="28"/>
              </w:numPr>
              <w:contextualSpacing/>
              <w:jc w:val="both"/>
              <w:rPr>
                <w:rFonts w:ascii="Times New Roman" w:hAnsi="Times New Roman" w:cs="Times New Roman"/>
                <w:sz w:val="28"/>
                <w:szCs w:val="28"/>
              </w:rPr>
            </w:pPr>
            <w:r>
              <w:rPr>
                <w:rFonts w:ascii="Times New Roman" w:hAnsi="Times New Roman" w:cs="Times New Roman"/>
                <w:sz w:val="28"/>
                <w:szCs w:val="28"/>
              </w:rPr>
              <w:t>meno di 8 ore al giorno</w:t>
            </w:r>
          </w:p>
          <w:p w:rsidR="009D6181" w:rsidRDefault="009D6181" w:rsidP="00721B3B">
            <w:pPr>
              <w:pStyle w:val="Standard"/>
              <w:numPr>
                <w:ilvl w:val="0"/>
                <w:numId w:val="28"/>
              </w:numPr>
              <w:contextualSpacing/>
              <w:jc w:val="both"/>
              <w:rPr>
                <w:rFonts w:ascii="Times New Roman" w:hAnsi="Times New Roman" w:cs="Times New Roman"/>
                <w:sz w:val="28"/>
                <w:szCs w:val="28"/>
              </w:rPr>
            </w:pPr>
            <w:r>
              <w:rPr>
                <w:rFonts w:ascii="Times New Roman" w:hAnsi="Times New Roman" w:cs="Times New Roman"/>
                <w:sz w:val="28"/>
                <w:szCs w:val="28"/>
              </w:rPr>
              <w:t>8-9 ore al giorno</w:t>
            </w:r>
          </w:p>
          <w:p w:rsidR="009D6181" w:rsidRDefault="009D6181" w:rsidP="00721B3B">
            <w:pPr>
              <w:pStyle w:val="Standard"/>
              <w:numPr>
                <w:ilvl w:val="0"/>
                <w:numId w:val="28"/>
              </w:numPr>
              <w:contextualSpacing/>
              <w:jc w:val="both"/>
              <w:rPr>
                <w:rFonts w:ascii="Times New Roman" w:hAnsi="Times New Roman" w:cs="Times New Roman"/>
                <w:sz w:val="28"/>
                <w:szCs w:val="28"/>
              </w:rPr>
            </w:pPr>
            <w:r>
              <w:rPr>
                <w:rFonts w:ascii="Times New Roman" w:hAnsi="Times New Roman" w:cs="Times New Roman"/>
                <w:sz w:val="28"/>
                <w:szCs w:val="28"/>
              </w:rPr>
              <w:t>più di 10 ore al giorno</w:t>
            </w:r>
          </w:p>
        </w:tc>
      </w:tr>
      <w:tr w:rsidR="009D6181" w:rsidTr="00DF41FE">
        <w:trPr>
          <w:trHeight w:val="1092"/>
        </w:trPr>
        <w:tc>
          <w:tcPr>
            <w:tcW w:w="2601" w:type="dxa"/>
            <w:vMerge/>
          </w:tcPr>
          <w:p w:rsidR="009D6181" w:rsidRDefault="009D6181" w:rsidP="000A0E9C">
            <w:pPr>
              <w:pStyle w:val="Standard"/>
              <w:contextualSpacing/>
              <w:jc w:val="both"/>
              <w:rPr>
                <w:rFonts w:ascii="Times New Roman" w:hAnsi="Times New Roman" w:cs="Times New Roman"/>
                <w:sz w:val="28"/>
                <w:szCs w:val="28"/>
              </w:rPr>
            </w:pPr>
          </w:p>
        </w:tc>
        <w:tc>
          <w:tcPr>
            <w:tcW w:w="2435" w:type="dxa"/>
          </w:tcPr>
          <w:p w:rsidR="00DF41FE" w:rsidRDefault="00DF41FE" w:rsidP="000A0E9C">
            <w:pPr>
              <w:pStyle w:val="Standard"/>
              <w:contextualSpacing/>
              <w:jc w:val="both"/>
              <w:rPr>
                <w:rFonts w:ascii="Times New Roman" w:hAnsi="Times New Roman" w:cs="Times New Roman"/>
                <w:sz w:val="28"/>
                <w:szCs w:val="28"/>
              </w:rPr>
            </w:pPr>
          </w:p>
          <w:p w:rsidR="009D6181" w:rsidRDefault="009D618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Qualità del sonno</w:t>
            </w:r>
          </w:p>
        </w:tc>
        <w:tc>
          <w:tcPr>
            <w:tcW w:w="2452" w:type="dxa"/>
          </w:tcPr>
          <w:p w:rsidR="009D6181" w:rsidRDefault="009D6181" w:rsidP="005F7E87">
            <w:pPr>
              <w:pStyle w:val="Standard"/>
              <w:contextualSpacing/>
              <w:rPr>
                <w:rFonts w:ascii="Times New Roman" w:hAnsi="Times New Roman" w:cs="Times New Roman"/>
                <w:sz w:val="28"/>
                <w:szCs w:val="28"/>
              </w:rPr>
            </w:pPr>
            <w:r>
              <w:rPr>
                <w:rFonts w:ascii="Times New Roman" w:hAnsi="Times New Roman" w:cs="Times New Roman"/>
                <w:sz w:val="28"/>
                <w:szCs w:val="28"/>
              </w:rPr>
              <w:t>Si sveglia frequentemente durante la notte?</w:t>
            </w:r>
          </w:p>
        </w:tc>
        <w:tc>
          <w:tcPr>
            <w:tcW w:w="2463" w:type="dxa"/>
          </w:tcPr>
          <w:p w:rsidR="009D6181" w:rsidRDefault="009D6181" w:rsidP="00721B3B">
            <w:pPr>
              <w:pStyle w:val="Standard"/>
              <w:numPr>
                <w:ilvl w:val="0"/>
                <w:numId w:val="29"/>
              </w:numPr>
              <w:contextualSpacing/>
              <w:jc w:val="both"/>
              <w:rPr>
                <w:rFonts w:ascii="Times New Roman" w:hAnsi="Times New Roman" w:cs="Times New Roman"/>
                <w:sz w:val="28"/>
                <w:szCs w:val="28"/>
              </w:rPr>
            </w:pPr>
            <w:r>
              <w:rPr>
                <w:rFonts w:ascii="Times New Roman" w:hAnsi="Times New Roman" w:cs="Times New Roman"/>
                <w:sz w:val="28"/>
                <w:szCs w:val="28"/>
              </w:rPr>
              <w:t xml:space="preserve">1 volta </w:t>
            </w:r>
          </w:p>
          <w:p w:rsidR="009D6181" w:rsidRDefault="009D6181" w:rsidP="00721B3B">
            <w:pPr>
              <w:pStyle w:val="Standard"/>
              <w:numPr>
                <w:ilvl w:val="0"/>
                <w:numId w:val="29"/>
              </w:numPr>
              <w:contextualSpacing/>
              <w:jc w:val="both"/>
              <w:rPr>
                <w:rFonts w:ascii="Times New Roman" w:hAnsi="Times New Roman" w:cs="Times New Roman"/>
                <w:sz w:val="28"/>
                <w:szCs w:val="28"/>
              </w:rPr>
            </w:pPr>
            <w:r>
              <w:rPr>
                <w:rFonts w:ascii="Times New Roman" w:hAnsi="Times New Roman" w:cs="Times New Roman"/>
                <w:sz w:val="28"/>
                <w:szCs w:val="28"/>
              </w:rPr>
              <w:t>2-3 volte</w:t>
            </w:r>
          </w:p>
          <w:p w:rsidR="009D6181" w:rsidRDefault="009D6181" w:rsidP="00721B3B">
            <w:pPr>
              <w:pStyle w:val="Standard"/>
              <w:numPr>
                <w:ilvl w:val="0"/>
                <w:numId w:val="29"/>
              </w:numPr>
              <w:contextualSpacing/>
              <w:jc w:val="both"/>
              <w:rPr>
                <w:rFonts w:ascii="Times New Roman" w:hAnsi="Times New Roman" w:cs="Times New Roman"/>
                <w:sz w:val="28"/>
                <w:szCs w:val="28"/>
              </w:rPr>
            </w:pPr>
            <w:r>
              <w:rPr>
                <w:rFonts w:ascii="Times New Roman" w:hAnsi="Times New Roman" w:cs="Times New Roman"/>
                <w:sz w:val="28"/>
                <w:szCs w:val="28"/>
              </w:rPr>
              <w:t>no</w:t>
            </w:r>
          </w:p>
        </w:tc>
      </w:tr>
      <w:tr w:rsidR="009D6181" w:rsidTr="00DF41FE">
        <w:trPr>
          <w:trHeight w:val="1079"/>
        </w:trPr>
        <w:tc>
          <w:tcPr>
            <w:tcW w:w="2601" w:type="dxa"/>
            <w:vMerge/>
          </w:tcPr>
          <w:p w:rsidR="009D6181" w:rsidRDefault="009D6181" w:rsidP="000A0E9C">
            <w:pPr>
              <w:pStyle w:val="Standard"/>
              <w:contextualSpacing/>
              <w:jc w:val="both"/>
              <w:rPr>
                <w:rFonts w:ascii="Times New Roman" w:hAnsi="Times New Roman" w:cs="Times New Roman"/>
                <w:sz w:val="28"/>
                <w:szCs w:val="28"/>
              </w:rPr>
            </w:pPr>
          </w:p>
        </w:tc>
        <w:tc>
          <w:tcPr>
            <w:tcW w:w="2435" w:type="dxa"/>
          </w:tcPr>
          <w:p w:rsidR="00DF41FE" w:rsidRDefault="00DF41FE" w:rsidP="000A0E9C">
            <w:pPr>
              <w:pStyle w:val="Standard"/>
              <w:contextualSpacing/>
              <w:jc w:val="both"/>
              <w:rPr>
                <w:rFonts w:ascii="Times New Roman" w:hAnsi="Times New Roman" w:cs="Times New Roman"/>
                <w:sz w:val="28"/>
                <w:szCs w:val="28"/>
              </w:rPr>
            </w:pPr>
          </w:p>
          <w:p w:rsidR="009D6181" w:rsidRDefault="009D618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Orario della messa a letto</w:t>
            </w:r>
          </w:p>
        </w:tc>
        <w:tc>
          <w:tcPr>
            <w:tcW w:w="2452" w:type="dxa"/>
          </w:tcPr>
          <w:p w:rsidR="009D6181" w:rsidRDefault="009D618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Vostro figlio va a dormire sempre alla stessa ora?</w:t>
            </w:r>
          </w:p>
        </w:tc>
        <w:tc>
          <w:tcPr>
            <w:tcW w:w="2463" w:type="dxa"/>
          </w:tcPr>
          <w:p w:rsidR="009D6181" w:rsidRDefault="009D6181" w:rsidP="00721B3B">
            <w:pPr>
              <w:pStyle w:val="Standard"/>
              <w:numPr>
                <w:ilvl w:val="0"/>
                <w:numId w:val="30"/>
              </w:numPr>
              <w:contextualSpacing/>
              <w:jc w:val="both"/>
              <w:rPr>
                <w:rFonts w:ascii="Times New Roman" w:hAnsi="Times New Roman" w:cs="Times New Roman"/>
                <w:sz w:val="28"/>
                <w:szCs w:val="28"/>
              </w:rPr>
            </w:pPr>
            <w:r>
              <w:rPr>
                <w:rFonts w:ascii="Times New Roman" w:hAnsi="Times New Roman" w:cs="Times New Roman"/>
                <w:sz w:val="28"/>
                <w:szCs w:val="28"/>
              </w:rPr>
              <w:t>si</w:t>
            </w:r>
          </w:p>
          <w:p w:rsidR="009D6181" w:rsidRDefault="009D6181" w:rsidP="00721B3B">
            <w:pPr>
              <w:pStyle w:val="Standard"/>
              <w:numPr>
                <w:ilvl w:val="0"/>
                <w:numId w:val="30"/>
              </w:numPr>
              <w:contextualSpacing/>
              <w:jc w:val="both"/>
              <w:rPr>
                <w:rFonts w:ascii="Times New Roman" w:hAnsi="Times New Roman" w:cs="Times New Roman"/>
                <w:sz w:val="28"/>
                <w:szCs w:val="28"/>
              </w:rPr>
            </w:pPr>
            <w:r>
              <w:rPr>
                <w:rFonts w:ascii="Times New Roman" w:hAnsi="Times New Roman" w:cs="Times New Roman"/>
                <w:sz w:val="28"/>
                <w:szCs w:val="28"/>
              </w:rPr>
              <w:t>no</w:t>
            </w:r>
          </w:p>
          <w:p w:rsidR="009D6181" w:rsidRDefault="009D6181" w:rsidP="00721B3B">
            <w:pPr>
              <w:pStyle w:val="Standard"/>
              <w:numPr>
                <w:ilvl w:val="0"/>
                <w:numId w:val="30"/>
              </w:numPr>
              <w:contextualSpacing/>
              <w:jc w:val="both"/>
              <w:rPr>
                <w:rFonts w:ascii="Times New Roman" w:hAnsi="Times New Roman" w:cs="Times New Roman"/>
                <w:sz w:val="28"/>
                <w:szCs w:val="28"/>
              </w:rPr>
            </w:pPr>
            <w:r>
              <w:rPr>
                <w:rFonts w:ascii="Times New Roman" w:hAnsi="Times New Roman" w:cs="Times New Roman"/>
                <w:sz w:val="28"/>
                <w:szCs w:val="28"/>
              </w:rPr>
              <w:t>non sempre</w:t>
            </w:r>
          </w:p>
        </w:tc>
      </w:tr>
      <w:tr w:rsidR="009D6181" w:rsidTr="00DF41FE">
        <w:trPr>
          <w:trHeight w:val="1249"/>
        </w:trPr>
        <w:tc>
          <w:tcPr>
            <w:tcW w:w="2601" w:type="dxa"/>
            <w:vMerge/>
          </w:tcPr>
          <w:p w:rsidR="009D6181" w:rsidRDefault="009D6181" w:rsidP="000A0E9C">
            <w:pPr>
              <w:pStyle w:val="Standard"/>
              <w:contextualSpacing/>
              <w:jc w:val="both"/>
              <w:rPr>
                <w:rFonts w:ascii="Times New Roman" w:hAnsi="Times New Roman" w:cs="Times New Roman"/>
                <w:sz w:val="28"/>
                <w:szCs w:val="28"/>
              </w:rPr>
            </w:pPr>
          </w:p>
        </w:tc>
        <w:tc>
          <w:tcPr>
            <w:tcW w:w="2435" w:type="dxa"/>
          </w:tcPr>
          <w:p w:rsidR="00DF41FE" w:rsidRDefault="00DF41FE" w:rsidP="000A0E9C">
            <w:pPr>
              <w:pStyle w:val="Standard"/>
              <w:contextualSpacing/>
              <w:jc w:val="both"/>
              <w:rPr>
                <w:rFonts w:ascii="Times New Roman" w:hAnsi="Times New Roman" w:cs="Times New Roman"/>
                <w:sz w:val="28"/>
                <w:szCs w:val="28"/>
              </w:rPr>
            </w:pPr>
          </w:p>
          <w:p w:rsidR="009D6181" w:rsidRDefault="009D6181" w:rsidP="00DF41FE">
            <w:pPr>
              <w:pStyle w:val="Standard"/>
              <w:contextualSpacing/>
              <w:rPr>
                <w:rFonts w:ascii="Times New Roman" w:hAnsi="Times New Roman" w:cs="Times New Roman"/>
                <w:sz w:val="28"/>
                <w:szCs w:val="28"/>
              </w:rPr>
            </w:pPr>
            <w:r>
              <w:rPr>
                <w:rFonts w:ascii="Times New Roman" w:hAnsi="Times New Roman" w:cs="Times New Roman"/>
                <w:sz w:val="28"/>
                <w:szCs w:val="28"/>
              </w:rPr>
              <w:t>Come avviene la messa a letto</w:t>
            </w:r>
          </w:p>
        </w:tc>
        <w:tc>
          <w:tcPr>
            <w:tcW w:w="2452" w:type="dxa"/>
          </w:tcPr>
          <w:p w:rsidR="009D6181" w:rsidRDefault="009D618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Seguite una routine nella messa a  letto?</w:t>
            </w:r>
          </w:p>
        </w:tc>
        <w:tc>
          <w:tcPr>
            <w:tcW w:w="2463" w:type="dxa"/>
          </w:tcPr>
          <w:p w:rsidR="009D6181" w:rsidRDefault="009D6181" w:rsidP="00721B3B">
            <w:pPr>
              <w:pStyle w:val="Standard"/>
              <w:numPr>
                <w:ilvl w:val="0"/>
                <w:numId w:val="31"/>
              </w:numPr>
              <w:contextualSpacing/>
              <w:jc w:val="both"/>
              <w:rPr>
                <w:rFonts w:ascii="Times New Roman" w:hAnsi="Times New Roman" w:cs="Times New Roman"/>
                <w:sz w:val="28"/>
                <w:szCs w:val="28"/>
              </w:rPr>
            </w:pPr>
            <w:r>
              <w:rPr>
                <w:rFonts w:ascii="Times New Roman" w:hAnsi="Times New Roman" w:cs="Times New Roman"/>
                <w:sz w:val="28"/>
                <w:szCs w:val="28"/>
              </w:rPr>
              <w:t>si</w:t>
            </w:r>
          </w:p>
          <w:p w:rsidR="009D6181" w:rsidRDefault="009D6181" w:rsidP="00721B3B">
            <w:pPr>
              <w:pStyle w:val="Standard"/>
              <w:numPr>
                <w:ilvl w:val="0"/>
                <w:numId w:val="31"/>
              </w:numPr>
              <w:contextualSpacing/>
              <w:jc w:val="both"/>
              <w:rPr>
                <w:rFonts w:ascii="Times New Roman" w:hAnsi="Times New Roman" w:cs="Times New Roman"/>
                <w:sz w:val="28"/>
                <w:szCs w:val="28"/>
              </w:rPr>
            </w:pPr>
            <w:r>
              <w:rPr>
                <w:rFonts w:ascii="Times New Roman" w:hAnsi="Times New Roman" w:cs="Times New Roman"/>
                <w:sz w:val="28"/>
                <w:szCs w:val="28"/>
              </w:rPr>
              <w:t>no</w:t>
            </w:r>
          </w:p>
        </w:tc>
      </w:tr>
      <w:tr w:rsidR="009D6181" w:rsidTr="00315A08">
        <w:trPr>
          <w:trHeight w:val="159"/>
        </w:trPr>
        <w:tc>
          <w:tcPr>
            <w:tcW w:w="2601" w:type="dxa"/>
            <w:vMerge/>
          </w:tcPr>
          <w:p w:rsidR="009D6181" w:rsidRDefault="009D6181" w:rsidP="000A0E9C">
            <w:pPr>
              <w:pStyle w:val="Standard"/>
              <w:contextualSpacing/>
              <w:jc w:val="both"/>
              <w:rPr>
                <w:rFonts w:ascii="Times New Roman" w:hAnsi="Times New Roman" w:cs="Times New Roman"/>
                <w:sz w:val="28"/>
                <w:szCs w:val="28"/>
              </w:rPr>
            </w:pPr>
          </w:p>
        </w:tc>
        <w:tc>
          <w:tcPr>
            <w:tcW w:w="2435" w:type="dxa"/>
          </w:tcPr>
          <w:p w:rsidR="00DF41FE" w:rsidRDefault="00DF41FE" w:rsidP="000A0E9C">
            <w:pPr>
              <w:pStyle w:val="Standard"/>
              <w:contextualSpacing/>
              <w:jc w:val="both"/>
              <w:rPr>
                <w:rFonts w:ascii="Times New Roman" w:hAnsi="Times New Roman" w:cs="Times New Roman"/>
                <w:sz w:val="28"/>
                <w:szCs w:val="28"/>
              </w:rPr>
            </w:pPr>
          </w:p>
          <w:p w:rsidR="009D6181" w:rsidRDefault="009D618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Manifesta sonnolenza diurna</w:t>
            </w:r>
          </w:p>
        </w:tc>
        <w:tc>
          <w:tcPr>
            <w:tcW w:w="2452" w:type="dxa"/>
          </w:tcPr>
          <w:p w:rsidR="009D6181" w:rsidRDefault="009D6181" w:rsidP="009D6181">
            <w:pPr>
              <w:pStyle w:val="Standard"/>
              <w:contextualSpacing/>
              <w:rPr>
                <w:rFonts w:ascii="Times New Roman" w:hAnsi="Times New Roman" w:cs="Times New Roman"/>
                <w:sz w:val="28"/>
                <w:szCs w:val="28"/>
              </w:rPr>
            </w:pPr>
            <w:r w:rsidRPr="00984541">
              <w:rPr>
                <w:rFonts w:ascii="Times New Roman" w:hAnsi="Times New Roman" w:cs="Times New Roman"/>
                <w:sz w:val="24"/>
                <w:szCs w:val="24"/>
              </w:rPr>
              <w:t xml:space="preserve">Vostro figlio manifesta </w:t>
            </w:r>
            <w:r w:rsidR="00984541" w:rsidRPr="00984541">
              <w:rPr>
                <w:rFonts w:ascii="Times New Roman" w:hAnsi="Times New Roman" w:cs="Times New Roman"/>
                <w:sz w:val="24"/>
                <w:szCs w:val="24"/>
              </w:rPr>
              <w:t>atteggiamenti di</w:t>
            </w:r>
            <w:r w:rsidRPr="00984541">
              <w:rPr>
                <w:rFonts w:ascii="Times New Roman" w:hAnsi="Times New Roman" w:cs="Times New Roman"/>
                <w:sz w:val="24"/>
                <w:szCs w:val="24"/>
              </w:rPr>
              <w:t xml:space="preserve"> sonnolenza</w:t>
            </w:r>
            <w:r w:rsidRPr="00984541">
              <w:rPr>
                <w:rFonts w:ascii="Times New Roman" w:hAnsi="Times New Roman" w:cs="Times New Roman"/>
                <w:sz w:val="28"/>
                <w:szCs w:val="28"/>
              </w:rPr>
              <w:t xml:space="preserve"> (sbadigli, poca di</w:t>
            </w:r>
            <w:r>
              <w:rPr>
                <w:rFonts w:ascii="Times New Roman" w:hAnsi="Times New Roman" w:cs="Times New Roman"/>
                <w:sz w:val="28"/>
                <w:szCs w:val="28"/>
              </w:rPr>
              <w:t xml:space="preserve"> voglia di fare..)</w:t>
            </w:r>
          </w:p>
          <w:p w:rsidR="00984541" w:rsidRDefault="00984541" w:rsidP="009D6181">
            <w:pPr>
              <w:pStyle w:val="Standard"/>
              <w:contextualSpacing/>
              <w:rPr>
                <w:rFonts w:ascii="Times New Roman" w:hAnsi="Times New Roman" w:cs="Times New Roman"/>
                <w:sz w:val="28"/>
                <w:szCs w:val="28"/>
              </w:rPr>
            </w:pPr>
          </w:p>
        </w:tc>
        <w:tc>
          <w:tcPr>
            <w:tcW w:w="2463" w:type="dxa"/>
          </w:tcPr>
          <w:p w:rsidR="009D6181" w:rsidRDefault="009D6181" w:rsidP="00721B3B">
            <w:pPr>
              <w:pStyle w:val="Standard"/>
              <w:numPr>
                <w:ilvl w:val="0"/>
                <w:numId w:val="32"/>
              </w:numPr>
              <w:contextualSpacing/>
              <w:jc w:val="both"/>
              <w:rPr>
                <w:rFonts w:ascii="Times New Roman" w:hAnsi="Times New Roman" w:cs="Times New Roman"/>
                <w:sz w:val="28"/>
                <w:szCs w:val="28"/>
              </w:rPr>
            </w:pPr>
            <w:r>
              <w:rPr>
                <w:rFonts w:ascii="Times New Roman" w:hAnsi="Times New Roman" w:cs="Times New Roman"/>
                <w:sz w:val="28"/>
                <w:szCs w:val="28"/>
              </w:rPr>
              <w:t>si</w:t>
            </w:r>
          </w:p>
          <w:p w:rsidR="009D6181" w:rsidRDefault="009D6181" w:rsidP="00721B3B">
            <w:pPr>
              <w:pStyle w:val="Standard"/>
              <w:numPr>
                <w:ilvl w:val="0"/>
                <w:numId w:val="32"/>
              </w:numPr>
              <w:contextualSpacing/>
              <w:jc w:val="both"/>
              <w:rPr>
                <w:rFonts w:ascii="Times New Roman" w:hAnsi="Times New Roman" w:cs="Times New Roman"/>
                <w:sz w:val="28"/>
                <w:szCs w:val="28"/>
              </w:rPr>
            </w:pPr>
            <w:r>
              <w:rPr>
                <w:rFonts w:ascii="Times New Roman" w:hAnsi="Times New Roman" w:cs="Times New Roman"/>
                <w:sz w:val="28"/>
                <w:szCs w:val="28"/>
              </w:rPr>
              <w:t>no</w:t>
            </w:r>
          </w:p>
          <w:p w:rsidR="009D6181" w:rsidRDefault="009D6181" w:rsidP="00721B3B">
            <w:pPr>
              <w:pStyle w:val="Standard"/>
              <w:numPr>
                <w:ilvl w:val="0"/>
                <w:numId w:val="32"/>
              </w:numPr>
              <w:contextualSpacing/>
              <w:jc w:val="both"/>
              <w:rPr>
                <w:rFonts w:ascii="Times New Roman" w:hAnsi="Times New Roman" w:cs="Times New Roman"/>
                <w:sz w:val="28"/>
                <w:szCs w:val="28"/>
              </w:rPr>
            </w:pPr>
            <w:r>
              <w:rPr>
                <w:rFonts w:ascii="Times New Roman" w:hAnsi="Times New Roman" w:cs="Times New Roman"/>
                <w:sz w:val="28"/>
                <w:szCs w:val="28"/>
              </w:rPr>
              <w:t>qualche volta</w:t>
            </w:r>
          </w:p>
        </w:tc>
      </w:tr>
      <w:tr w:rsidR="00984541" w:rsidTr="00315A08">
        <w:trPr>
          <w:trHeight w:val="1054"/>
        </w:trPr>
        <w:tc>
          <w:tcPr>
            <w:tcW w:w="2601" w:type="dxa"/>
          </w:tcPr>
          <w:p w:rsidR="00984541" w:rsidRDefault="00984541" w:rsidP="000A0E9C">
            <w:pPr>
              <w:pStyle w:val="Standard"/>
              <w:contextualSpacing/>
              <w:jc w:val="both"/>
              <w:rPr>
                <w:rFonts w:ascii="Times New Roman" w:hAnsi="Times New Roman" w:cs="Times New Roman"/>
                <w:sz w:val="28"/>
                <w:szCs w:val="28"/>
              </w:rPr>
            </w:pPr>
          </w:p>
        </w:tc>
        <w:tc>
          <w:tcPr>
            <w:tcW w:w="2435" w:type="dxa"/>
          </w:tcPr>
          <w:p w:rsidR="00DF41FE" w:rsidRDefault="00DF41FE" w:rsidP="000A0E9C">
            <w:pPr>
              <w:pStyle w:val="Standard"/>
              <w:contextualSpacing/>
              <w:jc w:val="both"/>
              <w:rPr>
                <w:rFonts w:ascii="Times New Roman" w:hAnsi="Times New Roman" w:cs="Times New Roman"/>
                <w:sz w:val="28"/>
                <w:szCs w:val="28"/>
              </w:rPr>
            </w:pPr>
          </w:p>
          <w:p w:rsidR="00984541" w:rsidRDefault="00984541"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Risveglio</w:t>
            </w:r>
          </w:p>
        </w:tc>
        <w:tc>
          <w:tcPr>
            <w:tcW w:w="2452" w:type="dxa"/>
          </w:tcPr>
          <w:p w:rsidR="00984541" w:rsidRDefault="00984541" w:rsidP="009D6181">
            <w:pPr>
              <w:pStyle w:val="Standard"/>
              <w:contextualSpacing/>
              <w:rPr>
                <w:rFonts w:ascii="Times New Roman" w:hAnsi="Times New Roman" w:cs="Times New Roman"/>
                <w:sz w:val="28"/>
                <w:szCs w:val="28"/>
              </w:rPr>
            </w:pPr>
            <w:r>
              <w:rPr>
                <w:rFonts w:ascii="Times New Roman" w:hAnsi="Times New Roman" w:cs="Times New Roman"/>
                <w:sz w:val="28"/>
                <w:szCs w:val="28"/>
              </w:rPr>
              <w:t>Al risveglio vostro figlio è facilmente irritabile?</w:t>
            </w:r>
          </w:p>
        </w:tc>
        <w:tc>
          <w:tcPr>
            <w:tcW w:w="2463" w:type="dxa"/>
          </w:tcPr>
          <w:p w:rsidR="00984541" w:rsidRDefault="00984541" w:rsidP="00721B3B">
            <w:pPr>
              <w:pStyle w:val="Standard"/>
              <w:numPr>
                <w:ilvl w:val="0"/>
                <w:numId w:val="33"/>
              </w:numPr>
              <w:contextualSpacing/>
              <w:jc w:val="both"/>
              <w:rPr>
                <w:rFonts w:ascii="Times New Roman" w:hAnsi="Times New Roman" w:cs="Times New Roman"/>
                <w:sz w:val="28"/>
                <w:szCs w:val="28"/>
              </w:rPr>
            </w:pPr>
            <w:r>
              <w:rPr>
                <w:rFonts w:ascii="Times New Roman" w:hAnsi="Times New Roman" w:cs="Times New Roman"/>
                <w:sz w:val="28"/>
                <w:szCs w:val="28"/>
              </w:rPr>
              <w:t>si</w:t>
            </w:r>
          </w:p>
          <w:p w:rsidR="00984541" w:rsidRDefault="00984541" w:rsidP="00721B3B">
            <w:pPr>
              <w:pStyle w:val="Standard"/>
              <w:numPr>
                <w:ilvl w:val="0"/>
                <w:numId w:val="33"/>
              </w:numPr>
              <w:contextualSpacing/>
              <w:jc w:val="both"/>
              <w:rPr>
                <w:rFonts w:ascii="Times New Roman" w:hAnsi="Times New Roman" w:cs="Times New Roman"/>
                <w:sz w:val="28"/>
                <w:szCs w:val="28"/>
              </w:rPr>
            </w:pPr>
            <w:r>
              <w:rPr>
                <w:rFonts w:ascii="Times New Roman" w:hAnsi="Times New Roman" w:cs="Times New Roman"/>
                <w:sz w:val="28"/>
                <w:szCs w:val="28"/>
              </w:rPr>
              <w:t>no</w:t>
            </w:r>
          </w:p>
          <w:p w:rsidR="00984541" w:rsidRDefault="00984541" w:rsidP="00721B3B">
            <w:pPr>
              <w:pStyle w:val="Standard"/>
              <w:numPr>
                <w:ilvl w:val="0"/>
                <w:numId w:val="33"/>
              </w:numPr>
              <w:contextualSpacing/>
              <w:jc w:val="both"/>
              <w:rPr>
                <w:rFonts w:ascii="Times New Roman" w:hAnsi="Times New Roman" w:cs="Times New Roman"/>
                <w:sz w:val="28"/>
                <w:szCs w:val="28"/>
              </w:rPr>
            </w:pPr>
            <w:r>
              <w:rPr>
                <w:rFonts w:ascii="Times New Roman" w:hAnsi="Times New Roman" w:cs="Times New Roman"/>
                <w:sz w:val="28"/>
                <w:szCs w:val="28"/>
              </w:rPr>
              <w:t>qualche volta</w:t>
            </w:r>
          </w:p>
        </w:tc>
      </w:tr>
      <w:tr w:rsidR="005D1F17" w:rsidTr="00315A08">
        <w:trPr>
          <w:trHeight w:val="2125"/>
        </w:trPr>
        <w:tc>
          <w:tcPr>
            <w:tcW w:w="2601" w:type="dxa"/>
            <w:vMerge w:val="restart"/>
          </w:tcPr>
          <w:p w:rsidR="005D1F17" w:rsidRDefault="005D1F17" w:rsidP="000A0E9C">
            <w:pPr>
              <w:pStyle w:val="Standard"/>
              <w:contextualSpacing/>
              <w:jc w:val="both"/>
              <w:rPr>
                <w:rFonts w:ascii="Times New Roman" w:hAnsi="Times New Roman" w:cs="Times New Roman"/>
                <w:sz w:val="28"/>
                <w:szCs w:val="28"/>
              </w:rPr>
            </w:pPr>
          </w:p>
          <w:p w:rsidR="005D1F17" w:rsidRDefault="005D1F17" w:rsidP="000A0E9C">
            <w:pPr>
              <w:pStyle w:val="Standard"/>
              <w:contextualSpacing/>
              <w:jc w:val="both"/>
              <w:rPr>
                <w:rFonts w:ascii="Times New Roman" w:hAnsi="Times New Roman" w:cs="Times New Roman"/>
                <w:sz w:val="28"/>
                <w:szCs w:val="28"/>
              </w:rPr>
            </w:pPr>
            <w:r w:rsidRPr="0004573E">
              <w:rPr>
                <w:rFonts w:ascii="Times New Roman" w:hAnsi="Times New Roman" w:cs="Times New Roman"/>
                <w:sz w:val="28"/>
                <w:szCs w:val="28"/>
                <w:highlight w:val="yellow"/>
              </w:rPr>
              <w:t>Fattore dipendente</w:t>
            </w:r>
            <w:r>
              <w:rPr>
                <w:rFonts w:ascii="Times New Roman" w:hAnsi="Times New Roman" w:cs="Times New Roman"/>
                <w:sz w:val="28"/>
                <w:szCs w:val="28"/>
              </w:rPr>
              <w:t>:</w:t>
            </w:r>
          </w:p>
          <w:p w:rsidR="005D1F17" w:rsidRDefault="005D1F17" w:rsidP="000A0E9C">
            <w:pPr>
              <w:pStyle w:val="Standard"/>
              <w:contextualSpacing/>
              <w:jc w:val="both"/>
              <w:rPr>
                <w:rFonts w:ascii="Times New Roman" w:hAnsi="Times New Roman" w:cs="Times New Roman"/>
                <w:sz w:val="28"/>
                <w:szCs w:val="28"/>
              </w:rPr>
            </w:pPr>
            <w:r>
              <w:rPr>
                <w:rFonts w:ascii="Times New Roman" w:hAnsi="Times New Roman" w:cs="Times New Roman"/>
                <w:sz w:val="28"/>
                <w:szCs w:val="28"/>
              </w:rPr>
              <w:t>APPRENDIMENTO</w:t>
            </w:r>
          </w:p>
        </w:tc>
        <w:tc>
          <w:tcPr>
            <w:tcW w:w="2435" w:type="dxa"/>
          </w:tcPr>
          <w:p w:rsidR="005D1F17" w:rsidRDefault="005D1F17" w:rsidP="00C8715D">
            <w:pPr>
              <w:pStyle w:val="Standard"/>
              <w:contextualSpacing/>
              <w:rPr>
                <w:rFonts w:ascii="Times New Roman" w:hAnsi="Times New Roman" w:cs="Times New Roman"/>
                <w:sz w:val="28"/>
                <w:szCs w:val="28"/>
              </w:rPr>
            </w:pPr>
          </w:p>
          <w:p w:rsidR="005D1F17" w:rsidRDefault="005D1F17" w:rsidP="00C8715D">
            <w:pPr>
              <w:pStyle w:val="Standard"/>
              <w:contextualSpacing/>
              <w:rPr>
                <w:rFonts w:ascii="Times New Roman" w:hAnsi="Times New Roman" w:cs="Times New Roman"/>
                <w:sz w:val="28"/>
                <w:szCs w:val="28"/>
              </w:rPr>
            </w:pPr>
          </w:p>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 xml:space="preserve">Difficoltà nello </w:t>
            </w:r>
          </w:p>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svolgere i compiti</w:t>
            </w:r>
          </w:p>
        </w:tc>
        <w:tc>
          <w:tcPr>
            <w:tcW w:w="2452" w:type="dxa"/>
          </w:tcPr>
          <w:p w:rsidR="005D1F17" w:rsidRDefault="005D1F17" w:rsidP="009D6181">
            <w:pPr>
              <w:pStyle w:val="Standard"/>
              <w:contextualSpacing/>
              <w:rPr>
                <w:rFonts w:ascii="Times New Roman" w:hAnsi="Times New Roman" w:cs="Times New Roman"/>
                <w:sz w:val="28"/>
                <w:szCs w:val="28"/>
              </w:rPr>
            </w:pPr>
            <w:r>
              <w:rPr>
                <w:rFonts w:ascii="Times New Roman" w:hAnsi="Times New Roman" w:cs="Times New Roman"/>
                <w:sz w:val="28"/>
                <w:szCs w:val="28"/>
              </w:rPr>
              <w:t>Quando vostro figlio è impegnato nello svolgimento dei compiti a casa notate scarsa concentrazione?</w:t>
            </w:r>
          </w:p>
        </w:tc>
        <w:tc>
          <w:tcPr>
            <w:tcW w:w="2463" w:type="dxa"/>
          </w:tcPr>
          <w:p w:rsidR="005D1F17" w:rsidRDefault="005D1F17" w:rsidP="00C8715D">
            <w:pPr>
              <w:pStyle w:val="Standard"/>
              <w:ind w:left="720"/>
              <w:contextualSpacing/>
              <w:jc w:val="both"/>
              <w:rPr>
                <w:rFonts w:ascii="Times New Roman" w:hAnsi="Times New Roman" w:cs="Times New Roman"/>
                <w:sz w:val="28"/>
                <w:szCs w:val="28"/>
              </w:rPr>
            </w:pPr>
          </w:p>
          <w:p w:rsidR="005D1F17" w:rsidRDefault="005D1F17" w:rsidP="00721B3B">
            <w:pPr>
              <w:pStyle w:val="Standard"/>
              <w:numPr>
                <w:ilvl w:val="0"/>
                <w:numId w:val="34"/>
              </w:numPr>
              <w:contextualSpacing/>
              <w:jc w:val="both"/>
              <w:rPr>
                <w:rFonts w:ascii="Times New Roman" w:hAnsi="Times New Roman" w:cs="Times New Roman"/>
                <w:sz w:val="28"/>
                <w:szCs w:val="28"/>
              </w:rPr>
            </w:pPr>
            <w:r>
              <w:rPr>
                <w:rFonts w:ascii="Times New Roman" w:hAnsi="Times New Roman" w:cs="Times New Roman"/>
                <w:sz w:val="28"/>
                <w:szCs w:val="28"/>
              </w:rPr>
              <w:t>si</w:t>
            </w:r>
          </w:p>
          <w:p w:rsidR="005D1F17" w:rsidRDefault="005D1F17" w:rsidP="00721B3B">
            <w:pPr>
              <w:pStyle w:val="Standard"/>
              <w:numPr>
                <w:ilvl w:val="0"/>
                <w:numId w:val="34"/>
              </w:numPr>
              <w:contextualSpacing/>
              <w:jc w:val="both"/>
              <w:rPr>
                <w:rFonts w:ascii="Times New Roman" w:hAnsi="Times New Roman" w:cs="Times New Roman"/>
                <w:sz w:val="28"/>
                <w:szCs w:val="28"/>
              </w:rPr>
            </w:pPr>
            <w:r>
              <w:rPr>
                <w:rFonts w:ascii="Times New Roman" w:hAnsi="Times New Roman" w:cs="Times New Roman"/>
                <w:sz w:val="28"/>
                <w:szCs w:val="28"/>
              </w:rPr>
              <w:t xml:space="preserve">no </w:t>
            </w:r>
          </w:p>
          <w:p w:rsidR="005D1F17" w:rsidRDefault="005D1F17" w:rsidP="00721B3B">
            <w:pPr>
              <w:pStyle w:val="Standard"/>
              <w:numPr>
                <w:ilvl w:val="0"/>
                <w:numId w:val="34"/>
              </w:numPr>
              <w:contextualSpacing/>
              <w:jc w:val="both"/>
              <w:rPr>
                <w:rFonts w:ascii="Times New Roman" w:hAnsi="Times New Roman" w:cs="Times New Roman"/>
                <w:sz w:val="28"/>
                <w:szCs w:val="28"/>
              </w:rPr>
            </w:pPr>
            <w:r>
              <w:rPr>
                <w:rFonts w:ascii="Times New Roman" w:hAnsi="Times New Roman" w:cs="Times New Roman"/>
                <w:sz w:val="28"/>
                <w:szCs w:val="28"/>
              </w:rPr>
              <w:t>qualche volta</w:t>
            </w:r>
          </w:p>
        </w:tc>
      </w:tr>
      <w:tr w:rsidR="005D1F17" w:rsidTr="00315A08">
        <w:trPr>
          <w:trHeight w:val="2125"/>
        </w:trPr>
        <w:tc>
          <w:tcPr>
            <w:tcW w:w="2601" w:type="dxa"/>
            <w:vMerge/>
          </w:tcPr>
          <w:p w:rsidR="005D1F17" w:rsidRDefault="005D1F17" w:rsidP="000A0E9C">
            <w:pPr>
              <w:pStyle w:val="Standard"/>
              <w:contextualSpacing/>
              <w:jc w:val="both"/>
              <w:rPr>
                <w:rFonts w:ascii="Times New Roman" w:hAnsi="Times New Roman" w:cs="Times New Roman"/>
                <w:sz w:val="28"/>
                <w:szCs w:val="28"/>
              </w:rPr>
            </w:pPr>
          </w:p>
        </w:tc>
        <w:tc>
          <w:tcPr>
            <w:tcW w:w="2435" w:type="dxa"/>
          </w:tcPr>
          <w:p w:rsidR="005D1F17" w:rsidRDefault="005D1F17" w:rsidP="00C8715D">
            <w:pPr>
              <w:pStyle w:val="Standard"/>
              <w:contextualSpacing/>
              <w:rPr>
                <w:rFonts w:ascii="Times New Roman" w:hAnsi="Times New Roman" w:cs="Times New Roman"/>
                <w:sz w:val="28"/>
                <w:szCs w:val="28"/>
              </w:rPr>
            </w:pPr>
          </w:p>
          <w:p w:rsidR="005D1F17" w:rsidRDefault="005D1F17" w:rsidP="00C8715D">
            <w:pPr>
              <w:pStyle w:val="Standard"/>
              <w:contextualSpacing/>
              <w:rPr>
                <w:rFonts w:ascii="Times New Roman" w:hAnsi="Times New Roman" w:cs="Times New Roman"/>
                <w:sz w:val="28"/>
                <w:szCs w:val="28"/>
              </w:rPr>
            </w:pPr>
          </w:p>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Difficoltà nel memorizzare</w:t>
            </w:r>
          </w:p>
        </w:tc>
        <w:tc>
          <w:tcPr>
            <w:tcW w:w="2452" w:type="dxa"/>
          </w:tcPr>
          <w:p w:rsidR="005D1F17" w:rsidRDefault="005D1F17" w:rsidP="009D6181">
            <w:pPr>
              <w:pStyle w:val="Standard"/>
              <w:contextualSpacing/>
              <w:rPr>
                <w:rFonts w:ascii="Times New Roman" w:hAnsi="Times New Roman" w:cs="Times New Roman"/>
                <w:sz w:val="28"/>
                <w:szCs w:val="28"/>
              </w:rPr>
            </w:pPr>
            <w:r>
              <w:rPr>
                <w:rFonts w:ascii="Times New Roman" w:hAnsi="Times New Roman" w:cs="Times New Roman"/>
                <w:sz w:val="28"/>
                <w:szCs w:val="28"/>
              </w:rPr>
              <w:t>Quando vostro figlio è impegnato nello svolgimento dei compiti a casa notate difficoltà nel memorizzare?</w:t>
            </w:r>
          </w:p>
        </w:tc>
        <w:tc>
          <w:tcPr>
            <w:tcW w:w="2463" w:type="dxa"/>
          </w:tcPr>
          <w:p w:rsidR="005D1F17" w:rsidRDefault="005D1F17" w:rsidP="00C8715D">
            <w:pPr>
              <w:pStyle w:val="Standard"/>
              <w:ind w:left="720"/>
              <w:contextualSpacing/>
              <w:jc w:val="both"/>
              <w:rPr>
                <w:rFonts w:ascii="Times New Roman" w:hAnsi="Times New Roman" w:cs="Times New Roman"/>
                <w:sz w:val="28"/>
                <w:szCs w:val="28"/>
              </w:rPr>
            </w:pPr>
          </w:p>
          <w:p w:rsidR="005D1F17" w:rsidRDefault="005D1F17" w:rsidP="00721B3B">
            <w:pPr>
              <w:pStyle w:val="Standard"/>
              <w:numPr>
                <w:ilvl w:val="0"/>
                <w:numId w:val="35"/>
              </w:numPr>
              <w:contextualSpacing/>
              <w:jc w:val="both"/>
              <w:rPr>
                <w:rFonts w:ascii="Times New Roman" w:hAnsi="Times New Roman" w:cs="Times New Roman"/>
                <w:sz w:val="28"/>
                <w:szCs w:val="28"/>
              </w:rPr>
            </w:pPr>
            <w:r>
              <w:rPr>
                <w:rFonts w:ascii="Times New Roman" w:hAnsi="Times New Roman" w:cs="Times New Roman"/>
                <w:sz w:val="28"/>
                <w:szCs w:val="28"/>
              </w:rPr>
              <w:t xml:space="preserve">si </w:t>
            </w:r>
          </w:p>
          <w:p w:rsidR="005D1F17" w:rsidRDefault="005D1F17" w:rsidP="00721B3B">
            <w:pPr>
              <w:pStyle w:val="Standard"/>
              <w:numPr>
                <w:ilvl w:val="0"/>
                <w:numId w:val="35"/>
              </w:numPr>
              <w:contextualSpacing/>
              <w:jc w:val="both"/>
              <w:rPr>
                <w:rFonts w:ascii="Times New Roman" w:hAnsi="Times New Roman" w:cs="Times New Roman"/>
                <w:sz w:val="28"/>
                <w:szCs w:val="28"/>
              </w:rPr>
            </w:pPr>
            <w:r>
              <w:rPr>
                <w:rFonts w:ascii="Times New Roman" w:hAnsi="Times New Roman" w:cs="Times New Roman"/>
                <w:sz w:val="28"/>
                <w:szCs w:val="28"/>
              </w:rPr>
              <w:t>no</w:t>
            </w:r>
          </w:p>
          <w:p w:rsidR="005D1F17" w:rsidRDefault="005D1F17" w:rsidP="00721B3B">
            <w:pPr>
              <w:pStyle w:val="Standard"/>
              <w:numPr>
                <w:ilvl w:val="0"/>
                <w:numId w:val="35"/>
              </w:numPr>
              <w:contextualSpacing/>
              <w:jc w:val="both"/>
              <w:rPr>
                <w:rFonts w:ascii="Times New Roman" w:hAnsi="Times New Roman" w:cs="Times New Roman"/>
                <w:sz w:val="28"/>
                <w:szCs w:val="28"/>
              </w:rPr>
            </w:pPr>
            <w:r>
              <w:rPr>
                <w:rFonts w:ascii="Times New Roman" w:hAnsi="Times New Roman" w:cs="Times New Roman"/>
                <w:sz w:val="28"/>
                <w:szCs w:val="28"/>
              </w:rPr>
              <w:t>qualche volta</w:t>
            </w:r>
          </w:p>
        </w:tc>
      </w:tr>
      <w:tr w:rsidR="005D1F17" w:rsidTr="00315A08">
        <w:trPr>
          <w:trHeight w:val="2125"/>
        </w:trPr>
        <w:tc>
          <w:tcPr>
            <w:tcW w:w="2601" w:type="dxa"/>
            <w:vMerge/>
          </w:tcPr>
          <w:p w:rsidR="005D1F17" w:rsidRDefault="005D1F17" w:rsidP="000A0E9C">
            <w:pPr>
              <w:pStyle w:val="Standard"/>
              <w:contextualSpacing/>
              <w:jc w:val="both"/>
              <w:rPr>
                <w:rFonts w:ascii="Times New Roman" w:hAnsi="Times New Roman" w:cs="Times New Roman"/>
                <w:sz w:val="28"/>
                <w:szCs w:val="28"/>
              </w:rPr>
            </w:pPr>
          </w:p>
        </w:tc>
        <w:tc>
          <w:tcPr>
            <w:tcW w:w="2435" w:type="dxa"/>
          </w:tcPr>
          <w:p w:rsidR="005D1F17" w:rsidRDefault="005D1F17" w:rsidP="00C8715D">
            <w:pPr>
              <w:pStyle w:val="Standard"/>
              <w:contextualSpacing/>
              <w:rPr>
                <w:rFonts w:ascii="Times New Roman" w:hAnsi="Times New Roman" w:cs="Times New Roman"/>
                <w:sz w:val="28"/>
                <w:szCs w:val="28"/>
              </w:rPr>
            </w:pPr>
          </w:p>
          <w:p w:rsidR="005D1F17" w:rsidRDefault="005D1F17" w:rsidP="00C8715D">
            <w:pPr>
              <w:pStyle w:val="Standard"/>
              <w:contextualSpacing/>
              <w:rPr>
                <w:rFonts w:ascii="Times New Roman" w:hAnsi="Times New Roman" w:cs="Times New Roman"/>
                <w:sz w:val="28"/>
                <w:szCs w:val="28"/>
              </w:rPr>
            </w:pPr>
          </w:p>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Difficoltà a scuola</w:t>
            </w:r>
          </w:p>
        </w:tc>
        <w:tc>
          <w:tcPr>
            <w:tcW w:w="2452" w:type="dxa"/>
          </w:tcPr>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Le insegnanti lamentano stanchezza di vostro figlio durante la giornata a scuola?</w:t>
            </w:r>
          </w:p>
        </w:tc>
        <w:tc>
          <w:tcPr>
            <w:tcW w:w="2463" w:type="dxa"/>
          </w:tcPr>
          <w:p w:rsidR="005D1F17" w:rsidRDefault="005D1F17" w:rsidP="00C8715D">
            <w:pPr>
              <w:pStyle w:val="Standard"/>
              <w:ind w:left="720"/>
              <w:contextualSpacing/>
              <w:jc w:val="both"/>
              <w:rPr>
                <w:rFonts w:ascii="Times New Roman" w:hAnsi="Times New Roman" w:cs="Times New Roman"/>
                <w:sz w:val="28"/>
                <w:szCs w:val="28"/>
              </w:rPr>
            </w:pPr>
          </w:p>
          <w:p w:rsidR="005D1F17" w:rsidRDefault="005D1F17" w:rsidP="00721B3B">
            <w:pPr>
              <w:pStyle w:val="Standard"/>
              <w:numPr>
                <w:ilvl w:val="0"/>
                <w:numId w:val="36"/>
              </w:numPr>
              <w:contextualSpacing/>
              <w:jc w:val="both"/>
              <w:rPr>
                <w:rFonts w:ascii="Times New Roman" w:hAnsi="Times New Roman" w:cs="Times New Roman"/>
                <w:sz w:val="28"/>
                <w:szCs w:val="28"/>
              </w:rPr>
            </w:pPr>
            <w:r>
              <w:rPr>
                <w:rFonts w:ascii="Times New Roman" w:hAnsi="Times New Roman" w:cs="Times New Roman"/>
                <w:sz w:val="28"/>
                <w:szCs w:val="28"/>
              </w:rPr>
              <w:t xml:space="preserve">si </w:t>
            </w:r>
          </w:p>
          <w:p w:rsidR="005D1F17" w:rsidRDefault="005D1F17" w:rsidP="00721B3B">
            <w:pPr>
              <w:pStyle w:val="Standard"/>
              <w:numPr>
                <w:ilvl w:val="0"/>
                <w:numId w:val="36"/>
              </w:numPr>
              <w:contextualSpacing/>
              <w:jc w:val="both"/>
              <w:rPr>
                <w:rFonts w:ascii="Times New Roman" w:hAnsi="Times New Roman" w:cs="Times New Roman"/>
                <w:sz w:val="28"/>
                <w:szCs w:val="28"/>
              </w:rPr>
            </w:pPr>
            <w:r>
              <w:rPr>
                <w:rFonts w:ascii="Times New Roman" w:hAnsi="Times New Roman" w:cs="Times New Roman"/>
                <w:sz w:val="28"/>
                <w:szCs w:val="28"/>
              </w:rPr>
              <w:t>no</w:t>
            </w:r>
          </w:p>
          <w:p w:rsidR="005D1F17" w:rsidRDefault="005D1F17" w:rsidP="00721B3B">
            <w:pPr>
              <w:pStyle w:val="Standard"/>
              <w:numPr>
                <w:ilvl w:val="0"/>
                <w:numId w:val="36"/>
              </w:numPr>
              <w:contextualSpacing/>
              <w:jc w:val="both"/>
              <w:rPr>
                <w:rFonts w:ascii="Times New Roman" w:hAnsi="Times New Roman" w:cs="Times New Roman"/>
                <w:sz w:val="28"/>
                <w:szCs w:val="28"/>
              </w:rPr>
            </w:pPr>
            <w:r>
              <w:rPr>
                <w:rFonts w:ascii="Times New Roman" w:hAnsi="Times New Roman" w:cs="Times New Roman"/>
                <w:sz w:val="28"/>
                <w:szCs w:val="28"/>
              </w:rPr>
              <w:t>qualche volta</w:t>
            </w:r>
          </w:p>
        </w:tc>
      </w:tr>
      <w:tr w:rsidR="005D1F17" w:rsidTr="00315A08">
        <w:trPr>
          <w:trHeight w:val="2143"/>
        </w:trPr>
        <w:tc>
          <w:tcPr>
            <w:tcW w:w="2601" w:type="dxa"/>
            <w:vMerge/>
          </w:tcPr>
          <w:p w:rsidR="005D1F17" w:rsidRDefault="005D1F17" w:rsidP="000A0E9C">
            <w:pPr>
              <w:pStyle w:val="Standard"/>
              <w:contextualSpacing/>
              <w:jc w:val="both"/>
              <w:rPr>
                <w:rFonts w:ascii="Times New Roman" w:hAnsi="Times New Roman" w:cs="Times New Roman"/>
                <w:sz w:val="28"/>
                <w:szCs w:val="28"/>
              </w:rPr>
            </w:pPr>
          </w:p>
        </w:tc>
        <w:tc>
          <w:tcPr>
            <w:tcW w:w="2435" w:type="dxa"/>
          </w:tcPr>
          <w:p w:rsidR="005D1F17" w:rsidRDefault="005D1F17" w:rsidP="00C8715D">
            <w:pPr>
              <w:pStyle w:val="Standard"/>
              <w:contextualSpacing/>
              <w:rPr>
                <w:rFonts w:ascii="Times New Roman" w:hAnsi="Times New Roman" w:cs="Times New Roman"/>
                <w:sz w:val="28"/>
                <w:szCs w:val="28"/>
              </w:rPr>
            </w:pPr>
          </w:p>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Rendimento scolastico</w:t>
            </w:r>
          </w:p>
          <w:p w:rsidR="005D1F17" w:rsidRDefault="005D1F17" w:rsidP="00DF41FE">
            <w:pPr>
              <w:pStyle w:val="Standard"/>
              <w:contextualSpacing/>
              <w:rPr>
                <w:rFonts w:ascii="Times New Roman" w:hAnsi="Times New Roman" w:cs="Times New Roman"/>
                <w:sz w:val="28"/>
                <w:szCs w:val="28"/>
              </w:rPr>
            </w:pPr>
          </w:p>
        </w:tc>
        <w:tc>
          <w:tcPr>
            <w:tcW w:w="2452" w:type="dxa"/>
          </w:tcPr>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Le insegnanti come valutano il rendimento scolastico di vostro figlio?</w:t>
            </w:r>
          </w:p>
        </w:tc>
        <w:tc>
          <w:tcPr>
            <w:tcW w:w="2463" w:type="dxa"/>
          </w:tcPr>
          <w:p w:rsidR="005D1F17" w:rsidRDefault="005D1F17" w:rsidP="00721B3B">
            <w:pPr>
              <w:pStyle w:val="Standard"/>
              <w:numPr>
                <w:ilvl w:val="0"/>
                <w:numId w:val="37"/>
              </w:numPr>
              <w:contextualSpacing/>
              <w:rPr>
                <w:rFonts w:ascii="Times New Roman" w:hAnsi="Times New Roman" w:cs="Times New Roman"/>
                <w:sz w:val="28"/>
                <w:szCs w:val="28"/>
              </w:rPr>
            </w:pPr>
            <w:r>
              <w:rPr>
                <w:rFonts w:ascii="Times New Roman" w:hAnsi="Times New Roman" w:cs="Times New Roman"/>
                <w:sz w:val="28"/>
                <w:szCs w:val="28"/>
              </w:rPr>
              <w:t>Buono</w:t>
            </w:r>
          </w:p>
          <w:p w:rsidR="005D1F17" w:rsidRDefault="005D1F17" w:rsidP="00721B3B">
            <w:pPr>
              <w:pStyle w:val="Standard"/>
              <w:numPr>
                <w:ilvl w:val="0"/>
                <w:numId w:val="37"/>
              </w:numPr>
              <w:contextualSpacing/>
              <w:rPr>
                <w:rFonts w:ascii="Times New Roman" w:hAnsi="Times New Roman" w:cs="Times New Roman"/>
                <w:sz w:val="28"/>
                <w:szCs w:val="28"/>
              </w:rPr>
            </w:pPr>
            <w:r>
              <w:rPr>
                <w:rFonts w:ascii="Times New Roman" w:hAnsi="Times New Roman" w:cs="Times New Roman"/>
                <w:sz w:val="28"/>
                <w:szCs w:val="28"/>
              </w:rPr>
              <w:t>Scarso</w:t>
            </w:r>
          </w:p>
          <w:p w:rsidR="005D1F17" w:rsidRDefault="005D1F17" w:rsidP="00721B3B">
            <w:pPr>
              <w:pStyle w:val="Standard"/>
              <w:numPr>
                <w:ilvl w:val="0"/>
                <w:numId w:val="37"/>
              </w:numPr>
              <w:contextualSpacing/>
              <w:rPr>
                <w:rFonts w:ascii="Times New Roman" w:hAnsi="Times New Roman" w:cs="Times New Roman"/>
                <w:sz w:val="28"/>
                <w:szCs w:val="28"/>
              </w:rPr>
            </w:pPr>
            <w:r>
              <w:rPr>
                <w:rFonts w:ascii="Times New Roman" w:hAnsi="Times New Roman" w:cs="Times New Roman"/>
                <w:sz w:val="28"/>
                <w:szCs w:val="28"/>
              </w:rPr>
              <w:t>Discontinuo</w:t>
            </w:r>
          </w:p>
        </w:tc>
      </w:tr>
      <w:tr w:rsidR="005D1F17" w:rsidTr="00E510F9">
        <w:trPr>
          <w:trHeight w:val="1687"/>
        </w:trPr>
        <w:tc>
          <w:tcPr>
            <w:tcW w:w="2601" w:type="dxa"/>
            <w:vMerge/>
          </w:tcPr>
          <w:p w:rsidR="005D1F17" w:rsidRDefault="005D1F17" w:rsidP="000A0E9C">
            <w:pPr>
              <w:pStyle w:val="Standard"/>
              <w:contextualSpacing/>
              <w:jc w:val="both"/>
              <w:rPr>
                <w:rFonts w:ascii="Times New Roman" w:hAnsi="Times New Roman" w:cs="Times New Roman"/>
                <w:sz w:val="28"/>
                <w:szCs w:val="28"/>
              </w:rPr>
            </w:pPr>
          </w:p>
        </w:tc>
        <w:tc>
          <w:tcPr>
            <w:tcW w:w="2435" w:type="dxa"/>
          </w:tcPr>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Attività dopo la scuola</w:t>
            </w:r>
          </w:p>
        </w:tc>
        <w:tc>
          <w:tcPr>
            <w:tcW w:w="2452" w:type="dxa"/>
          </w:tcPr>
          <w:p w:rsidR="005D1F17" w:rsidRDefault="005D1F17" w:rsidP="00C8715D">
            <w:pPr>
              <w:pStyle w:val="Standard"/>
              <w:contextualSpacing/>
              <w:rPr>
                <w:rFonts w:ascii="Times New Roman" w:hAnsi="Times New Roman" w:cs="Times New Roman"/>
                <w:sz w:val="28"/>
                <w:szCs w:val="28"/>
              </w:rPr>
            </w:pPr>
            <w:r>
              <w:rPr>
                <w:rFonts w:ascii="Times New Roman" w:hAnsi="Times New Roman" w:cs="Times New Roman"/>
                <w:sz w:val="28"/>
                <w:szCs w:val="28"/>
              </w:rPr>
              <w:t>Vostro figlio dopo la scuola cosa preferisce fare?</w:t>
            </w:r>
          </w:p>
        </w:tc>
        <w:tc>
          <w:tcPr>
            <w:tcW w:w="2463" w:type="dxa"/>
          </w:tcPr>
          <w:p w:rsidR="005D1F17" w:rsidRDefault="005D1F17" w:rsidP="00721B3B">
            <w:pPr>
              <w:pStyle w:val="Standard"/>
              <w:numPr>
                <w:ilvl w:val="0"/>
                <w:numId w:val="37"/>
              </w:numPr>
              <w:contextualSpacing/>
              <w:rPr>
                <w:rFonts w:ascii="Times New Roman" w:hAnsi="Times New Roman" w:cs="Times New Roman"/>
                <w:sz w:val="28"/>
                <w:szCs w:val="28"/>
              </w:rPr>
            </w:pPr>
            <w:r>
              <w:rPr>
                <w:rFonts w:ascii="Times New Roman" w:hAnsi="Times New Roman" w:cs="Times New Roman"/>
                <w:sz w:val="28"/>
                <w:szCs w:val="28"/>
              </w:rPr>
              <w:t>andare al parco</w:t>
            </w:r>
          </w:p>
          <w:p w:rsidR="005D1F17" w:rsidRDefault="005D1F17" w:rsidP="00721B3B">
            <w:pPr>
              <w:pStyle w:val="Standard"/>
              <w:numPr>
                <w:ilvl w:val="0"/>
                <w:numId w:val="37"/>
              </w:numPr>
              <w:contextualSpacing/>
              <w:rPr>
                <w:rFonts w:ascii="Times New Roman" w:hAnsi="Times New Roman" w:cs="Times New Roman"/>
                <w:sz w:val="28"/>
                <w:szCs w:val="28"/>
              </w:rPr>
            </w:pPr>
            <w:r>
              <w:rPr>
                <w:rFonts w:ascii="Times New Roman" w:hAnsi="Times New Roman" w:cs="Times New Roman"/>
                <w:sz w:val="28"/>
                <w:szCs w:val="28"/>
              </w:rPr>
              <w:t>fare sport</w:t>
            </w:r>
          </w:p>
          <w:p w:rsidR="005D1F17" w:rsidRDefault="005D1F17" w:rsidP="00721B3B">
            <w:pPr>
              <w:pStyle w:val="Standard"/>
              <w:numPr>
                <w:ilvl w:val="0"/>
                <w:numId w:val="37"/>
              </w:numPr>
              <w:contextualSpacing/>
              <w:rPr>
                <w:rFonts w:ascii="Times New Roman" w:hAnsi="Times New Roman" w:cs="Times New Roman"/>
                <w:sz w:val="28"/>
                <w:szCs w:val="28"/>
              </w:rPr>
            </w:pPr>
            <w:r>
              <w:rPr>
                <w:rFonts w:ascii="Times New Roman" w:hAnsi="Times New Roman" w:cs="Times New Roman"/>
                <w:sz w:val="28"/>
                <w:szCs w:val="28"/>
              </w:rPr>
              <w:t>guardare la tv</w:t>
            </w:r>
          </w:p>
          <w:p w:rsidR="005D1F17" w:rsidRDefault="005D1F17" w:rsidP="00721B3B">
            <w:pPr>
              <w:pStyle w:val="Standard"/>
              <w:numPr>
                <w:ilvl w:val="0"/>
                <w:numId w:val="37"/>
              </w:numPr>
              <w:contextualSpacing/>
              <w:rPr>
                <w:rFonts w:ascii="Times New Roman" w:hAnsi="Times New Roman" w:cs="Times New Roman"/>
                <w:sz w:val="28"/>
                <w:szCs w:val="28"/>
              </w:rPr>
            </w:pPr>
            <w:r>
              <w:rPr>
                <w:rFonts w:ascii="Times New Roman" w:hAnsi="Times New Roman" w:cs="Times New Roman"/>
                <w:sz w:val="28"/>
                <w:szCs w:val="28"/>
              </w:rPr>
              <w:t>dormire</w:t>
            </w:r>
          </w:p>
        </w:tc>
      </w:tr>
    </w:tbl>
    <w:p w:rsidR="000A0E9C" w:rsidRDefault="000A0E9C" w:rsidP="000A0E9C">
      <w:pPr>
        <w:pStyle w:val="Standard"/>
        <w:spacing w:line="240" w:lineRule="auto"/>
        <w:contextualSpacing/>
        <w:jc w:val="both"/>
        <w:rPr>
          <w:rFonts w:ascii="Times New Roman" w:hAnsi="Times New Roman" w:cs="Times New Roman"/>
          <w:sz w:val="28"/>
          <w:szCs w:val="28"/>
        </w:rPr>
      </w:pPr>
    </w:p>
    <w:p w:rsidR="00984541" w:rsidRDefault="00984541" w:rsidP="000A0E9C">
      <w:pPr>
        <w:pStyle w:val="Standard"/>
        <w:spacing w:line="240" w:lineRule="auto"/>
        <w:contextualSpacing/>
        <w:jc w:val="both"/>
        <w:rPr>
          <w:rFonts w:ascii="Times New Roman" w:hAnsi="Times New Roman" w:cs="Times New Roman"/>
          <w:sz w:val="28"/>
          <w:szCs w:val="28"/>
        </w:rPr>
      </w:pPr>
    </w:p>
    <w:p w:rsidR="00E150A5" w:rsidRDefault="00E150A5" w:rsidP="0036263E">
      <w:pPr>
        <w:spacing w:after="0"/>
        <w:rPr>
          <w:rFonts w:ascii="Times New Roman" w:hAnsi="Times New Roman" w:cs="Times New Roman"/>
          <w:sz w:val="28"/>
          <w:szCs w:val="28"/>
        </w:rPr>
      </w:pPr>
    </w:p>
    <w:p w:rsidR="000A0E9C" w:rsidRDefault="000A0E9C" w:rsidP="000A0E9C">
      <w:pPr>
        <w:pStyle w:val="Standard"/>
        <w:spacing w:line="240" w:lineRule="auto"/>
        <w:contextualSpacing/>
        <w:jc w:val="both"/>
        <w:rPr>
          <w:rFonts w:ascii="Times New Roman" w:hAnsi="Times New Roman" w:cs="Times New Roman"/>
          <w:b/>
          <w:sz w:val="28"/>
          <w:szCs w:val="28"/>
          <w:u w:val="single"/>
        </w:rPr>
      </w:pPr>
    </w:p>
    <w:p w:rsidR="0004573E" w:rsidRDefault="0004573E" w:rsidP="000A0E9C">
      <w:pPr>
        <w:pStyle w:val="Standard"/>
        <w:spacing w:line="240" w:lineRule="auto"/>
        <w:contextualSpacing/>
        <w:jc w:val="both"/>
        <w:rPr>
          <w:rFonts w:ascii="Times New Roman" w:hAnsi="Times New Roman" w:cs="Times New Roman"/>
          <w:b/>
          <w:sz w:val="28"/>
          <w:szCs w:val="28"/>
          <w:u w:val="single"/>
        </w:rPr>
      </w:pPr>
    </w:p>
    <w:p w:rsidR="00683BFC" w:rsidRDefault="00683BFC" w:rsidP="000A0E9C">
      <w:pPr>
        <w:pStyle w:val="Standard"/>
        <w:spacing w:line="240" w:lineRule="auto"/>
        <w:contextualSpacing/>
        <w:jc w:val="both"/>
        <w:rPr>
          <w:rFonts w:ascii="Times New Roman" w:hAnsi="Times New Roman" w:cs="Times New Roman"/>
          <w:b/>
          <w:sz w:val="28"/>
          <w:szCs w:val="28"/>
          <w:u w:val="single"/>
        </w:rPr>
      </w:pPr>
    </w:p>
    <w:p w:rsidR="00683BFC" w:rsidRDefault="00683BFC" w:rsidP="000A0E9C">
      <w:pPr>
        <w:pStyle w:val="Standard"/>
        <w:spacing w:line="240" w:lineRule="auto"/>
        <w:contextualSpacing/>
        <w:jc w:val="both"/>
        <w:rPr>
          <w:rFonts w:ascii="Times New Roman" w:hAnsi="Times New Roman" w:cs="Times New Roman"/>
          <w:b/>
          <w:sz w:val="28"/>
          <w:szCs w:val="28"/>
          <w:u w:val="single"/>
        </w:rPr>
      </w:pPr>
    </w:p>
    <w:p w:rsidR="005D1F17" w:rsidRPr="00A30E2C" w:rsidRDefault="005D1F17" w:rsidP="000A0E9C">
      <w:pPr>
        <w:pStyle w:val="Standard"/>
        <w:spacing w:line="240" w:lineRule="auto"/>
        <w:contextualSpacing/>
        <w:jc w:val="both"/>
        <w:rPr>
          <w:rFonts w:ascii="Times New Roman" w:hAnsi="Times New Roman" w:cs="Times New Roman"/>
          <w:b/>
          <w:sz w:val="28"/>
          <w:szCs w:val="28"/>
          <w:u w:val="single"/>
        </w:rPr>
      </w:pPr>
    </w:p>
    <w:p w:rsidR="000A0E9C" w:rsidRPr="00A30E2C" w:rsidRDefault="000A0E9C" w:rsidP="00DF41FE">
      <w:pPr>
        <w:pStyle w:val="Standard"/>
        <w:numPr>
          <w:ilvl w:val="0"/>
          <w:numId w:val="2"/>
        </w:numPr>
        <w:spacing w:line="240" w:lineRule="auto"/>
        <w:contextualSpacing/>
        <w:jc w:val="both"/>
        <w:rPr>
          <w:rFonts w:ascii="Times New Roman" w:hAnsi="Times New Roman" w:cs="Times New Roman"/>
          <w:b/>
          <w:sz w:val="28"/>
          <w:szCs w:val="28"/>
          <w:u w:val="single"/>
        </w:rPr>
      </w:pPr>
      <w:r w:rsidRPr="00A30E2C">
        <w:rPr>
          <w:rFonts w:ascii="Times New Roman" w:hAnsi="Times New Roman" w:cs="Times New Roman"/>
          <w:b/>
          <w:sz w:val="28"/>
          <w:szCs w:val="28"/>
          <w:u w:val="single"/>
        </w:rPr>
        <w:lastRenderedPageBreak/>
        <w:t>ESTRAZIONE DEL CAMPIONE DELLA POPOLAZIONE</w:t>
      </w:r>
    </w:p>
    <w:p w:rsidR="000A0E9C" w:rsidRDefault="000A0E9C" w:rsidP="000A0E9C">
      <w:pPr>
        <w:pStyle w:val="Standard"/>
        <w:spacing w:line="240" w:lineRule="auto"/>
        <w:contextualSpacing/>
        <w:jc w:val="both"/>
        <w:rPr>
          <w:rFonts w:ascii="Times New Roman" w:hAnsi="Times New Roman" w:cs="Times New Roman"/>
          <w:sz w:val="28"/>
          <w:szCs w:val="28"/>
        </w:rPr>
      </w:pPr>
    </w:p>
    <w:p w:rsidR="009D4F26" w:rsidRDefault="000A0E9C" w:rsidP="000A0E9C">
      <w:pPr>
        <w:spacing w:line="240" w:lineRule="auto"/>
        <w:contextualSpacing/>
        <w:jc w:val="both"/>
        <w:rPr>
          <w:rFonts w:ascii="Times New Roman" w:hAnsi="Times New Roman" w:cs="Times New Roman"/>
          <w:sz w:val="28"/>
          <w:szCs w:val="28"/>
        </w:rPr>
      </w:pPr>
      <w:r w:rsidRPr="00E00297">
        <w:rPr>
          <w:rFonts w:ascii="Times New Roman" w:hAnsi="Times New Roman" w:cs="Times New Roman"/>
          <w:sz w:val="28"/>
          <w:szCs w:val="28"/>
        </w:rPr>
        <w:t>La popolazio</w:t>
      </w:r>
      <w:r w:rsidR="00A32C25">
        <w:rPr>
          <w:rFonts w:ascii="Times New Roman" w:hAnsi="Times New Roman" w:cs="Times New Roman"/>
          <w:sz w:val="28"/>
          <w:szCs w:val="28"/>
        </w:rPr>
        <w:t xml:space="preserve">ne di riferimento della mia </w:t>
      </w:r>
      <w:r w:rsidRPr="00E00297">
        <w:rPr>
          <w:rFonts w:ascii="Times New Roman" w:hAnsi="Times New Roman" w:cs="Times New Roman"/>
          <w:sz w:val="28"/>
          <w:szCs w:val="28"/>
        </w:rPr>
        <w:t xml:space="preserve"> ricerca è rappresentata da </w:t>
      </w:r>
      <w:r w:rsidR="006D3955">
        <w:rPr>
          <w:rFonts w:ascii="Times New Roman" w:hAnsi="Times New Roman" w:cs="Times New Roman"/>
          <w:sz w:val="28"/>
          <w:szCs w:val="28"/>
        </w:rPr>
        <w:t xml:space="preserve"> genitori di </w:t>
      </w:r>
      <w:r w:rsidRPr="00E00297">
        <w:rPr>
          <w:rFonts w:ascii="Times New Roman" w:hAnsi="Times New Roman" w:cs="Times New Roman"/>
          <w:sz w:val="28"/>
          <w:szCs w:val="28"/>
        </w:rPr>
        <w:t>bambini</w:t>
      </w:r>
      <w:r w:rsidR="00B47EC5">
        <w:rPr>
          <w:rFonts w:ascii="Times New Roman" w:hAnsi="Times New Roman" w:cs="Times New Roman"/>
          <w:sz w:val="28"/>
          <w:szCs w:val="28"/>
        </w:rPr>
        <w:t xml:space="preserve"> </w:t>
      </w:r>
      <w:r w:rsidR="006D3955">
        <w:rPr>
          <w:rFonts w:ascii="Times New Roman" w:hAnsi="Times New Roman" w:cs="Times New Roman"/>
          <w:sz w:val="28"/>
          <w:szCs w:val="28"/>
        </w:rPr>
        <w:t>di età</w:t>
      </w:r>
      <w:r w:rsidR="00B47EC5">
        <w:rPr>
          <w:rFonts w:ascii="Times New Roman" w:hAnsi="Times New Roman" w:cs="Times New Roman"/>
          <w:sz w:val="28"/>
          <w:szCs w:val="28"/>
        </w:rPr>
        <w:t xml:space="preserve"> 6</w:t>
      </w:r>
      <w:r>
        <w:rPr>
          <w:rFonts w:ascii="Times New Roman" w:hAnsi="Times New Roman" w:cs="Times New Roman"/>
          <w:sz w:val="28"/>
          <w:szCs w:val="28"/>
        </w:rPr>
        <w:t>-10</w:t>
      </w:r>
      <w:r w:rsidR="009D4F26">
        <w:rPr>
          <w:rFonts w:ascii="Times New Roman" w:hAnsi="Times New Roman" w:cs="Times New Roman"/>
          <w:sz w:val="28"/>
          <w:szCs w:val="28"/>
        </w:rPr>
        <w:t xml:space="preserve"> anni. Ho utilizzato</w:t>
      </w:r>
      <w:r w:rsidRPr="00E00297">
        <w:rPr>
          <w:rFonts w:ascii="Times New Roman" w:hAnsi="Times New Roman" w:cs="Times New Roman"/>
          <w:sz w:val="28"/>
          <w:szCs w:val="28"/>
        </w:rPr>
        <w:t xml:space="preserve"> un campionamento </w:t>
      </w:r>
      <w:r w:rsidR="00B47EC5">
        <w:rPr>
          <w:rFonts w:ascii="Times New Roman" w:hAnsi="Times New Roman" w:cs="Times New Roman"/>
          <w:sz w:val="28"/>
          <w:szCs w:val="28"/>
        </w:rPr>
        <w:t>non probabilistico accidentale</w:t>
      </w:r>
      <w:r w:rsidR="00740C95">
        <w:rPr>
          <w:rFonts w:ascii="Times New Roman" w:hAnsi="Times New Roman" w:cs="Times New Roman"/>
          <w:sz w:val="28"/>
          <w:szCs w:val="28"/>
        </w:rPr>
        <w:t xml:space="preserve">. </w:t>
      </w:r>
    </w:p>
    <w:p w:rsidR="00B07CBF" w:rsidRPr="006B6130" w:rsidRDefault="00740C95" w:rsidP="006B6130">
      <w:pPr>
        <w:spacing w:line="240" w:lineRule="auto"/>
        <w:contextualSpacing/>
        <w:jc w:val="both"/>
        <w:rPr>
          <w:rFonts w:ascii="Bookman Old Style" w:hAnsi="Bookman Old Style" w:cs="Arial"/>
        </w:rPr>
      </w:pPr>
      <w:r>
        <w:rPr>
          <w:rFonts w:ascii="Times New Roman" w:hAnsi="Times New Roman" w:cs="Times New Roman"/>
          <w:sz w:val="28"/>
          <w:szCs w:val="28"/>
        </w:rPr>
        <w:t>La</w:t>
      </w:r>
      <w:r w:rsidR="006D3955">
        <w:rPr>
          <w:rFonts w:ascii="Times New Roman" w:hAnsi="Times New Roman" w:cs="Times New Roman"/>
          <w:sz w:val="28"/>
          <w:szCs w:val="28"/>
        </w:rPr>
        <w:t xml:space="preserve"> scuola di riferimento presa in considerazione è la</w:t>
      </w:r>
      <w:r w:rsidR="000A0E9C" w:rsidRPr="00E00297">
        <w:rPr>
          <w:rFonts w:ascii="Times New Roman" w:hAnsi="Times New Roman" w:cs="Times New Roman"/>
          <w:sz w:val="28"/>
          <w:szCs w:val="28"/>
        </w:rPr>
        <w:t xml:space="preserve"> scuola </w:t>
      </w:r>
      <w:r w:rsidR="00E67F04">
        <w:rPr>
          <w:rFonts w:ascii="Times New Roman" w:hAnsi="Times New Roman" w:cs="Times New Roman"/>
          <w:sz w:val="28"/>
          <w:szCs w:val="28"/>
        </w:rPr>
        <w:t xml:space="preserve">primaria </w:t>
      </w:r>
      <w:r w:rsidR="00B47EC5">
        <w:rPr>
          <w:rFonts w:ascii="Times New Roman" w:hAnsi="Times New Roman" w:cs="Times New Roman"/>
          <w:sz w:val="28"/>
          <w:szCs w:val="28"/>
        </w:rPr>
        <w:t xml:space="preserve"> Anna Frank del comune di Leinì</w:t>
      </w:r>
      <w:r w:rsidR="00DF41FE">
        <w:rPr>
          <w:rFonts w:ascii="Times New Roman" w:hAnsi="Times New Roman" w:cs="Times New Roman"/>
          <w:sz w:val="28"/>
          <w:szCs w:val="28"/>
        </w:rPr>
        <w:t xml:space="preserve"> (To</w:t>
      </w:r>
      <w:r w:rsidR="009A4FC7">
        <w:rPr>
          <w:rFonts w:ascii="Times New Roman" w:hAnsi="Times New Roman" w:cs="Times New Roman"/>
          <w:sz w:val="28"/>
          <w:szCs w:val="28"/>
        </w:rPr>
        <w:t>).</w:t>
      </w:r>
      <w:r w:rsidR="00602EA2">
        <w:rPr>
          <w:rFonts w:ascii="Times New Roman" w:hAnsi="Times New Roman" w:cs="Times New Roman"/>
          <w:sz w:val="28"/>
          <w:szCs w:val="28"/>
        </w:rPr>
        <w:t xml:space="preserve"> </w:t>
      </w:r>
      <w:r w:rsidR="009A4FC7">
        <w:rPr>
          <w:rFonts w:ascii="Times New Roman" w:hAnsi="Times New Roman" w:cs="Times New Roman"/>
          <w:sz w:val="28"/>
          <w:szCs w:val="28"/>
        </w:rPr>
        <w:t>Successivamente</w:t>
      </w:r>
      <w:r w:rsidR="00E67F04">
        <w:rPr>
          <w:rFonts w:ascii="Times New Roman" w:hAnsi="Times New Roman" w:cs="Times New Roman"/>
          <w:sz w:val="28"/>
          <w:szCs w:val="28"/>
        </w:rPr>
        <w:t>, ho</w:t>
      </w:r>
      <w:r w:rsidR="000A0E9C" w:rsidRPr="00E00297">
        <w:rPr>
          <w:rFonts w:ascii="Times New Roman" w:hAnsi="Times New Roman" w:cs="Times New Roman"/>
          <w:sz w:val="28"/>
          <w:szCs w:val="28"/>
        </w:rPr>
        <w:t xml:space="preserve"> scelto di somministrare il qu</w:t>
      </w:r>
      <w:r w:rsidR="006D3955">
        <w:rPr>
          <w:rFonts w:ascii="Times New Roman" w:hAnsi="Times New Roman" w:cs="Times New Roman"/>
          <w:sz w:val="28"/>
          <w:szCs w:val="28"/>
        </w:rPr>
        <w:t xml:space="preserve">estionario a 38 </w:t>
      </w:r>
      <w:r w:rsidR="00E67F04">
        <w:rPr>
          <w:rFonts w:ascii="Times New Roman" w:hAnsi="Times New Roman" w:cs="Times New Roman"/>
          <w:sz w:val="28"/>
          <w:szCs w:val="28"/>
        </w:rPr>
        <w:t xml:space="preserve">genitori </w:t>
      </w:r>
      <w:r w:rsidR="00683BFC">
        <w:rPr>
          <w:rFonts w:ascii="Times New Roman" w:hAnsi="Times New Roman" w:cs="Times New Roman"/>
          <w:sz w:val="28"/>
          <w:szCs w:val="28"/>
        </w:rPr>
        <w:t xml:space="preserve"> all’uscita de</w:t>
      </w:r>
      <w:r w:rsidR="00E67F04">
        <w:rPr>
          <w:rFonts w:ascii="Times New Roman" w:hAnsi="Times New Roman" w:cs="Times New Roman"/>
          <w:sz w:val="28"/>
          <w:szCs w:val="28"/>
        </w:rPr>
        <w:t>lla scuola</w:t>
      </w:r>
      <w:r w:rsidR="006B6130">
        <w:rPr>
          <w:rFonts w:ascii="Times New Roman" w:hAnsi="Times New Roman" w:cs="Times New Roman"/>
          <w:sz w:val="28"/>
          <w:szCs w:val="28"/>
        </w:rPr>
        <w:t>.</w:t>
      </w:r>
    </w:p>
    <w:p w:rsidR="00A340D1" w:rsidRPr="00F807B8" w:rsidRDefault="00A340D1" w:rsidP="00A340D1">
      <w:pPr>
        <w:pStyle w:val="Standard"/>
        <w:spacing w:line="240" w:lineRule="auto"/>
        <w:contextualSpacing/>
        <w:jc w:val="both"/>
        <w:rPr>
          <w:rFonts w:ascii="Times New Roman" w:hAnsi="Times New Roman" w:cs="Times New Roman"/>
          <w:sz w:val="28"/>
          <w:szCs w:val="28"/>
        </w:rPr>
      </w:pPr>
    </w:p>
    <w:p w:rsidR="00A340D1" w:rsidRPr="00E00297" w:rsidRDefault="00A854A7" w:rsidP="00DF41FE">
      <w:pPr>
        <w:pStyle w:val="Standard"/>
        <w:numPr>
          <w:ilvl w:val="0"/>
          <w:numId w:val="2"/>
        </w:numPr>
        <w:spacing w:line="240" w:lineRule="auto"/>
        <w:contextualSpacing/>
        <w:rPr>
          <w:rFonts w:ascii="Times New Roman" w:hAnsi="Times New Roman" w:cs="Times New Roman"/>
          <w:sz w:val="28"/>
          <w:szCs w:val="28"/>
          <w:u w:val="single"/>
        </w:rPr>
      </w:pPr>
      <w:r>
        <w:rPr>
          <w:rFonts w:ascii="Times New Roman" w:hAnsi="Times New Roman" w:cs="Times New Roman"/>
          <w:b/>
          <w:sz w:val="28"/>
          <w:szCs w:val="28"/>
          <w:u w:val="single"/>
        </w:rPr>
        <w:t xml:space="preserve">SCELTA </w:t>
      </w:r>
      <w:r w:rsidR="00A340D1" w:rsidRPr="00E00297">
        <w:rPr>
          <w:rFonts w:ascii="Times New Roman" w:hAnsi="Times New Roman" w:cs="Times New Roman"/>
          <w:b/>
          <w:sz w:val="28"/>
          <w:szCs w:val="28"/>
          <w:u w:val="single"/>
        </w:rPr>
        <w:t xml:space="preserve">DELLE TECNICHE E DEGLI STRUMENTI DI RILEVAZIONE </w:t>
      </w:r>
      <w:r w:rsidR="00A340D1">
        <w:rPr>
          <w:rFonts w:ascii="Times New Roman" w:hAnsi="Times New Roman" w:cs="Times New Roman"/>
          <w:b/>
          <w:sz w:val="28"/>
          <w:szCs w:val="28"/>
          <w:u w:val="single"/>
        </w:rPr>
        <w:t xml:space="preserve">  </w:t>
      </w:r>
      <w:r w:rsidR="00A340D1" w:rsidRPr="00E00297">
        <w:rPr>
          <w:rFonts w:ascii="Times New Roman" w:hAnsi="Times New Roman" w:cs="Times New Roman"/>
          <w:b/>
          <w:sz w:val="28"/>
          <w:szCs w:val="28"/>
          <w:u w:val="single"/>
        </w:rPr>
        <w:t>DATI</w:t>
      </w:r>
    </w:p>
    <w:p w:rsidR="00A340D1" w:rsidRPr="00F807B8" w:rsidRDefault="00A340D1" w:rsidP="00A340D1">
      <w:pPr>
        <w:pStyle w:val="Standard"/>
        <w:spacing w:line="240" w:lineRule="auto"/>
        <w:contextualSpacing/>
        <w:jc w:val="both"/>
        <w:rPr>
          <w:rFonts w:ascii="Times New Roman" w:hAnsi="Times New Roman" w:cs="Times New Roman"/>
          <w:sz w:val="28"/>
          <w:szCs w:val="28"/>
        </w:rPr>
      </w:pPr>
    </w:p>
    <w:p w:rsidR="009D4F26" w:rsidRDefault="00A32C25" w:rsidP="00A340D1">
      <w:pPr>
        <w:pStyle w:val="Standard"/>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Per la rilevazione dati  ho </w:t>
      </w:r>
      <w:r w:rsidR="00A340D1" w:rsidRPr="00F807B8">
        <w:rPr>
          <w:rFonts w:ascii="Times New Roman" w:hAnsi="Times New Roman" w:cs="Times New Roman"/>
          <w:sz w:val="28"/>
          <w:szCs w:val="28"/>
        </w:rPr>
        <w:t xml:space="preserve"> deciso di utilizzare tecniche strutturate, </w:t>
      </w:r>
      <w:r w:rsidR="009D4F26">
        <w:rPr>
          <w:rFonts w:ascii="Times New Roman" w:hAnsi="Times New Roman" w:cs="Times New Roman"/>
          <w:sz w:val="28"/>
          <w:szCs w:val="28"/>
        </w:rPr>
        <w:t xml:space="preserve">per ottenere dati ad alta strutturazione, </w:t>
      </w:r>
      <w:r w:rsidR="00A340D1" w:rsidRPr="00F807B8">
        <w:rPr>
          <w:rFonts w:ascii="Times New Roman" w:hAnsi="Times New Roman" w:cs="Times New Roman"/>
          <w:sz w:val="28"/>
          <w:szCs w:val="28"/>
        </w:rPr>
        <w:t>più precisamente la tecnica del questionario auto</w:t>
      </w:r>
      <w:r w:rsidR="009D4F26">
        <w:rPr>
          <w:rFonts w:ascii="Times New Roman" w:hAnsi="Times New Roman" w:cs="Times New Roman"/>
          <w:sz w:val="28"/>
          <w:szCs w:val="28"/>
        </w:rPr>
        <w:t>-</w:t>
      </w:r>
      <w:r w:rsidR="00A340D1" w:rsidRPr="00F807B8">
        <w:rPr>
          <w:rFonts w:ascii="Times New Roman" w:hAnsi="Times New Roman" w:cs="Times New Roman"/>
          <w:sz w:val="28"/>
          <w:szCs w:val="28"/>
        </w:rPr>
        <w:t xml:space="preserve">compilato a domande chiuse. </w:t>
      </w:r>
    </w:p>
    <w:p w:rsidR="00A340D1" w:rsidRPr="00F807B8" w:rsidRDefault="00A340D1" w:rsidP="00A340D1">
      <w:pPr>
        <w:pStyle w:val="Standard"/>
        <w:spacing w:line="240" w:lineRule="auto"/>
        <w:contextualSpacing/>
        <w:jc w:val="both"/>
        <w:rPr>
          <w:rFonts w:ascii="Times New Roman" w:hAnsi="Times New Roman" w:cs="Times New Roman"/>
          <w:sz w:val="28"/>
          <w:szCs w:val="28"/>
        </w:rPr>
      </w:pPr>
      <w:r w:rsidRPr="00F807B8">
        <w:rPr>
          <w:rFonts w:ascii="Times New Roman" w:hAnsi="Times New Roman" w:cs="Times New Roman"/>
          <w:sz w:val="28"/>
          <w:szCs w:val="28"/>
        </w:rPr>
        <w:t xml:space="preserve">Il questionario realizzato per </w:t>
      </w:r>
      <w:r w:rsidR="009A4FC7">
        <w:rPr>
          <w:rFonts w:ascii="Times New Roman" w:hAnsi="Times New Roman" w:cs="Times New Roman"/>
          <w:sz w:val="28"/>
          <w:szCs w:val="28"/>
        </w:rPr>
        <w:t xml:space="preserve">la </w:t>
      </w:r>
      <w:r w:rsidR="009D4F26">
        <w:rPr>
          <w:rFonts w:ascii="Times New Roman" w:hAnsi="Times New Roman" w:cs="Times New Roman"/>
          <w:sz w:val="28"/>
          <w:szCs w:val="28"/>
        </w:rPr>
        <w:t>mi</w:t>
      </w:r>
      <w:r w:rsidRPr="00F807B8">
        <w:rPr>
          <w:rFonts w:ascii="Times New Roman" w:hAnsi="Times New Roman" w:cs="Times New Roman"/>
          <w:sz w:val="28"/>
          <w:szCs w:val="28"/>
        </w:rPr>
        <w:t>a ricerca è in forma anonima, ed è visionabile come allegato a fondo ricerca.</w:t>
      </w:r>
    </w:p>
    <w:p w:rsidR="00A340D1" w:rsidRDefault="00A340D1" w:rsidP="00A340D1">
      <w:pPr>
        <w:pStyle w:val="Standard"/>
        <w:spacing w:line="240" w:lineRule="auto"/>
        <w:contextualSpacing/>
        <w:jc w:val="both"/>
        <w:rPr>
          <w:rFonts w:ascii="Times New Roman" w:hAnsi="Times New Roman" w:cs="Times New Roman"/>
          <w:sz w:val="28"/>
          <w:szCs w:val="28"/>
        </w:rPr>
      </w:pPr>
    </w:p>
    <w:p w:rsidR="00A340D1" w:rsidRDefault="00A340D1" w:rsidP="00A340D1">
      <w:pPr>
        <w:pStyle w:val="Standard"/>
        <w:spacing w:line="240" w:lineRule="auto"/>
        <w:ind w:left="360"/>
        <w:contextualSpacing/>
        <w:jc w:val="both"/>
        <w:rPr>
          <w:rFonts w:ascii="Times New Roman" w:hAnsi="Times New Roman" w:cs="Times New Roman"/>
          <w:b/>
          <w:sz w:val="28"/>
          <w:szCs w:val="28"/>
          <w:u w:val="single"/>
        </w:rPr>
      </w:pPr>
    </w:p>
    <w:p w:rsidR="00A340D1" w:rsidRDefault="00A340D1" w:rsidP="00DF41FE">
      <w:pPr>
        <w:pStyle w:val="Standard"/>
        <w:numPr>
          <w:ilvl w:val="0"/>
          <w:numId w:val="2"/>
        </w:numPr>
        <w:spacing w:line="240" w:lineRule="auto"/>
        <w:contextualSpacing/>
        <w:rPr>
          <w:rFonts w:ascii="Times New Roman" w:hAnsi="Times New Roman" w:cs="Times New Roman"/>
          <w:b/>
          <w:sz w:val="28"/>
          <w:szCs w:val="28"/>
          <w:u w:val="single"/>
        </w:rPr>
      </w:pPr>
      <w:r w:rsidRPr="00E00297">
        <w:rPr>
          <w:rFonts w:ascii="Times New Roman" w:hAnsi="Times New Roman" w:cs="Times New Roman"/>
          <w:b/>
          <w:sz w:val="28"/>
          <w:szCs w:val="28"/>
          <w:u w:val="single"/>
        </w:rPr>
        <w:t>COSTRUZIONE DEL QUESTONARIO</w:t>
      </w:r>
    </w:p>
    <w:p w:rsidR="00A340D1" w:rsidRDefault="00A340D1" w:rsidP="00A340D1">
      <w:pPr>
        <w:spacing w:line="240" w:lineRule="auto"/>
        <w:jc w:val="both"/>
        <w:rPr>
          <w:rFonts w:ascii="Times New Roman" w:hAnsi="Times New Roman" w:cs="Times New Roman"/>
          <w:sz w:val="28"/>
          <w:szCs w:val="28"/>
        </w:rPr>
      </w:pPr>
    </w:p>
    <w:p w:rsidR="00A340D1" w:rsidRPr="00CD196A" w:rsidRDefault="00683BFC" w:rsidP="00A340D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Il questionario </w:t>
      </w:r>
      <w:r w:rsidR="00A340D1">
        <w:rPr>
          <w:rFonts w:ascii="Times New Roman" w:hAnsi="Times New Roman" w:cs="Times New Roman"/>
          <w:sz w:val="28"/>
          <w:szCs w:val="28"/>
        </w:rPr>
        <w:t xml:space="preserve"> progettato si suddivide in</w:t>
      </w:r>
      <w:r w:rsidR="00315A08">
        <w:rPr>
          <w:rFonts w:ascii="Times New Roman" w:hAnsi="Times New Roman" w:cs="Times New Roman"/>
          <w:sz w:val="28"/>
          <w:szCs w:val="28"/>
        </w:rPr>
        <w:t xml:space="preserve"> tre</w:t>
      </w:r>
      <w:r w:rsidR="00A340D1" w:rsidRPr="00E03771">
        <w:rPr>
          <w:rFonts w:ascii="Times New Roman" w:hAnsi="Times New Roman" w:cs="Times New Roman"/>
          <w:sz w:val="28"/>
          <w:szCs w:val="28"/>
        </w:rPr>
        <w:t xml:space="preserve"> parti: la prima riguarda i</w:t>
      </w:r>
      <w:r w:rsidR="00A340D1">
        <w:rPr>
          <w:rFonts w:ascii="Times New Roman" w:hAnsi="Times New Roman" w:cs="Times New Roman"/>
          <w:sz w:val="28"/>
          <w:szCs w:val="28"/>
        </w:rPr>
        <w:t xml:space="preserve"> dati personali dei bambini (</w:t>
      </w:r>
      <w:r w:rsidR="00A340D1" w:rsidRPr="00E03771">
        <w:rPr>
          <w:rFonts w:ascii="Times New Roman" w:hAnsi="Times New Roman" w:cs="Times New Roman"/>
          <w:sz w:val="28"/>
          <w:szCs w:val="28"/>
        </w:rPr>
        <w:t>età,</w:t>
      </w:r>
      <w:r>
        <w:rPr>
          <w:rFonts w:ascii="Times New Roman" w:hAnsi="Times New Roman" w:cs="Times New Roman"/>
          <w:sz w:val="28"/>
          <w:szCs w:val="28"/>
        </w:rPr>
        <w:t xml:space="preserve"> </w:t>
      </w:r>
      <w:r w:rsidR="00A340D1" w:rsidRPr="00E03771">
        <w:rPr>
          <w:rFonts w:ascii="Times New Roman" w:hAnsi="Times New Roman" w:cs="Times New Roman"/>
          <w:sz w:val="28"/>
          <w:szCs w:val="28"/>
        </w:rPr>
        <w:t>genere</w:t>
      </w:r>
      <w:r w:rsidR="00A340D1">
        <w:rPr>
          <w:rFonts w:ascii="Times New Roman" w:hAnsi="Times New Roman" w:cs="Times New Roman"/>
          <w:sz w:val="28"/>
          <w:szCs w:val="28"/>
        </w:rPr>
        <w:t>)</w:t>
      </w:r>
      <w:r w:rsidR="00A340D1" w:rsidRPr="00E03771">
        <w:rPr>
          <w:rFonts w:ascii="Times New Roman" w:hAnsi="Times New Roman" w:cs="Times New Roman"/>
          <w:sz w:val="28"/>
          <w:szCs w:val="28"/>
        </w:rPr>
        <w:t xml:space="preserve"> la seconda</w:t>
      </w:r>
      <w:r w:rsidR="00A340D1">
        <w:rPr>
          <w:rFonts w:ascii="Times New Roman" w:hAnsi="Times New Roman" w:cs="Times New Roman"/>
          <w:sz w:val="28"/>
          <w:szCs w:val="28"/>
        </w:rPr>
        <w:t xml:space="preserve"> parte, invece, </w:t>
      </w:r>
      <w:r w:rsidR="00786489">
        <w:rPr>
          <w:rFonts w:ascii="Times New Roman" w:hAnsi="Times New Roman" w:cs="Times New Roman"/>
          <w:sz w:val="28"/>
          <w:szCs w:val="28"/>
        </w:rPr>
        <w:t xml:space="preserve">indaga </w:t>
      </w:r>
      <w:r w:rsidR="00315A08">
        <w:rPr>
          <w:rFonts w:ascii="Times New Roman" w:hAnsi="Times New Roman" w:cs="Times New Roman"/>
          <w:sz w:val="28"/>
          <w:szCs w:val="28"/>
        </w:rPr>
        <w:t>la quantità e la</w:t>
      </w:r>
      <w:r>
        <w:rPr>
          <w:rFonts w:ascii="Times New Roman" w:hAnsi="Times New Roman" w:cs="Times New Roman"/>
          <w:sz w:val="28"/>
          <w:szCs w:val="28"/>
        </w:rPr>
        <w:t xml:space="preserve"> </w:t>
      </w:r>
      <w:r w:rsidR="00DF41FE">
        <w:rPr>
          <w:rFonts w:ascii="Times New Roman" w:hAnsi="Times New Roman" w:cs="Times New Roman"/>
          <w:sz w:val="28"/>
          <w:szCs w:val="28"/>
        </w:rPr>
        <w:t>qualità del sonno; la terza parte indaga se il bambino ha difficoltà nei processi di apprendimento.</w:t>
      </w:r>
    </w:p>
    <w:p w:rsidR="00A340D1" w:rsidRPr="00E00297" w:rsidRDefault="00A340D1" w:rsidP="00A340D1">
      <w:pPr>
        <w:pStyle w:val="Standard"/>
        <w:spacing w:line="240" w:lineRule="auto"/>
        <w:ind w:left="360"/>
        <w:contextualSpacing/>
        <w:jc w:val="both"/>
        <w:rPr>
          <w:rFonts w:ascii="Times New Roman" w:hAnsi="Times New Roman" w:cs="Times New Roman"/>
          <w:b/>
          <w:sz w:val="28"/>
          <w:szCs w:val="28"/>
          <w:u w:val="single"/>
        </w:rPr>
      </w:pPr>
    </w:p>
    <w:p w:rsidR="00A340D1" w:rsidRPr="00E03771" w:rsidRDefault="00DF41FE" w:rsidP="00DF41FE">
      <w:pPr>
        <w:pStyle w:val="Standard"/>
        <w:numPr>
          <w:ilvl w:val="0"/>
          <w:numId w:val="2"/>
        </w:numPr>
        <w:spacing w:line="240" w:lineRule="auto"/>
        <w:contextualSpacing/>
        <w:jc w:val="both"/>
        <w:rPr>
          <w:rFonts w:ascii="Times New Roman" w:hAnsi="Times New Roman" w:cs="Times New Roman"/>
          <w:sz w:val="28"/>
          <w:szCs w:val="28"/>
          <w:u w:val="single"/>
        </w:rPr>
      </w:pPr>
      <w:r>
        <w:rPr>
          <w:rFonts w:ascii="Times New Roman" w:hAnsi="Times New Roman" w:cs="Times New Roman"/>
          <w:b/>
          <w:sz w:val="28"/>
          <w:szCs w:val="28"/>
          <w:u w:val="single"/>
        </w:rPr>
        <w:t xml:space="preserve">DEFINIZIONE DI UN PIANO DI </w:t>
      </w:r>
      <w:r w:rsidR="00A340D1" w:rsidRPr="00E03771">
        <w:rPr>
          <w:rFonts w:ascii="Times New Roman" w:hAnsi="Times New Roman" w:cs="Times New Roman"/>
          <w:b/>
          <w:sz w:val="28"/>
          <w:szCs w:val="28"/>
          <w:u w:val="single"/>
        </w:rPr>
        <w:t xml:space="preserve"> RACCOLTA DATI</w:t>
      </w:r>
    </w:p>
    <w:p w:rsidR="00A340D1" w:rsidRPr="00F807B8" w:rsidRDefault="00A340D1" w:rsidP="00A340D1">
      <w:pPr>
        <w:pStyle w:val="Standard"/>
        <w:spacing w:after="240" w:line="240" w:lineRule="auto"/>
        <w:contextualSpacing/>
        <w:jc w:val="both"/>
        <w:rPr>
          <w:rFonts w:ascii="Times New Roman" w:hAnsi="Times New Roman" w:cs="Times New Roman"/>
          <w:b/>
          <w:sz w:val="28"/>
          <w:szCs w:val="28"/>
        </w:rPr>
      </w:pPr>
    </w:p>
    <w:p w:rsidR="00A340D1" w:rsidRDefault="005D1F17" w:rsidP="00A340D1">
      <w:pPr>
        <w:pStyle w:val="Standard"/>
        <w:spacing w:after="240" w:line="240" w:lineRule="auto"/>
        <w:contextualSpacing/>
        <w:jc w:val="both"/>
        <w:rPr>
          <w:rFonts w:ascii="Times New Roman" w:hAnsi="Times New Roman" w:cs="Times New Roman"/>
          <w:sz w:val="28"/>
          <w:szCs w:val="28"/>
        </w:rPr>
      </w:pPr>
      <w:r>
        <w:rPr>
          <w:rFonts w:ascii="Times New Roman" w:hAnsi="Times New Roman" w:cs="Times New Roman"/>
          <w:sz w:val="28"/>
          <w:szCs w:val="28"/>
        </w:rPr>
        <w:t>Per la raccolta dati</w:t>
      </w:r>
      <w:r w:rsidR="00A32C25">
        <w:rPr>
          <w:rFonts w:ascii="Times New Roman" w:hAnsi="Times New Roman" w:cs="Times New Roman"/>
          <w:sz w:val="28"/>
          <w:szCs w:val="28"/>
        </w:rPr>
        <w:t xml:space="preserve"> </w:t>
      </w:r>
      <w:r>
        <w:rPr>
          <w:rFonts w:ascii="Times New Roman" w:hAnsi="Times New Roman" w:cs="Times New Roman"/>
          <w:sz w:val="28"/>
          <w:szCs w:val="28"/>
        </w:rPr>
        <w:t xml:space="preserve"> ho</w:t>
      </w:r>
      <w:r w:rsidR="00A340D1" w:rsidRPr="00F807B8">
        <w:rPr>
          <w:rFonts w:ascii="Times New Roman" w:hAnsi="Times New Roman" w:cs="Times New Roman"/>
          <w:sz w:val="28"/>
          <w:szCs w:val="28"/>
        </w:rPr>
        <w:t xml:space="preserve"> deciso di </w:t>
      </w:r>
      <w:r w:rsidR="00B47EC5">
        <w:rPr>
          <w:rFonts w:ascii="Times New Roman" w:hAnsi="Times New Roman" w:cs="Times New Roman"/>
          <w:sz w:val="28"/>
          <w:szCs w:val="28"/>
        </w:rPr>
        <w:t xml:space="preserve">contattare telefonicamente </w:t>
      </w:r>
      <w:r w:rsidR="009A4FC7">
        <w:rPr>
          <w:rFonts w:ascii="Times New Roman" w:hAnsi="Times New Roman" w:cs="Times New Roman"/>
          <w:sz w:val="28"/>
          <w:szCs w:val="28"/>
        </w:rPr>
        <w:t xml:space="preserve">il dirigente </w:t>
      </w:r>
      <w:r w:rsidR="00E67F04">
        <w:rPr>
          <w:rFonts w:ascii="Times New Roman" w:hAnsi="Times New Roman" w:cs="Times New Roman"/>
          <w:sz w:val="28"/>
          <w:szCs w:val="28"/>
        </w:rPr>
        <w:t>scolastic</w:t>
      </w:r>
      <w:r w:rsidR="009A4FC7">
        <w:rPr>
          <w:rFonts w:ascii="Times New Roman" w:hAnsi="Times New Roman" w:cs="Times New Roman"/>
          <w:sz w:val="28"/>
          <w:szCs w:val="28"/>
        </w:rPr>
        <w:t xml:space="preserve">o della </w:t>
      </w:r>
      <w:r w:rsidR="00B47EC5">
        <w:rPr>
          <w:rFonts w:ascii="Times New Roman" w:hAnsi="Times New Roman" w:cs="Times New Roman"/>
          <w:sz w:val="28"/>
          <w:szCs w:val="28"/>
        </w:rPr>
        <w:t>scuole</w:t>
      </w:r>
      <w:r w:rsidR="0045743E">
        <w:rPr>
          <w:rFonts w:ascii="Times New Roman" w:hAnsi="Times New Roman" w:cs="Times New Roman"/>
          <w:sz w:val="28"/>
          <w:szCs w:val="28"/>
        </w:rPr>
        <w:t>, spiegandogli in modo dettagliato il progetto di ricerca e le sue finalità, succ</w:t>
      </w:r>
      <w:r>
        <w:rPr>
          <w:rFonts w:ascii="Times New Roman" w:hAnsi="Times New Roman" w:cs="Times New Roman"/>
          <w:sz w:val="28"/>
          <w:szCs w:val="28"/>
        </w:rPr>
        <w:t>essivamente gli ho</w:t>
      </w:r>
      <w:r w:rsidR="0045743E">
        <w:rPr>
          <w:rFonts w:ascii="Times New Roman" w:hAnsi="Times New Roman" w:cs="Times New Roman"/>
          <w:sz w:val="28"/>
          <w:szCs w:val="28"/>
        </w:rPr>
        <w:t xml:space="preserve"> chiesto</w:t>
      </w:r>
      <w:r w:rsidR="00A340D1" w:rsidRPr="00F807B8">
        <w:rPr>
          <w:rFonts w:ascii="Times New Roman" w:hAnsi="Times New Roman" w:cs="Times New Roman"/>
          <w:sz w:val="28"/>
          <w:szCs w:val="28"/>
        </w:rPr>
        <w:t xml:space="preserve"> il consenso</w:t>
      </w:r>
      <w:r w:rsidR="0045743E">
        <w:rPr>
          <w:rFonts w:ascii="Times New Roman" w:hAnsi="Times New Roman" w:cs="Times New Roman"/>
          <w:sz w:val="28"/>
          <w:szCs w:val="28"/>
        </w:rPr>
        <w:t xml:space="preserve"> di far</w:t>
      </w:r>
      <w:r w:rsidR="00A340D1" w:rsidRPr="00F807B8">
        <w:rPr>
          <w:rFonts w:ascii="Times New Roman" w:hAnsi="Times New Roman" w:cs="Times New Roman"/>
          <w:sz w:val="28"/>
          <w:szCs w:val="28"/>
        </w:rPr>
        <w:t xml:space="preserve"> compilare </w:t>
      </w:r>
      <w:r w:rsidR="0045743E">
        <w:rPr>
          <w:rFonts w:ascii="Times New Roman" w:hAnsi="Times New Roman" w:cs="Times New Roman"/>
          <w:sz w:val="28"/>
          <w:szCs w:val="28"/>
        </w:rPr>
        <w:t>ai genitori il questionario.</w:t>
      </w:r>
    </w:p>
    <w:p w:rsidR="0045743E" w:rsidRDefault="0045743E" w:rsidP="00A340D1">
      <w:pPr>
        <w:pStyle w:val="Standard"/>
        <w:spacing w:after="240" w:line="240" w:lineRule="auto"/>
        <w:contextualSpacing/>
        <w:jc w:val="both"/>
        <w:rPr>
          <w:rFonts w:ascii="Times New Roman" w:hAnsi="Times New Roman" w:cs="Times New Roman"/>
          <w:sz w:val="28"/>
          <w:szCs w:val="28"/>
        </w:rPr>
      </w:pPr>
      <w:r>
        <w:rPr>
          <w:rFonts w:ascii="Times New Roman" w:hAnsi="Times New Roman" w:cs="Times New Roman"/>
          <w:sz w:val="28"/>
          <w:szCs w:val="28"/>
        </w:rPr>
        <w:t>Ho deciso il momento dell’uscita della scuola per via dell’emergenza sanitaria,in modo da non creare assembramenti all’interno della struttura.</w:t>
      </w:r>
    </w:p>
    <w:p w:rsidR="0045743E" w:rsidRPr="00F807B8" w:rsidRDefault="0045743E" w:rsidP="00A340D1">
      <w:pPr>
        <w:pStyle w:val="Standard"/>
        <w:spacing w:after="240" w:line="240" w:lineRule="auto"/>
        <w:contextualSpacing/>
        <w:jc w:val="both"/>
        <w:rPr>
          <w:rFonts w:ascii="Times New Roman" w:hAnsi="Times New Roman" w:cs="Times New Roman"/>
          <w:sz w:val="28"/>
          <w:szCs w:val="28"/>
        </w:rPr>
      </w:pPr>
      <w:r>
        <w:rPr>
          <w:rFonts w:ascii="Times New Roman" w:hAnsi="Times New Roman" w:cs="Times New Roman"/>
          <w:sz w:val="28"/>
          <w:szCs w:val="28"/>
        </w:rPr>
        <w:t>Mi sono recata in diverse giornate all’uscita della scuola e attraverso un campionamento non probabilistico ac</w:t>
      </w:r>
      <w:r w:rsidR="00A32C25">
        <w:rPr>
          <w:rFonts w:ascii="Times New Roman" w:hAnsi="Times New Roman" w:cs="Times New Roman"/>
          <w:sz w:val="28"/>
          <w:szCs w:val="28"/>
        </w:rPr>
        <w:t xml:space="preserve">cidentale, </w:t>
      </w:r>
      <w:r w:rsidR="00721B3B">
        <w:rPr>
          <w:rFonts w:ascii="Times New Roman" w:hAnsi="Times New Roman" w:cs="Times New Roman"/>
          <w:sz w:val="28"/>
          <w:szCs w:val="28"/>
        </w:rPr>
        <w:t xml:space="preserve">ho spiegato ai </w:t>
      </w:r>
      <w:r>
        <w:rPr>
          <w:rFonts w:ascii="Times New Roman" w:hAnsi="Times New Roman" w:cs="Times New Roman"/>
          <w:sz w:val="28"/>
          <w:szCs w:val="28"/>
        </w:rPr>
        <w:t xml:space="preserve"> genitori il progetto di ricerca e le </w:t>
      </w:r>
      <w:r w:rsidR="00721B3B">
        <w:rPr>
          <w:rFonts w:ascii="Times New Roman" w:hAnsi="Times New Roman" w:cs="Times New Roman"/>
          <w:sz w:val="28"/>
          <w:szCs w:val="28"/>
        </w:rPr>
        <w:t xml:space="preserve">sue </w:t>
      </w:r>
      <w:r w:rsidR="00A32C25">
        <w:rPr>
          <w:rFonts w:ascii="Times New Roman" w:hAnsi="Times New Roman" w:cs="Times New Roman"/>
          <w:sz w:val="28"/>
          <w:szCs w:val="28"/>
        </w:rPr>
        <w:t>finalità e li ho chiesto di compilare il questionario</w:t>
      </w:r>
      <w:r w:rsidR="006B6130">
        <w:rPr>
          <w:rFonts w:ascii="Times New Roman" w:hAnsi="Times New Roman" w:cs="Times New Roman"/>
          <w:sz w:val="28"/>
          <w:szCs w:val="28"/>
        </w:rPr>
        <w:t>.</w:t>
      </w:r>
    </w:p>
    <w:p w:rsidR="006B6130" w:rsidRDefault="006B6130" w:rsidP="006B6130">
      <w:pPr>
        <w:pStyle w:val="Standard"/>
        <w:spacing w:after="240" w:line="240" w:lineRule="auto"/>
        <w:ind w:left="360"/>
        <w:contextualSpacing/>
        <w:jc w:val="both"/>
        <w:rPr>
          <w:rFonts w:ascii="Times New Roman" w:hAnsi="Times New Roman" w:cs="Times New Roman"/>
          <w:b/>
          <w:sz w:val="28"/>
          <w:szCs w:val="28"/>
          <w:u w:val="single"/>
        </w:rPr>
      </w:pPr>
    </w:p>
    <w:p w:rsidR="00E150A5" w:rsidRDefault="00E150A5" w:rsidP="006B6130">
      <w:pPr>
        <w:pStyle w:val="Standard"/>
        <w:spacing w:after="240" w:line="240" w:lineRule="auto"/>
        <w:ind w:left="360"/>
        <w:contextualSpacing/>
        <w:jc w:val="both"/>
        <w:rPr>
          <w:rFonts w:ascii="Times New Roman" w:hAnsi="Times New Roman" w:cs="Times New Roman"/>
          <w:b/>
          <w:sz w:val="28"/>
          <w:szCs w:val="28"/>
          <w:u w:val="single"/>
        </w:rPr>
      </w:pPr>
    </w:p>
    <w:p w:rsidR="00E150A5" w:rsidRDefault="00E150A5" w:rsidP="006B6130">
      <w:pPr>
        <w:pStyle w:val="Standard"/>
        <w:spacing w:after="240" w:line="240" w:lineRule="auto"/>
        <w:ind w:left="360"/>
        <w:contextualSpacing/>
        <w:jc w:val="both"/>
        <w:rPr>
          <w:rFonts w:ascii="Times New Roman" w:hAnsi="Times New Roman" w:cs="Times New Roman"/>
          <w:b/>
          <w:sz w:val="28"/>
          <w:szCs w:val="28"/>
          <w:u w:val="single"/>
        </w:rPr>
      </w:pPr>
    </w:p>
    <w:p w:rsidR="00331B0D" w:rsidRDefault="00331B0D" w:rsidP="006B6130">
      <w:pPr>
        <w:pStyle w:val="Standard"/>
        <w:spacing w:after="240" w:line="240" w:lineRule="auto"/>
        <w:ind w:left="360"/>
        <w:contextualSpacing/>
        <w:jc w:val="both"/>
        <w:rPr>
          <w:rFonts w:ascii="Times New Roman" w:hAnsi="Times New Roman" w:cs="Times New Roman"/>
          <w:b/>
          <w:sz w:val="28"/>
          <w:szCs w:val="28"/>
          <w:u w:val="single"/>
        </w:rPr>
      </w:pPr>
    </w:p>
    <w:p w:rsidR="00683BFC" w:rsidRDefault="00683BFC" w:rsidP="006B6130">
      <w:pPr>
        <w:pStyle w:val="Standard"/>
        <w:spacing w:after="240" w:line="240" w:lineRule="auto"/>
        <w:ind w:left="360"/>
        <w:contextualSpacing/>
        <w:jc w:val="both"/>
        <w:rPr>
          <w:rFonts w:ascii="Times New Roman" w:hAnsi="Times New Roman" w:cs="Times New Roman"/>
          <w:b/>
          <w:sz w:val="28"/>
          <w:szCs w:val="28"/>
          <w:u w:val="single"/>
        </w:rPr>
      </w:pPr>
    </w:p>
    <w:p w:rsidR="00E150A5" w:rsidRDefault="00E150A5" w:rsidP="006B6130">
      <w:pPr>
        <w:pStyle w:val="Standard"/>
        <w:spacing w:after="240" w:line="240" w:lineRule="auto"/>
        <w:ind w:left="360"/>
        <w:contextualSpacing/>
        <w:jc w:val="both"/>
        <w:rPr>
          <w:rFonts w:ascii="Times New Roman" w:hAnsi="Times New Roman" w:cs="Times New Roman"/>
          <w:b/>
          <w:sz w:val="28"/>
          <w:szCs w:val="28"/>
          <w:u w:val="single"/>
        </w:rPr>
      </w:pPr>
    </w:p>
    <w:p w:rsidR="00A340D1" w:rsidRDefault="00A340D1" w:rsidP="00331B0D">
      <w:pPr>
        <w:pStyle w:val="Standard"/>
        <w:numPr>
          <w:ilvl w:val="0"/>
          <w:numId w:val="2"/>
        </w:numPr>
        <w:spacing w:after="240" w:line="240" w:lineRule="auto"/>
        <w:contextualSpacing/>
        <w:jc w:val="both"/>
        <w:rPr>
          <w:rFonts w:ascii="Times New Roman" w:hAnsi="Times New Roman" w:cs="Times New Roman"/>
          <w:b/>
          <w:sz w:val="28"/>
          <w:szCs w:val="28"/>
          <w:u w:val="single"/>
        </w:rPr>
      </w:pPr>
      <w:r w:rsidRPr="00331B0D">
        <w:rPr>
          <w:rFonts w:ascii="Times New Roman" w:hAnsi="Times New Roman" w:cs="Times New Roman"/>
          <w:b/>
          <w:sz w:val="28"/>
          <w:szCs w:val="28"/>
          <w:u w:val="single"/>
        </w:rPr>
        <w:lastRenderedPageBreak/>
        <w:t>COSTRUZIONE DELLA MATRICE DEI DATI</w:t>
      </w:r>
    </w:p>
    <w:p w:rsidR="001341C9" w:rsidRPr="001341C9" w:rsidRDefault="001341C9" w:rsidP="001341C9">
      <w:pPr>
        <w:pStyle w:val="Standard"/>
        <w:spacing w:after="240" w:line="240" w:lineRule="auto"/>
        <w:ind w:left="360"/>
        <w:contextualSpacing/>
        <w:jc w:val="both"/>
        <w:rPr>
          <w:rFonts w:ascii="Times New Roman" w:hAnsi="Times New Roman" w:cs="Times New Roman"/>
          <w:b/>
          <w:sz w:val="28"/>
          <w:szCs w:val="28"/>
        </w:rPr>
      </w:pPr>
    </w:p>
    <w:p w:rsidR="006B6130" w:rsidRDefault="006B6130" w:rsidP="006B6130">
      <w:pPr>
        <w:pStyle w:val="Standard"/>
        <w:spacing w:after="240" w:line="240" w:lineRule="auto"/>
        <w:ind w:left="360"/>
        <w:contextualSpacing/>
        <w:jc w:val="both"/>
        <w:rPr>
          <w:rFonts w:ascii="Times New Roman" w:hAnsi="Times New Roman" w:cs="Times New Roman"/>
          <w:b/>
          <w:sz w:val="28"/>
          <w:szCs w:val="28"/>
          <w:u w:val="single"/>
        </w:rPr>
      </w:pPr>
    </w:p>
    <w:p w:rsidR="006B6130" w:rsidRDefault="006B6130" w:rsidP="00A340D1">
      <w:pPr>
        <w:pStyle w:val="Standard"/>
        <w:spacing w:after="240" w:line="240" w:lineRule="auto"/>
        <w:ind w:left="360"/>
        <w:contextualSpacing/>
        <w:jc w:val="both"/>
        <w:rPr>
          <w:rFonts w:ascii="Times New Roman" w:hAnsi="Times New Roman" w:cs="Times New Roman"/>
          <w:sz w:val="28"/>
          <w:szCs w:val="28"/>
        </w:rPr>
      </w:pPr>
    </w:p>
    <w:p w:rsidR="00331B0D" w:rsidRDefault="00331B0D" w:rsidP="00331B0D">
      <w:pPr>
        <w:pStyle w:val="Standard"/>
      </w:pPr>
      <w:r w:rsidRPr="00E03771">
        <w:rPr>
          <w:rFonts w:ascii="Times New Roman" w:hAnsi="Times New Roman" w:cs="Times New Roman"/>
          <w:sz w:val="28"/>
          <w:szCs w:val="28"/>
        </w:rPr>
        <w:t xml:space="preserve"> </w:t>
      </w:r>
      <w:r w:rsidR="001341C9">
        <w:rPr>
          <w:rFonts w:ascii="Times New Roman" w:hAnsi="Times New Roman" w:cs="Times New Roman"/>
          <w:noProof/>
          <w:sz w:val="28"/>
          <w:szCs w:val="28"/>
          <w:lang w:eastAsia="it-IT"/>
        </w:rPr>
        <w:drawing>
          <wp:inline distT="0" distB="0" distL="0" distR="0">
            <wp:extent cx="5733568" cy="4762968"/>
            <wp:effectExtent l="19050" t="0" r="482" b="0"/>
            <wp:docPr id="16"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srcRect t="20899" r="56656" b="15130"/>
                    <a:stretch>
                      <a:fillRect/>
                    </a:stretch>
                  </pic:blipFill>
                  <pic:spPr bwMode="auto">
                    <a:xfrm>
                      <a:off x="0" y="0"/>
                      <a:ext cx="5733568" cy="4762968"/>
                    </a:xfrm>
                    <a:prstGeom prst="rect">
                      <a:avLst/>
                    </a:prstGeom>
                    <a:noFill/>
                    <a:ln w="9525">
                      <a:noFill/>
                      <a:miter lim="800000"/>
                      <a:headEnd/>
                      <a:tailEnd/>
                    </a:ln>
                  </pic:spPr>
                </pic:pic>
              </a:graphicData>
            </a:graphic>
          </wp:inline>
        </w:drawing>
      </w:r>
    </w:p>
    <w:p w:rsidR="00331B0D" w:rsidRPr="0028409D" w:rsidRDefault="00331B0D" w:rsidP="00331B0D">
      <w:pPr>
        <w:rPr>
          <w:rFonts w:asciiTheme="minorHAnsi" w:hAnsiTheme="minorHAnsi" w:cstheme="minorHAnsi"/>
          <w:sz w:val="28"/>
          <w:szCs w:val="28"/>
        </w:rPr>
      </w:pPr>
    </w:p>
    <w:p w:rsidR="00A340D1" w:rsidRPr="00E03771" w:rsidRDefault="00A340D1" w:rsidP="00331B0D">
      <w:pPr>
        <w:pStyle w:val="Standard"/>
        <w:spacing w:after="240" w:line="240" w:lineRule="auto"/>
        <w:ind w:left="360"/>
        <w:contextualSpacing/>
        <w:jc w:val="both"/>
        <w:rPr>
          <w:rFonts w:ascii="Times New Roman" w:hAnsi="Times New Roman" w:cs="Times New Roman"/>
          <w:sz w:val="28"/>
          <w:szCs w:val="28"/>
        </w:rPr>
      </w:pPr>
    </w:p>
    <w:p w:rsidR="00A340D1" w:rsidRPr="00F807B8" w:rsidRDefault="00A340D1" w:rsidP="00A340D1">
      <w:pPr>
        <w:pStyle w:val="Standard"/>
        <w:spacing w:after="240" w:line="240" w:lineRule="auto"/>
        <w:contextualSpacing/>
        <w:jc w:val="both"/>
        <w:rPr>
          <w:rFonts w:ascii="Times New Roman" w:hAnsi="Times New Roman" w:cs="Times New Roman"/>
          <w:sz w:val="28"/>
          <w:szCs w:val="28"/>
        </w:rPr>
      </w:pPr>
    </w:p>
    <w:p w:rsidR="00A340D1" w:rsidRPr="00E03771" w:rsidRDefault="00A340D1" w:rsidP="00A340D1">
      <w:pPr>
        <w:pStyle w:val="Standard"/>
        <w:spacing w:after="240" w:line="240" w:lineRule="auto"/>
        <w:ind w:left="720"/>
        <w:contextualSpacing/>
        <w:jc w:val="both"/>
        <w:rPr>
          <w:rFonts w:ascii="Times New Roman" w:hAnsi="Times New Roman" w:cs="Times New Roman"/>
          <w:b/>
          <w:sz w:val="28"/>
          <w:szCs w:val="28"/>
          <w:u w:val="single"/>
        </w:rPr>
      </w:pPr>
    </w:p>
    <w:p w:rsidR="00A340D1" w:rsidRPr="00E03771" w:rsidRDefault="00A340D1" w:rsidP="00DF41FE">
      <w:pPr>
        <w:pStyle w:val="Standard"/>
        <w:numPr>
          <w:ilvl w:val="0"/>
          <w:numId w:val="2"/>
        </w:numPr>
        <w:spacing w:after="240" w:line="240" w:lineRule="auto"/>
        <w:contextualSpacing/>
        <w:jc w:val="both"/>
        <w:rPr>
          <w:rFonts w:ascii="Times New Roman" w:hAnsi="Times New Roman" w:cs="Times New Roman"/>
          <w:sz w:val="28"/>
          <w:szCs w:val="28"/>
          <w:u w:val="single"/>
        </w:rPr>
      </w:pPr>
      <w:r w:rsidRPr="00E03771">
        <w:rPr>
          <w:rFonts w:ascii="Times New Roman" w:hAnsi="Times New Roman" w:cs="Times New Roman"/>
          <w:b/>
          <w:sz w:val="28"/>
          <w:szCs w:val="28"/>
          <w:u w:val="single"/>
        </w:rPr>
        <w:t>ANALISI DATI</w:t>
      </w:r>
    </w:p>
    <w:p w:rsidR="00A340D1" w:rsidRPr="00F807B8" w:rsidRDefault="00A340D1" w:rsidP="00A340D1">
      <w:pPr>
        <w:pStyle w:val="Standard"/>
        <w:spacing w:after="240" w:line="240" w:lineRule="auto"/>
        <w:contextualSpacing/>
        <w:jc w:val="both"/>
        <w:rPr>
          <w:rFonts w:ascii="Times New Roman" w:hAnsi="Times New Roman" w:cs="Times New Roman"/>
          <w:b/>
          <w:sz w:val="28"/>
          <w:szCs w:val="28"/>
        </w:rPr>
      </w:pPr>
    </w:p>
    <w:p w:rsidR="00A340D1" w:rsidRPr="00F807B8" w:rsidRDefault="00A32C25" w:rsidP="00A340D1">
      <w:pPr>
        <w:pStyle w:val="Standard"/>
        <w:spacing w:after="24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Ho costruito </w:t>
      </w:r>
      <w:r w:rsidR="00A340D1" w:rsidRPr="00F807B8">
        <w:rPr>
          <w:rFonts w:ascii="Times New Roman" w:hAnsi="Times New Roman" w:cs="Times New Roman"/>
          <w:sz w:val="28"/>
          <w:szCs w:val="28"/>
        </w:rPr>
        <w:t xml:space="preserve"> la matrice dati con i risultati del questionario, e successivamente, è stata effettuata l’analisi dati di tipo monovariata seguita da quella bivariata per verificare l’esistenza o meno di una relazione tra i fattori considerati mediante</w:t>
      </w:r>
      <w:r w:rsidR="00D73429">
        <w:rPr>
          <w:rFonts w:ascii="Times New Roman" w:hAnsi="Times New Roman" w:cs="Times New Roman"/>
          <w:sz w:val="28"/>
          <w:szCs w:val="28"/>
        </w:rPr>
        <w:t xml:space="preserve"> l’utilizzo del programma jestat</w:t>
      </w:r>
      <w:r w:rsidR="00A340D1">
        <w:rPr>
          <w:rFonts w:ascii="Times New Roman" w:hAnsi="Times New Roman" w:cs="Times New Roman"/>
          <w:sz w:val="28"/>
          <w:szCs w:val="28"/>
        </w:rPr>
        <w:t xml:space="preserve"> (</w:t>
      </w:r>
      <w:r w:rsidR="00D73429">
        <w:rPr>
          <w:rFonts w:ascii="Times New Roman" w:hAnsi="Times New Roman" w:cs="Times New Roman"/>
          <w:sz w:val="28"/>
          <w:szCs w:val="28"/>
        </w:rPr>
        <w:t xml:space="preserve">software </w:t>
      </w:r>
      <w:r w:rsidR="00A340D1">
        <w:rPr>
          <w:rFonts w:ascii="Times New Roman" w:hAnsi="Times New Roman" w:cs="Times New Roman"/>
          <w:sz w:val="28"/>
          <w:szCs w:val="28"/>
        </w:rPr>
        <w:t>elaborazione dati)</w:t>
      </w:r>
      <w:r w:rsidR="00A340D1" w:rsidRPr="00F807B8">
        <w:rPr>
          <w:rFonts w:ascii="Times New Roman" w:hAnsi="Times New Roman" w:cs="Times New Roman"/>
          <w:sz w:val="28"/>
          <w:szCs w:val="28"/>
        </w:rPr>
        <w:t>.</w:t>
      </w:r>
    </w:p>
    <w:p w:rsidR="00A340D1" w:rsidRDefault="00A340D1" w:rsidP="00A340D1">
      <w:pPr>
        <w:pStyle w:val="Standard"/>
        <w:spacing w:after="240" w:line="240" w:lineRule="auto"/>
        <w:contextualSpacing/>
        <w:jc w:val="both"/>
        <w:rPr>
          <w:rFonts w:ascii="Times New Roman" w:hAnsi="Times New Roman" w:cs="Times New Roman"/>
          <w:sz w:val="28"/>
          <w:szCs w:val="28"/>
        </w:rPr>
      </w:pPr>
    </w:p>
    <w:p w:rsidR="00E25223" w:rsidRDefault="00E25223" w:rsidP="00A340D1">
      <w:pPr>
        <w:pStyle w:val="Standard"/>
        <w:spacing w:after="240" w:line="240" w:lineRule="auto"/>
        <w:contextualSpacing/>
        <w:jc w:val="both"/>
        <w:rPr>
          <w:rFonts w:ascii="Times New Roman" w:hAnsi="Times New Roman" w:cs="Times New Roman"/>
          <w:sz w:val="28"/>
          <w:szCs w:val="28"/>
        </w:rPr>
      </w:pPr>
    </w:p>
    <w:p w:rsidR="00E25223" w:rsidRDefault="00E25223" w:rsidP="00A340D1">
      <w:pPr>
        <w:pStyle w:val="Standard"/>
        <w:spacing w:after="240" w:line="240" w:lineRule="auto"/>
        <w:contextualSpacing/>
        <w:jc w:val="both"/>
        <w:rPr>
          <w:rFonts w:ascii="Times New Roman" w:hAnsi="Times New Roman" w:cs="Times New Roman"/>
          <w:sz w:val="28"/>
          <w:szCs w:val="28"/>
        </w:rPr>
      </w:pPr>
    </w:p>
    <w:p w:rsidR="00E25223" w:rsidRDefault="00E25223" w:rsidP="00A340D1">
      <w:pPr>
        <w:pStyle w:val="Standard"/>
        <w:spacing w:after="240" w:line="240" w:lineRule="auto"/>
        <w:contextualSpacing/>
        <w:jc w:val="both"/>
        <w:rPr>
          <w:rFonts w:ascii="Times New Roman" w:hAnsi="Times New Roman" w:cs="Times New Roman"/>
          <w:sz w:val="28"/>
          <w:szCs w:val="28"/>
        </w:rPr>
      </w:pPr>
    </w:p>
    <w:p w:rsidR="00C6461F" w:rsidRPr="00F807B8" w:rsidRDefault="00C6461F" w:rsidP="00A340D1">
      <w:pPr>
        <w:pStyle w:val="Standard"/>
        <w:spacing w:after="240" w:line="240" w:lineRule="auto"/>
        <w:contextualSpacing/>
        <w:jc w:val="both"/>
        <w:rPr>
          <w:rFonts w:ascii="Times New Roman" w:hAnsi="Times New Roman" w:cs="Times New Roman"/>
          <w:sz w:val="28"/>
          <w:szCs w:val="28"/>
        </w:rPr>
      </w:pPr>
    </w:p>
    <w:p w:rsidR="00E60A8C" w:rsidRDefault="00F618D8" w:rsidP="006C6BB1">
      <w:pPr>
        <w:pStyle w:val="Standard"/>
        <w:spacing w:after="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lastRenderedPageBreak/>
        <w:t>1.DOMANDA</w:t>
      </w:r>
      <w:r w:rsidR="00C6461F">
        <w:rPr>
          <w:rFonts w:ascii="Times New Roman" w:hAnsi="Times New Roman" w:cs="Times New Roman"/>
          <w:b/>
          <w:sz w:val="28"/>
          <w:szCs w:val="28"/>
        </w:rPr>
        <w:t>: Quanti anni ha vostro figlio/a?</w:t>
      </w:r>
    </w:p>
    <w:p w:rsidR="00C6461F" w:rsidRDefault="00C6461F" w:rsidP="00C6461F">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r w:rsidRPr="00C6461F">
        <w:rPr>
          <w:rFonts w:ascii="Times New Roman" w:eastAsia="Times New Roman" w:hAnsi="Times New Roman" w:cs="Times New Roman"/>
          <w:b/>
          <w:bCs/>
          <w:kern w:val="0"/>
          <w:sz w:val="24"/>
          <w:szCs w:val="24"/>
          <w:lang w:eastAsia="it-IT"/>
        </w:rPr>
        <w:t>Distribuzione di frequenza:</w:t>
      </w:r>
    </w:p>
    <w:p w:rsidR="00E25223" w:rsidRDefault="00E25223" w:rsidP="00C6461F">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p>
    <w:p w:rsidR="00E25223" w:rsidRDefault="00E25223" w:rsidP="00C6461F">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p>
    <w:p w:rsidR="00E25223" w:rsidRPr="00C6461F" w:rsidRDefault="00E25223"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tbl>
      <w:tblPr>
        <w:tblpPr w:leftFromText="141" w:rightFromText="141" w:vertAnchor="text" w:tblpY="1"/>
        <w:tblOverlap w:val="never"/>
        <w:tblW w:w="441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6461F" w:rsidRPr="00C6461F" w:rsidTr="00EE4654">
        <w:trPr>
          <w:trHeight w:val="3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Frequenza</w:t>
            </w:r>
            <w:r w:rsidRPr="00C6461F">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Percent.</w:t>
            </w:r>
            <w:r w:rsidRPr="00C6461F">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Frequenza</w:t>
            </w:r>
            <w:r w:rsidRPr="00C6461F">
              <w:rPr>
                <w:rFonts w:ascii="Arial" w:eastAsia="Times New Roman" w:hAnsi="Arial" w:cs="Arial"/>
                <w:color w:val="000000"/>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Percent.</w:t>
            </w:r>
            <w:r w:rsidRPr="00C6461F">
              <w:rPr>
                <w:rFonts w:ascii="Arial" w:eastAsia="Times New Roman" w:hAnsi="Arial" w:cs="Arial"/>
                <w:color w:val="000000"/>
                <w:kern w:val="0"/>
                <w:sz w:val="15"/>
                <w:szCs w:val="15"/>
                <w:lang w:eastAsia="it-IT"/>
              </w:rPr>
              <w:br/>
              <w:t>cumulata</w:t>
            </w:r>
          </w:p>
        </w:tc>
        <w:tc>
          <w:tcPr>
            <w:tcW w:w="703" w:type="dxa"/>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Int. Fid. 95%</w:t>
            </w:r>
          </w:p>
        </w:tc>
      </w:tr>
      <w:tr w:rsidR="00C6461F" w:rsidRPr="00C6461F" w:rsidTr="00EE4654">
        <w:trPr>
          <w:trHeight w:val="1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b/>
                <w:bCs/>
                <w:color w:val="000000"/>
                <w:kern w:val="0"/>
                <w:sz w:val="18"/>
                <w:szCs w:val="18"/>
                <w:lang w:eastAsia="it-IT"/>
              </w:rPr>
              <w:t>6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16</w:t>
            </w:r>
            <w:r w:rsidR="00C6461F" w:rsidRPr="00C6461F">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16</w:t>
            </w:r>
            <w:r w:rsidR="00C6461F" w:rsidRPr="00C6461F">
              <w:rPr>
                <w:rFonts w:ascii="Arial" w:eastAsia="Times New Roman" w:hAnsi="Arial" w:cs="Arial"/>
                <w:color w:val="000000"/>
                <w:kern w:val="0"/>
                <w:sz w:val="18"/>
                <w:szCs w:val="18"/>
                <w:lang w:eastAsia="it-IT"/>
              </w:rPr>
              <w:t>%</w:t>
            </w:r>
          </w:p>
        </w:tc>
        <w:tc>
          <w:tcPr>
            <w:tcW w:w="703" w:type="dxa"/>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4%:27</w:t>
            </w:r>
            <w:r w:rsidR="00C6461F" w:rsidRPr="00C6461F">
              <w:rPr>
                <w:rFonts w:ascii="Arial" w:eastAsia="Times New Roman" w:hAnsi="Arial" w:cs="Arial"/>
                <w:color w:val="000000"/>
                <w:kern w:val="0"/>
                <w:sz w:val="15"/>
                <w:szCs w:val="15"/>
                <w:lang w:eastAsia="it-IT"/>
              </w:rPr>
              <w:t>%</w:t>
            </w:r>
          </w:p>
        </w:tc>
      </w:tr>
      <w:tr w:rsidR="00C6461F" w:rsidRPr="00C6461F" w:rsidTr="00EE4654">
        <w:trPr>
          <w:trHeight w:val="1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b/>
                <w:bCs/>
                <w:color w:val="000000"/>
                <w:kern w:val="0"/>
                <w:sz w:val="18"/>
                <w:szCs w:val="18"/>
                <w:lang w:eastAsia="it-IT"/>
              </w:rPr>
              <w:t xml:space="preserve"> </w:t>
            </w:r>
            <w:r w:rsidRPr="00C6461F">
              <w:rPr>
                <w:rFonts w:ascii="Arial" w:eastAsia="Times New Roman" w:hAnsi="Arial" w:cs="Arial"/>
                <w:b/>
                <w:bCs/>
                <w:color w:val="000000"/>
                <w:kern w:val="0"/>
                <w:sz w:val="18"/>
                <w:szCs w:val="18"/>
                <w:lang w:eastAsia="it-IT"/>
              </w:rPr>
              <w:t>7anni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E25223"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29</w:t>
            </w:r>
            <w:r w:rsidR="00C6461F" w:rsidRPr="00C6461F">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1</w:t>
            </w:r>
            <w:r w:rsidR="00F73BAA">
              <w:rPr>
                <w:rFonts w:ascii="Arial" w:eastAsia="Times New Roman" w:hAnsi="Arial" w:cs="Arial"/>
                <w:color w:val="000000"/>
                <w:kern w:val="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45</w:t>
            </w:r>
            <w:r w:rsidR="00C6461F" w:rsidRPr="00C6461F">
              <w:rPr>
                <w:rFonts w:ascii="Arial" w:eastAsia="Times New Roman" w:hAnsi="Arial" w:cs="Arial"/>
                <w:color w:val="000000"/>
                <w:kern w:val="0"/>
                <w:sz w:val="18"/>
                <w:szCs w:val="18"/>
                <w:lang w:eastAsia="it-IT"/>
              </w:rPr>
              <w:t>%</w:t>
            </w:r>
          </w:p>
        </w:tc>
        <w:tc>
          <w:tcPr>
            <w:tcW w:w="703" w:type="dxa"/>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15%:43</w:t>
            </w:r>
            <w:r w:rsidR="00C6461F" w:rsidRPr="00C6461F">
              <w:rPr>
                <w:rFonts w:ascii="Arial" w:eastAsia="Times New Roman" w:hAnsi="Arial" w:cs="Arial"/>
                <w:color w:val="000000"/>
                <w:kern w:val="0"/>
                <w:sz w:val="15"/>
                <w:szCs w:val="15"/>
                <w:lang w:eastAsia="it-IT"/>
              </w:rPr>
              <w:t>%</w:t>
            </w:r>
          </w:p>
        </w:tc>
      </w:tr>
      <w:tr w:rsidR="00C6461F" w:rsidRPr="00C6461F" w:rsidTr="00EE4654">
        <w:trPr>
          <w:trHeight w:val="1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b/>
                <w:bCs/>
                <w:color w:val="000000"/>
                <w:kern w:val="0"/>
                <w:sz w:val="18"/>
                <w:szCs w:val="18"/>
                <w:lang w:eastAsia="it-IT"/>
              </w:rPr>
              <w:t>8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E25223"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24</w:t>
            </w:r>
            <w:r w:rsidR="00C6461F" w:rsidRPr="00C6461F">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2</w:t>
            </w:r>
            <w:r w:rsidR="00F73BAA">
              <w:rPr>
                <w:rFonts w:ascii="Arial" w:eastAsia="Times New Roman" w:hAnsi="Arial" w:cs="Arial"/>
                <w:color w:val="000000"/>
                <w:kern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68</w:t>
            </w:r>
            <w:r w:rsidR="00C6461F" w:rsidRPr="00C6461F">
              <w:rPr>
                <w:rFonts w:ascii="Arial" w:eastAsia="Times New Roman" w:hAnsi="Arial" w:cs="Arial"/>
                <w:color w:val="000000"/>
                <w:kern w:val="0"/>
                <w:sz w:val="18"/>
                <w:szCs w:val="18"/>
                <w:lang w:eastAsia="it-IT"/>
              </w:rPr>
              <w:t>%</w:t>
            </w:r>
          </w:p>
        </w:tc>
        <w:tc>
          <w:tcPr>
            <w:tcW w:w="703" w:type="dxa"/>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10</w:t>
            </w:r>
            <w:r w:rsidR="00C6461F" w:rsidRPr="00C6461F">
              <w:rPr>
                <w:rFonts w:ascii="Arial" w:eastAsia="Times New Roman" w:hAnsi="Arial" w:cs="Arial"/>
                <w:color w:val="000000"/>
                <w:kern w:val="0"/>
                <w:sz w:val="15"/>
                <w:szCs w:val="15"/>
                <w:lang w:eastAsia="it-IT"/>
              </w:rPr>
              <w:t>%:37%</w:t>
            </w:r>
          </w:p>
        </w:tc>
      </w:tr>
      <w:tr w:rsidR="00C6461F" w:rsidRPr="00C6461F" w:rsidTr="00EE4654">
        <w:trPr>
          <w:trHeight w:val="1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b/>
                <w:bCs/>
                <w:color w:val="000000"/>
                <w:kern w:val="0"/>
                <w:sz w:val="18"/>
                <w:szCs w:val="18"/>
                <w:lang w:eastAsia="it-IT"/>
              </w:rPr>
              <w:t>9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13</w:t>
            </w:r>
            <w:r w:rsidR="00C6461F" w:rsidRPr="00C6461F">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82</w:t>
            </w:r>
            <w:r w:rsidR="00C6461F" w:rsidRPr="00C6461F">
              <w:rPr>
                <w:rFonts w:ascii="Arial" w:eastAsia="Times New Roman" w:hAnsi="Arial" w:cs="Arial"/>
                <w:color w:val="000000"/>
                <w:kern w:val="0"/>
                <w:sz w:val="18"/>
                <w:szCs w:val="18"/>
                <w:lang w:eastAsia="it-IT"/>
              </w:rPr>
              <w:t>%</w:t>
            </w:r>
          </w:p>
        </w:tc>
        <w:tc>
          <w:tcPr>
            <w:tcW w:w="703" w:type="dxa"/>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2%:24</w:t>
            </w:r>
            <w:r w:rsidR="00C6461F" w:rsidRPr="00C6461F">
              <w:rPr>
                <w:rFonts w:ascii="Arial" w:eastAsia="Times New Roman" w:hAnsi="Arial" w:cs="Arial"/>
                <w:color w:val="000000"/>
                <w:kern w:val="0"/>
                <w:sz w:val="15"/>
                <w:szCs w:val="15"/>
                <w:lang w:eastAsia="it-IT"/>
              </w:rPr>
              <w:t>%</w:t>
            </w:r>
          </w:p>
        </w:tc>
      </w:tr>
      <w:tr w:rsidR="00C6461F" w:rsidRPr="00C6461F" w:rsidTr="00EE4654">
        <w:trPr>
          <w:trHeight w:val="1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b/>
                <w:bCs/>
                <w:color w:val="000000"/>
                <w:kern w:val="0"/>
                <w:sz w:val="18"/>
                <w:szCs w:val="18"/>
                <w:lang w:eastAsia="it-IT"/>
              </w:rPr>
              <w:t>10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18</w:t>
            </w:r>
            <w:r w:rsidR="00C6461F" w:rsidRPr="00C6461F">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3</w:t>
            </w:r>
            <w:r w:rsidR="00F73BAA">
              <w:rPr>
                <w:rFonts w:ascii="Arial" w:eastAsia="Times New Roman" w:hAnsi="Arial" w:cs="Arial"/>
                <w:color w:val="000000"/>
                <w:kern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C6461F" w:rsidRPr="00C6461F" w:rsidRDefault="00F73BAA"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6%:31</w:t>
            </w:r>
            <w:r w:rsidR="00C6461F" w:rsidRPr="00C6461F">
              <w:rPr>
                <w:rFonts w:ascii="Arial" w:eastAsia="Times New Roman" w:hAnsi="Arial" w:cs="Arial"/>
                <w:color w:val="000000"/>
                <w:kern w:val="0"/>
                <w:sz w:val="15"/>
                <w:szCs w:val="15"/>
                <w:lang w:eastAsia="it-IT"/>
              </w:rPr>
              <w:t>%</w:t>
            </w:r>
          </w:p>
        </w:tc>
      </w:tr>
    </w:tbl>
    <w:p w:rsidR="00C6461F" w:rsidRDefault="00C6461F"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 xml:space="preserve">              </w:t>
      </w:r>
    </w:p>
    <w:tbl>
      <w:tblPr>
        <w:tblW w:w="4932" w:type="dxa"/>
        <w:tblCellSpacing w:w="15" w:type="dxa"/>
        <w:tblCellMar>
          <w:left w:w="0" w:type="dxa"/>
          <w:right w:w="0" w:type="dxa"/>
        </w:tblCellMar>
        <w:tblLook w:val="04A0"/>
      </w:tblPr>
      <w:tblGrid>
        <w:gridCol w:w="938"/>
        <w:gridCol w:w="924"/>
        <w:gridCol w:w="924"/>
        <w:gridCol w:w="924"/>
        <w:gridCol w:w="1222"/>
      </w:tblGrid>
      <w:tr w:rsidR="00C6461F" w:rsidRPr="00C6461F" w:rsidTr="00C6461F">
        <w:trPr>
          <w:trHeight w:val="736"/>
          <w:tblCellSpacing w:w="15" w:type="dxa"/>
        </w:trPr>
        <w:tc>
          <w:tcPr>
            <w:tcW w:w="0" w:type="auto"/>
            <w:vAlign w:val="bottom"/>
            <w:hideMark/>
          </w:tcPr>
          <w:tbl>
            <w:tblPr>
              <w:tblW w:w="679" w:type="dxa"/>
              <w:jc w:val="center"/>
              <w:tblCellSpacing w:w="0" w:type="dxa"/>
              <w:tblCellMar>
                <w:left w:w="0" w:type="dxa"/>
                <w:right w:w="0" w:type="dxa"/>
              </w:tblCellMar>
              <w:tblLook w:val="04A0"/>
            </w:tblPr>
            <w:tblGrid>
              <w:gridCol w:w="679"/>
            </w:tblGrid>
            <w:tr w:rsidR="00C6461F" w:rsidRPr="00C6461F" w:rsidTr="00C6461F">
              <w:trPr>
                <w:trHeight w:val="239"/>
                <w:tblCellSpacing w:w="0" w:type="dxa"/>
                <w:jc w:val="center"/>
              </w:trPr>
              <w:tc>
                <w:tcPr>
                  <w:tcW w:w="0" w:type="auto"/>
                  <w:vAlign w:val="bottom"/>
                  <w:hideMark/>
                </w:tcPr>
                <w:p w:rsidR="00C6461F" w:rsidRPr="00C6461F" w:rsidRDefault="00E25223"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16</w:t>
                  </w:r>
                  <w:r w:rsidR="00C6461F" w:rsidRPr="00C6461F">
                    <w:rPr>
                      <w:rFonts w:ascii="Arial" w:eastAsia="Times New Roman" w:hAnsi="Arial" w:cs="Arial"/>
                      <w:color w:val="000000"/>
                      <w:kern w:val="0"/>
                      <w:sz w:val="18"/>
                      <w:szCs w:val="18"/>
                      <w:lang w:eastAsia="it-IT"/>
                    </w:rPr>
                    <w:t>%</w:t>
                  </w:r>
                </w:p>
              </w:tc>
            </w:tr>
            <w:tr w:rsidR="00C6461F" w:rsidRPr="00C6461F" w:rsidTr="00C6461F">
              <w:trPr>
                <w:trHeight w:val="313"/>
                <w:tblCellSpacing w:w="0" w:type="dxa"/>
                <w:jc w:val="center"/>
              </w:trPr>
              <w:tc>
                <w:tcPr>
                  <w:tcW w:w="0" w:type="auto"/>
                  <w:shd w:val="clear" w:color="auto" w:fill="C0D0C0"/>
                  <w:vAlign w:val="bottom"/>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679" w:type="dxa"/>
              <w:jc w:val="center"/>
              <w:tblCellSpacing w:w="0" w:type="dxa"/>
              <w:tblCellMar>
                <w:left w:w="0" w:type="dxa"/>
                <w:right w:w="0" w:type="dxa"/>
              </w:tblCellMar>
              <w:tblLook w:val="04A0"/>
            </w:tblPr>
            <w:tblGrid>
              <w:gridCol w:w="679"/>
            </w:tblGrid>
            <w:tr w:rsidR="00C6461F" w:rsidRPr="00C6461F" w:rsidTr="00C6461F">
              <w:trPr>
                <w:trHeight w:val="239"/>
                <w:tblCellSpacing w:w="0" w:type="dxa"/>
                <w:jc w:val="center"/>
              </w:trPr>
              <w:tc>
                <w:tcPr>
                  <w:tcW w:w="0" w:type="auto"/>
                  <w:vAlign w:val="bottom"/>
                  <w:hideMark/>
                </w:tcPr>
                <w:p w:rsidR="00C6461F" w:rsidRPr="00C6461F" w:rsidRDefault="00E25223"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29</w:t>
                  </w:r>
                  <w:r w:rsidR="00C6461F" w:rsidRPr="00C6461F">
                    <w:rPr>
                      <w:rFonts w:ascii="Arial" w:eastAsia="Times New Roman" w:hAnsi="Arial" w:cs="Arial"/>
                      <w:color w:val="000000"/>
                      <w:kern w:val="0"/>
                      <w:sz w:val="18"/>
                      <w:szCs w:val="18"/>
                      <w:lang w:eastAsia="it-IT"/>
                    </w:rPr>
                    <w:t>%</w:t>
                  </w:r>
                </w:p>
              </w:tc>
            </w:tr>
            <w:tr w:rsidR="00C6461F" w:rsidRPr="00C6461F" w:rsidTr="00C6461F">
              <w:trPr>
                <w:trHeight w:val="478"/>
                <w:tblCellSpacing w:w="0" w:type="dxa"/>
                <w:jc w:val="center"/>
              </w:trPr>
              <w:tc>
                <w:tcPr>
                  <w:tcW w:w="0" w:type="auto"/>
                  <w:shd w:val="clear" w:color="auto" w:fill="C0D0C0"/>
                  <w:vAlign w:val="bottom"/>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679" w:type="dxa"/>
              <w:jc w:val="center"/>
              <w:tblCellSpacing w:w="0" w:type="dxa"/>
              <w:tblCellMar>
                <w:left w:w="0" w:type="dxa"/>
                <w:right w:w="0" w:type="dxa"/>
              </w:tblCellMar>
              <w:tblLook w:val="04A0"/>
            </w:tblPr>
            <w:tblGrid>
              <w:gridCol w:w="679"/>
            </w:tblGrid>
            <w:tr w:rsidR="00C6461F" w:rsidRPr="00C6461F" w:rsidTr="00C6461F">
              <w:trPr>
                <w:trHeight w:val="239"/>
                <w:tblCellSpacing w:w="0" w:type="dxa"/>
                <w:jc w:val="center"/>
              </w:trPr>
              <w:tc>
                <w:tcPr>
                  <w:tcW w:w="0" w:type="auto"/>
                  <w:vAlign w:val="bottom"/>
                  <w:hideMark/>
                </w:tcPr>
                <w:p w:rsidR="00C6461F" w:rsidRPr="00C6461F" w:rsidRDefault="00E25223"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24</w:t>
                  </w:r>
                  <w:r w:rsidR="00C6461F" w:rsidRPr="00C6461F">
                    <w:rPr>
                      <w:rFonts w:ascii="Arial" w:eastAsia="Times New Roman" w:hAnsi="Arial" w:cs="Arial"/>
                      <w:color w:val="000000"/>
                      <w:kern w:val="0"/>
                      <w:sz w:val="18"/>
                      <w:szCs w:val="18"/>
                      <w:lang w:eastAsia="it-IT"/>
                    </w:rPr>
                    <w:t>%</w:t>
                  </w:r>
                </w:p>
              </w:tc>
            </w:tr>
            <w:tr w:rsidR="00C6461F" w:rsidRPr="00C6461F" w:rsidTr="00C6461F">
              <w:trPr>
                <w:trHeight w:val="423"/>
                <w:tblCellSpacing w:w="0" w:type="dxa"/>
                <w:jc w:val="center"/>
              </w:trPr>
              <w:tc>
                <w:tcPr>
                  <w:tcW w:w="0" w:type="auto"/>
                  <w:shd w:val="clear" w:color="auto" w:fill="C0D0C0"/>
                  <w:vAlign w:val="bottom"/>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679" w:type="dxa"/>
              <w:jc w:val="center"/>
              <w:tblCellSpacing w:w="0" w:type="dxa"/>
              <w:tblCellMar>
                <w:left w:w="0" w:type="dxa"/>
                <w:right w:w="0" w:type="dxa"/>
              </w:tblCellMar>
              <w:tblLook w:val="04A0"/>
            </w:tblPr>
            <w:tblGrid>
              <w:gridCol w:w="679"/>
            </w:tblGrid>
            <w:tr w:rsidR="00C6461F" w:rsidRPr="00C6461F" w:rsidTr="00C6461F">
              <w:trPr>
                <w:trHeight w:val="239"/>
                <w:tblCellSpacing w:w="0" w:type="dxa"/>
                <w:jc w:val="center"/>
              </w:trPr>
              <w:tc>
                <w:tcPr>
                  <w:tcW w:w="0" w:type="auto"/>
                  <w:vAlign w:val="bottom"/>
                  <w:hideMark/>
                </w:tcPr>
                <w:p w:rsidR="00C6461F" w:rsidRPr="00C6461F" w:rsidRDefault="00E25223"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13</w:t>
                  </w:r>
                  <w:r w:rsidR="00C6461F" w:rsidRPr="00C6461F">
                    <w:rPr>
                      <w:rFonts w:ascii="Arial" w:eastAsia="Times New Roman" w:hAnsi="Arial" w:cs="Arial"/>
                      <w:color w:val="000000"/>
                      <w:kern w:val="0"/>
                      <w:sz w:val="18"/>
                      <w:szCs w:val="18"/>
                      <w:lang w:eastAsia="it-IT"/>
                    </w:rPr>
                    <w:t>%</w:t>
                  </w:r>
                </w:p>
              </w:tc>
            </w:tr>
            <w:tr w:rsidR="00C6461F" w:rsidRPr="00C6461F" w:rsidTr="00C6461F">
              <w:trPr>
                <w:trHeight w:val="258"/>
                <w:tblCellSpacing w:w="0" w:type="dxa"/>
                <w:jc w:val="center"/>
              </w:trPr>
              <w:tc>
                <w:tcPr>
                  <w:tcW w:w="0" w:type="auto"/>
                  <w:shd w:val="clear" w:color="auto" w:fill="C0D0C0"/>
                  <w:vAlign w:val="bottom"/>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c>
          <w:tcPr>
            <w:tcW w:w="1177" w:type="dxa"/>
            <w:vAlign w:val="bottom"/>
            <w:hideMark/>
          </w:tcPr>
          <w:tbl>
            <w:tblPr>
              <w:tblW w:w="679" w:type="dxa"/>
              <w:jc w:val="center"/>
              <w:tblCellSpacing w:w="0" w:type="dxa"/>
              <w:tblCellMar>
                <w:left w:w="0" w:type="dxa"/>
                <w:right w:w="0" w:type="dxa"/>
              </w:tblCellMar>
              <w:tblLook w:val="04A0"/>
            </w:tblPr>
            <w:tblGrid>
              <w:gridCol w:w="679"/>
            </w:tblGrid>
            <w:tr w:rsidR="00C6461F" w:rsidRPr="00C6461F" w:rsidTr="00C6461F">
              <w:trPr>
                <w:trHeight w:val="239"/>
                <w:tblCellSpacing w:w="0" w:type="dxa"/>
                <w:jc w:val="center"/>
              </w:trPr>
              <w:tc>
                <w:tcPr>
                  <w:tcW w:w="0" w:type="auto"/>
                  <w:vAlign w:val="bottom"/>
                  <w:hideMark/>
                </w:tcPr>
                <w:p w:rsidR="00C6461F" w:rsidRPr="00C6461F" w:rsidRDefault="00E25223"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18</w:t>
                  </w:r>
                  <w:r w:rsidR="00C6461F" w:rsidRPr="00C6461F">
                    <w:rPr>
                      <w:rFonts w:ascii="Arial" w:eastAsia="Times New Roman" w:hAnsi="Arial" w:cs="Arial"/>
                      <w:color w:val="000000"/>
                      <w:kern w:val="0"/>
                      <w:sz w:val="18"/>
                      <w:szCs w:val="18"/>
                      <w:lang w:eastAsia="it-IT"/>
                    </w:rPr>
                    <w:t>%</w:t>
                  </w:r>
                </w:p>
              </w:tc>
            </w:tr>
            <w:tr w:rsidR="00C6461F" w:rsidRPr="00C6461F" w:rsidTr="00C6461F">
              <w:trPr>
                <w:trHeight w:val="368"/>
                <w:tblCellSpacing w:w="0" w:type="dxa"/>
                <w:jc w:val="center"/>
              </w:trPr>
              <w:tc>
                <w:tcPr>
                  <w:tcW w:w="0" w:type="auto"/>
                  <w:shd w:val="clear" w:color="auto" w:fill="C0D0C0"/>
                  <w:vAlign w:val="bottom"/>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r w:rsidR="00C6461F" w:rsidRPr="00C6461F" w:rsidTr="00C6461F">
        <w:trPr>
          <w:trHeight w:val="258"/>
          <w:tblCellSpacing w:w="15" w:type="dxa"/>
        </w:trPr>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6</w:t>
            </w:r>
          </w:p>
        </w:tc>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9</w:t>
            </w:r>
          </w:p>
        </w:tc>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8</w:t>
            </w:r>
          </w:p>
        </w:tc>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5</w:t>
            </w:r>
          </w:p>
        </w:tc>
        <w:tc>
          <w:tcPr>
            <w:tcW w:w="1177" w:type="dxa"/>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7</w:t>
            </w:r>
          </w:p>
        </w:tc>
      </w:tr>
      <w:tr w:rsidR="00C6461F" w:rsidRPr="00C6461F" w:rsidTr="00C6461F">
        <w:trPr>
          <w:trHeight w:val="258"/>
          <w:tblCellSpacing w:w="15" w:type="dxa"/>
        </w:trPr>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6 anni</w:t>
            </w:r>
          </w:p>
        </w:tc>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7anni</w:t>
            </w:r>
          </w:p>
        </w:tc>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8 anni</w:t>
            </w:r>
          </w:p>
        </w:tc>
        <w:tc>
          <w:tcPr>
            <w:tcW w:w="0" w:type="auto"/>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9 anni</w:t>
            </w:r>
          </w:p>
        </w:tc>
        <w:tc>
          <w:tcPr>
            <w:tcW w:w="1177" w:type="dxa"/>
            <w:shd w:val="clear" w:color="auto" w:fill="E0E0E0"/>
            <w:vAlign w:val="center"/>
            <w:hideMark/>
          </w:tcPr>
          <w:p w:rsidR="00C6461F" w:rsidRPr="00C6461F" w:rsidRDefault="00C6461F"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10 anni</w:t>
            </w:r>
          </w:p>
        </w:tc>
      </w:tr>
    </w:tbl>
    <w:p w:rsidR="00C6461F" w:rsidRPr="00C6461F" w:rsidRDefault="00C6461F"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6461F">
        <w:rPr>
          <w:rFonts w:ascii="Times New Roman" w:eastAsia="Times New Roman" w:hAnsi="Times New Roman" w:cs="Times New Roman"/>
          <w:kern w:val="0"/>
          <w:sz w:val="24"/>
          <w:szCs w:val="24"/>
          <w:lang w:eastAsia="it-IT"/>
        </w:rPr>
        <w:t> </w:t>
      </w:r>
    </w:p>
    <w:p w:rsidR="00C6461F" w:rsidRPr="00C6461F" w:rsidRDefault="00C6461F" w:rsidP="00C6461F">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 </w:t>
      </w:r>
    </w:p>
    <w:tbl>
      <w:tblPr>
        <w:tblW w:w="0" w:type="auto"/>
        <w:tblCellSpacing w:w="0" w:type="dxa"/>
        <w:tblCellMar>
          <w:top w:w="15" w:type="dxa"/>
          <w:left w:w="15" w:type="dxa"/>
          <w:bottom w:w="15" w:type="dxa"/>
          <w:right w:w="15" w:type="dxa"/>
        </w:tblCellMar>
        <w:tblLook w:val="04A0"/>
      </w:tblPr>
      <w:tblGrid>
        <w:gridCol w:w="36"/>
      </w:tblGrid>
      <w:tr w:rsidR="00C6461F" w:rsidRPr="00C6461F" w:rsidTr="001B55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C6461F" w:rsidRPr="00C6461F" w:rsidTr="001B55EB">
              <w:trPr>
                <w:tblCellSpacing w:w="0" w:type="dxa"/>
              </w:trPr>
              <w:tc>
                <w:tcPr>
                  <w:tcW w:w="0" w:type="auto"/>
                  <w:shd w:val="clear" w:color="auto" w:fill="F8F0F8"/>
                  <w:vAlign w:val="center"/>
                  <w:hideMark/>
                </w:tcPr>
                <w:p w:rsidR="00C6461F" w:rsidRPr="00C6461F" w:rsidRDefault="00C6461F"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C6461F" w:rsidRPr="00C6461F" w:rsidRDefault="00C6461F"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04573E" w:rsidRDefault="00922879"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22879">
        <w:rPr>
          <w:rFonts w:ascii="Times New Roman" w:eastAsia="Times New Roman" w:hAnsi="Times New Roman" w:cs="Times New Roman"/>
          <w:b/>
          <w:bCs/>
          <w:noProof/>
          <w:kern w:val="0"/>
          <w:sz w:val="24"/>
          <w:szCs w:val="24"/>
          <w:lang w:eastAsia="it-IT"/>
        </w:rPr>
        <w:pict>
          <v:shapetype id="_x0000_t202" coordsize="21600,21600" o:spt="202" path="m,l,21600r21600,l21600,xe">
            <v:stroke joinstyle="miter"/>
            <v:path gradientshapeok="t" o:connecttype="rect"/>
          </v:shapetype>
          <v:shape id="_x0000_s1027" type="#_x0000_t202" style="position:absolute;margin-left:196.35pt;margin-top:-2.8pt;width:274.9pt;height:257.05pt;z-index:251660288;mso-position-horizontal-relative:text;mso-position-vertical-relative:text" stroked="f">
            <v:textbox>
              <w:txbxContent>
                <w:p w:rsidR="009A4FC7" w:rsidRPr="004747A4" w:rsidRDefault="009A4FC7" w:rsidP="00C6461F">
                  <w:pPr>
                    <w:pStyle w:val="Standard"/>
                    <w:spacing w:after="240" w:line="240" w:lineRule="auto"/>
                    <w:contextualSpacing/>
                    <w:jc w:val="both"/>
                    <w:rPr>
                      <w:rFonts w:asciiTheme="minorHAnsi" w:hAnsiTheme="minorHAnsi" w:cstheme="minorHAnsi"/>
                      <w:sz w:val="24"/>
                      <w:szCs w:val="24"/>
                    </w:rPr>
                  </w:pPr>
                  <w:r w:rsidRPr="004747A4">
                    <w:rPr>
                      <w:rFonts w:asciiTheme="minorHAnsi" w:hAnsiTheme="minorHAnsi" w:cstheme="minorHAnsi"/>
                      <w:sz w:val="24"/>
                      <w:szCs w:val="24"/>
                    </w:rPr>
                    <w:t>Dall’analisi monovariata è emerso che il campione è composto dal 26% di bambini che hanno nove anni, il 23% ha otto anni, il 20% ha dieci anni, il 17% ha sei anni e il 14% a nove anni.(Frequenze semplici)</w:t>
                  </w:r>
                </w:p>
                <w:p w:rsidR="009A4FC7" w:rsidRPr="004747A4" w:rsidRDefault="009A4FC7" w:rsidP="00C6461F">
                  <w:pPr>
                    <w:pStyle w:val="Standard"/>
                    <w:spacing w:after="240" w:line="240" w:lineRule="auto"/>
                    <w:contextualSpacing/>
                    <w:jc w:val="both"/>
                    <w:rPr>
                      <w:rFonts w:asciiTheme="minorHAnsi" w:hAnsiTheme="minorHAnsi" w:cstheme="minorHAnsi"/>
                      <w:sz w:val="24"/>
                      <w:szCs w:val="24"/>
                    </w:rPr>
                  </w:pPr>
                  <w:r w:rsidRPr="004747A4">
                    <w:rPr>
                      <w:rFonts w:asciiTheme="minorHAnsi" w:hAnsiTheme="minorHAnsi" w:cstheme="minorHAnsi"/>
                      <w:sz w:val="24"/>
                      <w:szCs w:val="24"/>
                    </w:rPr>
                    <w:t>Essendo una variabile cardinale possiamo tener conto anche della frequenza cumulata e di tutti gli indici di tendenza centrale e degli indici di dispersione.</w:t>
                  </w:r>
                </w:p>
                <w:p w:rsidR="009A4FC7" w:rsidRPr="004747A4" w:rsidRDefault="009A4FC7" w:rsidP="00C6461F">
                  <w:pPr>
                    <w:pStyle w:val="Standard"/>
                    <w:spacing w:after="240" w:line="240" w:lineRule="auto"/>
                    <w:contextualSpacing/>
                    <w:jc w:val="both"/>
                    <w:rPr>
                      <w:rFonts w:asciiTheme="minorHAnsi" w:hAnsiTheme="minorHAnsi" w:cstheme="minorHAnsi"/>
                      <w:sz w:val="24"/>
                      <w:szCs w:val="24"/>
                    </w:rPr>
                  </w:pPr>
                  <w:r w:rsidRPr="004747A4">
                    <w:rPr>
                      <w:rFonts w:asciiTheme="minorHAnsi" w:hAnsiTheme="minorHAnsi" w:cstheme="minorHAnsi"/>
                      <w:sz w:val="24"/>
                      <w:szCs w:val="24"/>
                    </w:rPr>
                    <w:t>Lo sc</w:t>
                  </w:r>
                  <w:r>
                    <w:rPr>
                      <w:rFonts w:asciiTheme="minorHAnsi" w:hAnsiTheme="minorHAnsi" w:cstheme="minorHAnsi"/>
                      <w:sz w:val="24"/>
                      <w:szCs w:val="24"/>
                    </w:rPr>
                    <w:t>arto tipo risulta essere di 1.33</w:t>
                  </w:r>
                  <w:r w:rsidRPr="004747A4">
                    <w:rPr>
                      <w:rFonts w:asciiTheme="minorHAnsi" w:hAnsiTheme="minorHAnsi" w:cstheme="minorHAnsi"/>
                      <w:sz w:val="24"/>
                      <w:szCs w:val="24"/>
                    </w:rPr>
                    <w:t xml:space="preserve"> quindi la dispersione risulta bassa perché il valore rilevato è distante da 1/3 della media. </w:t>
                  </w:r>
                </w:p>
                <w:p w:rsidR="009A4FC7" w:rsidRPr="00B779CF" w:rsidRDefault="009A4FC7" w:rsidP="00C6461F">
                  <w:pPr>
                    <w:pStyle w:val="Standard"/>
                    <w:spacing w:after="240" w:line="240" w:lineRule="auto"/>
                    <w:contextualSpacing/>
                    <w:jc w:val="both"/>
                    <w:rPr>
                      <w:rFonts w:ascii="Times New Roman" w:hAnsi="Times New Roman" w:cs="Times New Roman"/>
                      <w:sz w:val="28"/>
                      <w:szCs w:val="28"/>
                    </w:rPr>
                  </w:pPr>
                  <w:r>
                    <w:rPr>
                      <w:rFonts w:asciiTheme="minorHAnsi" w:hAnsiTheme="minorHAnsi" w:cstheme="minorHAnsi"/>
                      <w:sz w:val="24"/>
                      <w:szCs w:val="24"/>
                    </w:rPr>
                    <w:t>Essendo una variabile cardinale abbiamo calcolato gli indici di posizione, nessuno dei soggetti ha raggiunto il valore 1,96 nel punto z ,quindi si può sostenere che tutti i soggetti sono omogenei  nella distribuzione.</w:t>
                  </w:r>
                </w:p>
                <w:p w:rsidR="009A4FC7" w:rsidRDefault="009A4FC7"/>
              </w:txbxContent>
            </v:textbox>
          </v:shape>
        </w:pict>
      </w:r>
      <w:r w:rsidR="00C6461F" w:rsidRPr="00C6461F">
        <w:rPr>
          <w:rFonts w:ascii="Times New Roman" w:eastAsia="Times New Roman" w:hAnsi="Times New Roman" w:cs="Times New Roman"/>
          <w:b/>
          <w:bCs/>
          <w:kern w:val="0"/>
          <w:sz w:val="24"/>
          <w:szCs w:val="24"/>
          <w:lang w:eastAsia="it-IT"/>
        </w:rPr>
        <w:t>Campione</w:t>
      </w:r>
      <w:r w:rsidR="00F73BAA">
        <w:rPr>
          <w:rFonts w:ascii="Times New Roman" w:eastAsia="Times New Roman" w:hAnsi="Times New Roman" w:cs="Times New Roman"/>
          <w:kern w:val="0"/>
          <w:sz w:val="24"/>
          <w:szCs w:val="24"/>
          <w:lang w:eastAsia="it-IT"/>
        </w:rPr>
        <w:t>:</w:t>
      </w:r>
      <w:r w:rsidR="00F73BAA">
        <w:rPr>
          <w:rFonts w:ascii="Times New Roman" w:eastAsia="Times New Roman" w:hAnsi="Times New Roman" w:cs="Times New Roman"/>
          <w:kern w:val="0"/>
          <w:sz w:val="24"/>
          <w:szCs w:val="24"/>
          <w:lang w:eastAsia="it-IT"/>
        </w:rPr>
        <w:br/>
      </w:r>
      <w:r w:rsidR="00F73BAA" w:rsidRPr="0004573E">
        <w:rPr>
          <w:rFonts w:asciiTheme="minorHAnsi" w:eastAsia="Times New Roman" w:hAnsiTheme="minorHAnsi" w:cstheme="minorHAnsi"/>
          <w:kern w:val="0"/>
          <w:sz w:val="24"/>
          <w:szCs w:val="24"/>
          <w:highlight w:val="yellow"/>
          <w:lang w:eastAsia="it-IT"/>
        </w:rPr>
        <w:t>Numero di casi</w:t>
      </w:r>
      <w:r w:rsidR="00F73BAA" w:rsidRPr="0004573E">
        <w:rPr>
          <w:rFonts w:asciiTheme="minorHAnsi" w:eastAsia="Times New Roman" w:hAnsiTheme="minorHAnsi" w:cstheme="minorHAnsi"/>
          <w:kern w:val="0"/>
          <w:sz w:val="24"/>
          <w:szCs w:val="24"/>
          <w:lang w:eastAsia="it-IT"/>
        </w:rPr>
        <w:t xml:space="preserve"> </w:t>
      </w:r>
      <w:r w:rsidR="00F73BAA">
        <w:rPr>
          <w:rFonts w:ascii="Times New Roman" w:eastAsia="Times New Roman" w:hAnsi="Times New Roman" w:cs="Times New Roman"/>
          <w:kern w:val="0"/>
          <w:sz w:val="24"/>
          <w:szCs w:val="24"/>
          <w:lang w:eastAsia="it-IT"/>
        </w:rPr>
        <w:t>= 38</w:t>
      </w:r>
    </w:p>
    <w:p w:rsidR="00D73429" w:rsidRDefault="00D73429"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br/>
      </w:r>
      <w:r w:rsidRPr="0004573E">
        <w:rPr>
          <w:rFonts w:ascii="Times New Roman" w:eastAsia="Times New Roman" w:hAnsi="Times New Roman" w:cs="Times New Roman"/>
          <w:kern w:val="0"/>
          <w:sz w:val="24"/>
          <w:szCs w:val="24"/>
          <w:highlight w:val="yellow"/>
          <w:lang w:eastAsia="it-IT"/>
        </w:rPr>
        <w:t>Indici di tendenza centrale</w:t>
      </w:r>
      <w:r>
        <w:rPr>
          <w:rFonts w:ascii="Times New Roman" w:eastAsia="Times New Roman" w:hAnsi="Times New Roman" w:cs="Times New Roman"/>
          <w:kern w:val="0"/>
          <w:sz w:val="24"/>
          <w:szCs w:val="24"/>
          <w:lang w:eastAsia="it-IT"/>
        </w:rPr>
        <w:t>:</w:t>
      </w:r>
    </w:p>
    <w:p w:rsidR="0004573E" w:rsidRDefault="00D73429"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Moda = 7anni</w:t>
      </w:r>
      <w:r>
        <w:rPr>
          <w:rFonts w:ascii="Times New Roman" w:eastAsia="Times New Roman" w:hAnsi="Times New Roman" w:cs="Times New Roman"/>
          <w:kern w:val="0"/>
          <w:sz w:val="24"/>
          <w:szCs w:val="24"/>
          <w:lang w:eastAsia="it-IT"/>
        </w:rPr>
        <w:br/>
        <w:t>Mediana = 8 anni</w:t>
      </w:r>
      <w:r>
        <w:rPr>
          <w:rFonts w:ascii="Times New Roman" w:eastAsia="Times New Roman" w:hAnsi="Times New Roman" w:cs="Times New Roman"/>
          <w:kern w:val="0"/>
          <w:sz w:val="24"/>
          <w:szCs w:val="24"/>
          <w:lang w:eastAsia="it-IT"/>
        </w:rPr>
        <w:br/>
      </w:r>
      <w:r w:rsidR="00E25223">
        <w:rPr>
          <w:rFonts w:ascii="Times New Roman" w:eastAsia="Times New Roman" w:hAnsi="Times New Roman" w:cs="Times New Roman"/>
          <w:kern w:val="0"/>
          <w:sz w:val="24"/>
          <w:szCs w:val="24"/>
          <w:lang w:eastAsia="it-IT"/>
        </w:rPr>
        <w:t xml:space="preserve">Media = 7,89 </w:t>
      </w:r>
      <w:r w:rsidR="00EE4654">
        <w:rPr>
          <w:rFonts w:ascii="Times New Roman" w:eastAsia="Times New Roman" w:hAnsi="Times New Roman" w:cs="Times New Roman"/>
          <w:kern w:val="0"/>
          <w:sz w:val="24"/>
          <w:szCs w:val="24"/>
          <w:lang w:eastAsia="it-IT"/>
        </w:rPr>
        <w:t>anni</w:t>
      </w:r>
    </w:p>
    <w:p w:rsidR="00D73429" w:rsidRDefault="00C6461F"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6461F">
        <w:rPr>
          <w:rFonts w:ascii="Times New Roman" w:eastAsia="Times New Roman" w:hAnsi="Times New Roman" w:cs="Times New Roman"/>
          <w:kern w:val="0"/>
          <w:sz w:val="24"/>
          <w:szCs w:val="24"/>
          <w:lang w:eastAsia="it-IT"/>
        </w:rPr>
        <w:br/>
      </w:r>
      <w:r w:rsidRPr="0004573E">
        <w:rPr>
          <w:rFonts w:ascii="Times New Roman" w:eastAsia="Times New Roman" w:hAnsi="Times New Roman" w:cs="Times New Roman"/>
          <w:kern w:val="0"/>
          <w:sz w:val="24"/>
          <w:szCs w:val="24"/>
          <w:highlight w:val="yellow"/>
          <w:lang w:eastAsia="it-IT"/>
        </w:rPr>
        <w:t xml:space="preserve">Indici di </w:t>
      </w:r>
      <w:r w:rsidR="00D73429" w:rsidRPr="0004573E">
        <w:rPr>
          <w:rFonts w:ascii="Times New Roman" w:eastAsia="Times New Roman" w:hAnsi="Times New Roman" w:cs="Times New Roman"/>
          <w:kern w:val="0"/>
          <w:sz w:val="24"/>
          <w:szCs w:val="24"/>
          <w:highlight w:val="yellow"/>
          <w:lang w:eastAsia="it-IT"/>
        </w:rPr>
        <w:t>dispersione</w:t>
      </w:r>
      <w:r w:rsidR="00D73429">
        <w:rPr>
          <w:rFonts w:ascii="Times New Roman" w:eastAsia="Times New Roman" w:hAnsi="Times New Roman" w:cs="Times New Roman"/>
          <w:kern w:val="0"/>
          <w:sz w:val="24"/>
          <w:szCs w:val="24"/>
          <w:lang w:eastAsia="it-IT"/>
        </w:rPr>
        <w:t>:</w:t>
      </w:r>
    </w:p>
    <w:p w:rsidR="00C6461F" w:rsidRPr="00C6461F" w:rsidRDefault="00D56E40" w:rsidP="00C6461F">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 Campo di variazione = 4</w:t>
      </w:r>
      <w:r>
        <w:rPr>
          <w:rFonts w:ascii="Times New Roman" w:eastAsia="Times New Roman" w:hAnsi="Times New Roman" w:cs="Times New Roman"/>
          <w:kern w:val="0"/>
          <w:sz w:val="24"/>
          <w:szCs w:val="24"/>
          <w:lang w:eastAsia="it-IT"/>
        </w:rPr>
        <w:br/>
        <w:t> </w:t>
      </w:r>
      <w:r w:rsidR="00C6461F" w:rsidRPr="00C6461F">
        <w:rPr>
          <w:rFonts w:ascii="Times New Roman" w:eastAsia="Times New Roman" w:hAnsi="Times New Roman" w:cs="Times New Roman"/>
          <w:kern w:val="0"/>
          <w:sz w:val="24"/>
          <w:szCs w:val="24"/>
          <w:lang w:eastAsia="it-IT"/>
        </w:rPr>
        <w:t>Differenza interqua</w:t>
      </w:r>
      <w:r w:rsidR="00F73BAA">
        <w:rPr>
          <w:rFonts w:ascii="Times New Roman" w:eastAsia="Times New Roman" w:hAnsi="Times New Roman" w:cs="Times New Roman"/>
          <w:kern w:val="0"/>
          <w:sz w:val="24"/>
          <w:szCs w:val="24"/>
          <w:lang w:eastAsia="it-IT"/>
        </w:rPr>
        <w:t>rtilica = 2</w:t>
      </w:r>
      <w:r w:rsidR="00F73BAA">
        <w:rPr>
          <w:rFonts w:ascii="Times New Roman" w:eastAsia="Times New Roman" w:hAnsi="Times New Roman" w:cs="Times New Roman"/>
          <w:kern w:val="0"/>
          <w:sz w:val="24"/>
          <w:szCs w:val="24"/>
          <w:lang w:eastAsia="it-IT"/>
        </w:rPr>
        <w:br/>
        <w:t>  Scarto tipo = 1.33</w:t>
      </w:r>
      <w:r w:rsidR="00C6461F" w:rsidRPr="00C6461F">
        <w:rPr>
          <w:rFonts w:ascii="Times New Roman" w:eastAsia="Times New Roman" w:hAnsi="Times New Roman" w:cs="Times New Roman"/>
          <w:kern w:val="0"/>
          <w:sz w:val="24"/>
          <w:szCs w:val="24"/>
          <w:lang w:eastAsia="it-IT"/>
        </w:rPr>
        <w:br/>
      </w:r>
    </w:p>
    <w:p w:rsidR="00C6461F" w:rsidRPr="00C6461F" w:rsidRDefault="00C6461F" w:rsidP="00C6461F">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b/>
          <w:bCs/>
          <w:color w:val="000000"/>
          <w:kern w:val="0"/>
          <w:sz w:val="18"/>
          <w:szCs w:val="18"/>
          <w:lang w:eastAsia="it-IT"/>
        </w:rPr>
        <w:t>Popolazione</w:t>
      </w:r>
      <w:r w:rsidRPr="00C6461F">
        <w:rPr>
          <w:rFonts w:ascii="Arial" w:eastAsia="Times New Roman" w:hAnsi="Arial" w:cs="Arial"/>
          <w:color w:val="000000"/>
          <w:kern w:val="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C6461F" w:rsidRPr="00C6461F" w:rsidTr="00C646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5"/>
                <w:szCs w:val="15"/>
                <w:lang w:eastAsia="it-IT"/>
              </w:rPr>
              <w:t>Int. Fid. 95%</w:t>
            </w:r>
          </w:p>
        </w:tc>
      </w:tr>
      <w:tr w:rsidR="00C6461F" w:rsidRPr="00C6461F" w:rsidTr="00C646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D73429"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da 2.47 a 3.32</w:t>
            </w:r>
          </w:p>
        </w:tc>
      </w:tr>
      <w:tr w:rsidR="00C6461F" w:rsidRPr="00C6461F" w:rsidTr="00C646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C6461F"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C6461F">
              <w:rPr>
                <w:rFonts w:ascii="Arial" w:eastAsia="Times New Roman" w:hAnsi="Arial" w:cs="Arial"/>
                <w:color w:val="000000"/>
                <w:kern w:val="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61F" w:rsidRPr="00C6461F" w:rsidRDefault="00D73429" w:rsidP="00C6461F">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da 1.09 a 1.73</w:t>
            </w:r>
          </w:p>
        </w:tc>
      </w:tr>
    </w:tbl>
    <w:p w:rsidR="00E510F9" w:rsidRDefault="00E510F9" w:rsidP="00A340D1">
      <w:pPr>
        <w:pStyle w:val="Standard"/>
        <w:spacing w:after="240" w:line="240" w:lineRule="auto"/>
        <w:contextualSpacing/>
        <w:jc w:val="both"/>
        <w:rPr>
          <w:rFonts w:ascii="Times New Roman" w:hAnsi="Times New Roman" w:cs="Times New Roman"/>
          <w:b/>
          <w:sz w:val="28"/>
          <w:szCs w:val="28"/>
        </w:rPr>
      </w:pPr>
    </w:p>
    <w:p w:rsidR="00E510F9" w:rsidRDefault="00E510F9" w:rsidP="00A340D1">
      <w:pPr>
        <w:pStyle w:val="Standard"/>
        <w:spacing w:after="240" w:line="240" w:lineRule="auto"/>
        <w:contextualSpacing/>
        <w:jc w:val="both"/>
        <w:rPr>
          <w:rFonts w:ascii="Times New Roman" w:hAnsi="Times New Roman" w:cs="Times New Roman"/>
          <w:b/>
          <w:sz w:val="28"/>
          <w:szCs w:val="28"/>
        </w:rPr>
      </w:pPr>
    </w:p>
    <w:p w:rsidR="00E510F9" w:rsidRDefault="00E510F9" w:rsidP="00A340D1">
      <w:pPr>
        <w:pStyle w:val="Standard"/>
        <w:spacing w:after="240" w:line="240" w:lineRule="auto"/>
        <w:contextualSpacing/>
        <w:jc w:val="both"/>
        <w:rPr>
          <w:rFonts w:ascii="Times New Roman" w:hAnsi="Times New Roman" w:cs="Times New Roman"/>
          <w:b/>
          <w:sz w:val="28"/>
          <w:szCs w:val="28"/>
        </w:rPr>
      </w:pPr>
    </w:p>
    <w:p w:rsidR="004747A4" w:rsidRPr="004747A4" w:rsidRDefault="004747A4" w:rsidP="004747A4">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04573E">
        <w:rPr>
          <w:rFonts w:ascii="Arial" w:eastAsia="Times New Roman" w:hAnsi="Arial" w:cs="Arial"/>
          <w:b/>
          <w:bCs/>
          <w:color w:val="000000"/>
          <w:kern w:val="0"/>
          <w:highlight w:val="yellow"/>
          <w:lang w:eastAsia="it-IT"/>
        </w:rPr>
        <w:t>Punteggi standardizzati</w:t>
      </w:r>
    </w:p>
    <w:p w:rsidR="004747A4" w:rsidRPr="004747A4" w:rsidRDefault="00922879" w:rsidP="004747A4">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922879">
        <w:rPr>
          <w:rFonts w:ascii="Arial" w:eastAsia="Times New Roman" w:hAnsi="Arial" w:cs="Arial"/>
          <w:noProof/>
          <w:color w:val="000000"/>
          <w:kern w:val="0"/>
          <w:sz w:val="15"/>
          <w:szCs w:val="15"/>
          <w:lang w:eastAsia="it-IT"/>
        </w:rPr>
        <w:pict>
          <v:shape id="_x0000_s1053" type="#_x0000_t202" style="position:absolute;margin-left:291.55pt;margin-top:1.9pt;width:232.85pt;height:286.45pt;z-index:251683840" stroked="f">
            <v:textbox>
              <w:txbxContent>
                <w:tbl>
                  <w:tblPr>
                    <w:tblW w:w="3999" w:type="dxa"/>
                    <w:tblCellSpacing w:w="15" w:type="dxa"/>
                    <w:tblCellMar>
                      <w:left w:w="0" w:type="dxa"/>
                      <w:right w:w="0" w:type="dxa"/>
                    </w:tblCellMar>
                    <w:tblLook w:val="04A0"/>
                  </w:tblPr>
                  <w:tblGrid>
                    <w:gridCol w:w="924"/>
                    <w:gridCol w:w="910"/>
                    <w:gridCol w:w="910"/>
                    <w:gridCol w:w="779"/>
                    <w:gridCol w:w="476"/>
                  </w:tblGrid>
                  <w:tr w:rsidR="009A4FC7" w:rsidRPr="004747A4" w:rsidTr="004747A4">
                    <w:trPr>
                      <w:gridAfter w:val="1"/>
                      <w:wAfter w:w="431" w:type="dxa"/>
                      <w:trHeight w:val="1944"/>
                      <w:tblCellSpacing w:w="15" w:type="dxa"/>
                    </w:trPr>
                    <w:tc>
                      <w:tcPr>
                        <w:tcW w:w="0" w:type="auto"/>
                        <w:vAlign w:val="bottom"/>
                        <w:hideMark/>
                      </w:tcPr>
                      <w:tbl>
                        <w:tblPr>
                          <w:tblW w:w="812" w:type="dxa"/>
                          <w:tblCellSpacing w:w="0" w:type="dxa"/>
                          <w:tblCellMar>
                            <w:left w:w="0" w:type="dxa"/>
                            <w:right w:w="0" w:type="dxa"/>
                          </w:tblCellMar>
                          <w:tblLook w:val="04A0"/>
                        </w:tblPr>
                        <w:tblGrid>
                          <w:gridCol w:w="812"/>
                        </w:tblGrid>
                        <w:tr w:rsidR="009A4FC7" w:rsidRPr="004747A4" w:rsidTr="001341C9">
                          <w:trPr>
                            <w:trHeight w:val="567"/>
                            <w:tblCellSpacing w:w="0" w:type="dxa"/>
                          </w:trPr>
                          <w:tc>
                            <w:tcPr>
                              <w:tcW w:w="0" w:type="auto"/>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w:t>
                              </w:r>
                            </w:p>
                          </w:tc>
                        </w:tr>
                        <w:tr w:rsidR="009A4FC7" w:rsidRPr="004747A4" w:rsidTr="001341C9">
                          <w:trPr>
                            <w:trHeight w:val="1395"/>
                            <w:tblCellSpacing w:w="0" w:type="dxa"/>
                          </w:trPr>
                          <w:tc>
                            <w:tcPr>
                              <w:tcW w:w="0" w:type="auto"/>
                              <w:shd w:val="clear" w:color="auto" w:fill="C0D0C0"/>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12" w:type="dxa"/>
                          <w:jc w:val="center"/>
                          <w:tblCellSpacing w:w="0" w:type="dxa"/>
                          <w:tblCellMar>
                            <w:left w:w="0" w:type="dxa"/>
                            <w:right w:w="0" w:type="dxa"/>
                          </w:tblCellMar>
                          <w:tblLook w:val="04A0"/>
                        </w:tblPr>
                        <w:tblGrid>
                          <w:gridCol w:w="812"/>
                        </w:tblGrid>
                        <w:tr w:rsidR="009A4FC7" w:rsidRPr="004747A4" w:rsidTr="004747A4">
                          <w:trPr>
                            <w:trHeight w:val="567"/>
                            <w:tblCellSpacing w:w="0" w:type="dxa"/>
                            <w:jc w:val="center"/>
                          </w:trPr>
                          <w:tc>
                            <w:tcPr>
                              <w:tcW w:w="0" w:type="auto"/>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23%</w:t>
                              </w:r>
                            </w:p>
                          </w:tc>
                        </w:tr>
                        <w:tr w:rsidR="009A4FC7" w:rsidRPr="004747A4" w:rsidTr="004747A4">
                          <w:trPr>
                            <w:trHeight w:val="746"/>
                            <w:tblCellSpacing w:w="0" w:type="dxa"/>
                            <w:jc w:val="center"/>
                          </w:trPr>
                          <w:tc>
                            <w:tcPr>
                              <w:tcW w:w="0" w:type="auto"/>
                              <w:shd w:val="clear" w:color="auto" w:fill="C0D0C0"/>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12" w:type="dxa"/>
                          <w:jc w:val="center"/>
                          <w:tblCellSpacing w:w="0" w:type="dxa"/>
                          <w:tblCellMar>
                            <w:left w:w="0" w:type="dxa"/>
                            <w:right w:w="0" w:type="dxa"/>
                          </w:tblCellMar>
                          <w:tblLook w:val="04A0"/>
                        </w:tblPr>
                        <w:tblGrid>
                          <w:gridCol w:w="812"/>
                        </w:tblGrid>
                        <w:tr w:rsidR="009A4FC7" w:rsidRPr="004747A4" w:rsidTr="004747A4">
                          <w:trPr>
                            <w:trHeight w:val="567"/>
                            <w:tblCellSpacing w:w="0" w:type="dxa"/>
                            <w:jc w:val="center"/>
                          </w:trPr>
                          <w:tc>
                            <w:tcPr>
                              <w:tcW w:w="0" w:type="auto"/>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34%</w:t>
                              </w:r>
                            </w:p>
                          </w:tc>
                        </w:tr>
                        <w:tr w:rsidR="009A4FC7" w:rsidRPr="004747A4" w:rsidTr="004747A4">
                          <w:trPr>
                            <w:trHeight w:val="1105"/>
                            <w:tblCellSpacing w:w="0" w:type="dxa"/>
                            <w:jc w:val="center"/>
                          </w:trPr>
                          <w:tc>
                            <w:tcPr>
                              <w:tcW w:w="0" w:type="auto"/>
                              <w:shd w:val="clear" w:color="auto" w:fill="C0D0C0"/>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691" w:type="dxa"/>
                          <w:jc w:val="center"/>
                          <w:tblCellSpacing w:w="0" w:type="dxa"/>
                          <w:tblCellMar>
                            <w:left w:w="0" w:type="dxa"/>
                            <w:right w:w="0" w:type="dxa"/>
                          </w:tblCellMar>
                          <w:tblLook w:val="04A0"/>
                        </w:tblPr>
                        <w:tblGrid>
                          <w:gridCol w:w="691"/>
                        </w:tblGrid>
                        <w:tr w:rsidR="009A4FC7" w:rsidRPr="004747A4" w:rsidTr="004747A4">
                          <w:trPr>
                            <w:trHeight w:val="567"/>
                            <w:tblCellSpacing w:w="0" w:type="dxa"/>
                            <w:jc w:val="center"/>
                          </w:trPr>
                          <w:tc>
                            <w:tcPr>
                              <w:tcW w:w="0" w:type="auto"/>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w:t>
                              </w:r>
                            </w:p>
                          </w:tc>
                        </w:tr>
                        <w:tr w:rsidR="009A4FC7" w:rsidRPr="004747A4" w:rsidTr="004747A4">
                          <w:trPr>
                            <w:tblCellSpacing w:w="0" w:type="dxa"/>
                            <w:jc w:val="center"/>
                          </w:trPr>
                          <w:tc>
                            <w:tcPr>
                              <w:tcW w:w="0" w:type="auto"/>
                              <w:shd w:val="clear" w:color="auto" w:fill="C0D0C0"/>
                              <w:vAlign w:val="bottom"/>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sz w:val="1"/>
                                  <w:lang w:eastAsia="it-IT"/>
                                </w:rPr>
                              </w:pPr>
                            </w:p>
                          </w:tc>
                        </w:tr>
                      </w:tbl>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9A4FC7" w:rsidRPr="004747A4" w:rsidTr="004747A4">
                    <w:trPr>
                      <w:trHeight w:val="567"/>
                      <w:tblCellSpacing w:w="15" w:type="dxa"/>
                    </w:trPr>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w:t>
                        </w:r>
                      </w:p>
                    </w:tc>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12</w:t>
                        </w:r>
                      </w:p>
                    </w:tc>
                    <w:tc>
                      <w:tcPr>
                        <w:tcW w:w="431" w:type="dxa"/>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w:t>
                        </w:r>
                      </w:p>
                    </w:tc>
                  </w:tr>
                  <w:tr w:rsidR="009A4FC7" w:rsidRPr="004747A4" w:rsidTr="004747A4">
                    <w:trPr>
                      <w:trHeight w:val="567"/>
                      <w:tblCellSpacing w:w="15" w:type="dxa"/>
                    </w:trPr>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E</w:t>
                        </w:r>
                      </w:p>
                    </w:tc>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431" w:type="dxa"/>
                        <w:shd w:val="clear" w:color="auto" w:fill="E0E0E0"/>
                        <w:vAlign w:val="center"/>
                        <w:hideMark/>
                      </w:tcPr>
                      <w:p w:rsidR="009A4FC7" w:rsidRPr="004747A4" w:rsidRDefault="009A4FC7" w:rsidP="004747A4">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A</w:t>
                        </w:r>
                      </w:p>
                    </w:tc>
                  </w:tr>
                </w:tbl>
                <w:p w:rsidR="009A4FC7" w:rsidRPr="004747A4" w:rsidRDefault="009A4FC7" w:rsidP="004747A4">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4747A4">
                    <w:rPr>
                      <w:rFonts w:ascii="Times New Roman" w:eastAsia="Times New Roman" w:hAnsi="Times New Roman" w:cs="Times New Roman"/>
                      <w:kern w:val="0"/>
                      <w:sz w:val="24"/>
                      <w:szCs w:val="24"/>
                      <w:lang w:eastAsia="it-IT"/>
                    </w:rPr>
                    <w:t> </w:t>
                  </w:r>
                </w:p>
                <w:p w:rsidR="009A4FC7" w:rsidRPr="004747A4" w:rsidRDefault="009A4FC7" w:rsidP="004747A4">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 </w:t>
                  </w:r>
                </w:p>
                <w:p w:rsidR="009A4FC7" w:rsidRDefault="009A4FC7"/>
              </w:txbxContent>
            </v:textbox>
          </v:shape>
        </w:pict>
      </w:r>
      <w:r w:rsidR="004747A4" w:rsidRPr="004747A4">
        <w:rPr>
          <w:rFonts w:ascii="Arial" w:eastAsia="Times New Roman" w:hAnsi="Arial" w:cs="Arial"/>
          <w:b/>
          <w:bCs/>
          <w:color w:val="000000"/>
          <w:kern w:val="0"/>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6"/>
        <w:gridCol w:w="874"/>
        <w:gridCol w:w="599"/>
        <w:gridCol w:w="774"/>
        <w:gridCol w:w="799"/>
        <w:gridCol w:w="616"/>
        <w:gridCol w:w="608"/>
        <w:gridCol w:w="572"/>
      </w:tblGrid>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Punto C</w:t>
            </w:r>
            <w:r w:rsidRPr="004747A4">
              <w:rPr>
                <w:rFonts w:ascii="Arial" w:eastAsia="Times New Roman" w:hAnsi="Arial" w:cs="Arial"/>
                <w:color w:val="000000"/>
                <w:kern w:val="0"/>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Punto</w:t>
            </w:r>
            <w:r w:rsidRPr="004747A4">
              <w:rPr>
                <w:rFonts w:ascii="Arial" w:eastAsia="Times New Roman" w:hAnsi="Arial" w:cs="Arial"/>
                <w:color w:val="000000"/>
                <w:kern w:val="0"/>
                <w:sz w:val="15"/>
                <w:szCs w:val="15"/>
                <w:lang w:eastAsia="it-IT"/>
              </w:rPr>
              <w:br/>
              <w:t>pentenaria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sz w:val="15"/>
                <w:szCs w:val="15"/>
                <w:lang w:eastAsia="it-IT"/>
              </w:rPr>
              <w:t>Centile</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97</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94</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91</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89</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86</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83</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80</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77</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74</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71</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69</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57.7</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66</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63</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60</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57</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54</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51</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49</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46</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40</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37</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34</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31</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29</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26</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23</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20</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17</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35.8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14</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35.8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11</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35.8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9</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35.8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6</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35.8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w:t>
            </w:r>
          </w:p>
        </w:tc>
      </w:tr>
      <w:tr w:rsidR="004747A4" w:rsidRPr="004747A4" w:rsidTr="00474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b/>
                <w:bCs/>
                <w:color w:val="000000"/>
                <w:kern w:val="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35.8</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747A4" w:rsidRPr="004747A4" w:rsidRDefault="004747A4" w:rsidP="004747A4">
            <w:pPr>
              <w:widowControl/>
              <w:suppressAutoHyphens w:val="0"/>
              <w:autoSpaceDN/>
              <w:spacing w:after="0" w:line="240" w:lineRule="auto"/>
              <w:textAlignment w:val="auto"/>
              <w:rPr>
                <w:rFonts w:ascii="Arial" w:eastAsia="Times New Roman" w:hAnsi="Arial" w:cs="Arial"/>
                <w:color w:val="000000"/>
                <w:kern w:val="0"/>
                <w:lang w:eastAsia="it-IT"/>
              </w:rPr>
            </w:pPr>
            <w:r w:rsidRPr="004747A4">
              <w:rPr>
                <w:rFonts w:ascii="Arial" w:eastAsia="Times New Roman" w:hAnsi="Arial" w:cs="Arial"/>
                <w:color w:val="000000"/>
                <w:kern w:val="0"/>
                <w:lang w:eastAsia="it-IT"/>
              </w:rPr>
              <w:t>0</w:t>
            </w:r>
          </w:p>
        </w:tc>
      </w:tr>
    </w:tbl>
    <w:p w:rsidR="004747A4" w:rsidRDefault="004747A4" w:rsidP="00A340D1">
      <w:pPr>
        <w:pStyle w:val="Standard"/>
        <w:spacing w:after="240" w:line="240" w:lineRule="auto"/>
        <w:contextualSpacing/>
        <w:jc w:val="both"/>
        <w:rPr>
          <w:rFonts w:ascii="Times New Roman" w:hAnsi="Times New Roman" w:cs="Times New Roman"/>
          <w:b/>
          <w:sz w:val="28"/>
          <w:szCs w:val="28"/>
        </w:rPr>
      </w:pPr>
    </w:p>
    <w:p w:rsidR="00E60A8C" w:rsidRDefault="00E60A8C"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1341C9" w:rsidRDefault="001341C9" w:rsidP="00A340D1">
      <w:pPr>
        <w:pStyle w:val="Standard"/>
        <w:spacing w:after="240" w:line="240" w:lineRule="auto"/>
        <w:contextualSpacing/>
        <w:jc w:val="both"/>
        <w:rPr>
          <w:rFonts w:ascii="Times New Roman" w:hAnsi="Times New Roman" w:cs="Times New Roman"/>
          <w:b/>
          <w:sz w:val="28"/>
          <w:szCs w:val="28"/>
        </w:rPr>
      </w:pPr>
    </w:p>
    <w:p w:rsidR="00D06D94" w:rsidRDefault="00D06D94" w:rsidP="00A340D1">
      <w:pPr>
        <w:pStyle w:val="Standard"/>
        <w:spacing w:after="240" w:line="240" w:lineRule="auto"/>
        <w:contextualSpacing/>
        <w:jc w:val="both"/>
        <w:rPr>
          <w:rFonts w:ascii="Times New Roman" w:hAnsi="Times New Roman" w:cs="Times New Roman"/>
          <w:b/>
          <w:sz w:val="28"/>
          <w:szCs w:val="28"/>
        </w:rPr>
      </w:pPr>
    </w:p>
    <w:p w:rsidR="00407B54" w:rsidRPr="00407B54" w:rsidRDefault="004A7ABD" w:rsidP="006C6BB1">
      <w:pPr>
        <w:pStyle w:val="Standard"/>
        <w:spacing w:after="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2.DOMANDA</w:t>
      </w:r>
      <w:r w:rsidR="006C6BB1">
        <w:rPr>
          <w:rFonts w:ascii="Times New Roman" w:hAnsi="Times New Roman" w:cs="Times New Roman"/>
          <w:b/>
          <w:sz w:val="28"/>
          <w:szCs w:val="28"/>
        </w:rPr>
        <w:t>: vostro figlio è?</w:t>
      </w:r>
    </w:p>
    <w:tbl>
      <w:tblPr>
        <w:tblW w:w="0" w:type="auto"/>
        <w:tblCellSpacing w:w="0" w:type="dxa"/>
        <w:tblCellMar>
          <w:top w:w="15" w:type="dxa"/>
          <w:left w:w="15" w:type="dxa"/>
          <w:bottom w:w="15" w:type="dxa"/>
          <w:right w:w="15" w:type="dxa"/>
        </w:tblCellMar>
        <w:tblLook w:val="04A0"/>
      </w:tblPr>
      <w:tblGrid>
        <w:gridCol w:w="36"/>
      </w:tblGrid>
      <w:tr w:rsidR="00407B54" w:rsidRPr="00407B54" w:rsidTr="00407B5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407B54" w:rsidRPr="00407B54">
              <w:trPr>
                <w:tblCellSpacing w:w="0" w:type="dxa"/>
              </w:trPr>
              <w:tc>
                <w:tcPr>
                  <w:tcW w:w="0" w:type="auto"/>
                  <w:shd w:val="clear" w:color="auto" w:fill="F8F0F8"/>
                  <w:vAlign w:val="center"/>
                  <w:hideMark/>
                </w:tcPr>
                <w:p w:rsidR="00407B54" w:rsidRPr="00407B54" w:rsidRDefault="00407B54" w:rsidP="00407B54">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407B54" w:rsidRPr="00407B54" w:rsidRDefault="00407B54" w:rsidP="00407B54">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E60A8C" w:rsidRDefault="00E60A8C" w:rsidP="00A340D1">
      <w:pPr>
        <w:pStyle w:val="Standard"/>
        <w:spacing w:after="240" w:line="240" w:lineRule="auto"/>
        <w:contextualSpacing/>
        <w:jc w:val="both"/>
        <w:rPr>
          <w:rFonts w:ascii="Times New Roman" w:hAnsi="Times New Roman" w:cs="Times New Roman"/>
          <w:b/>
          <w:sz w:val="28"/>
          <w:szCs w:val="28"/>
        </w:rPr>
      </w:pPr>
    </w:p>
    <w:tbl>
      <w:tblPr>
        <w:tblpPr w:leftFromText="141" w:rightFromText="141" w:vertAnchor="text" w:horzAnchor="page" w:tblpX="6886" w:tblpY="44"/>
        <w:tblW w:w="1958" w:type="dxa"/>
        <w:tblCellSpacing w:w="15" w:type="dxa"/>
        <w:tblCellMar>
          <w:left w:w="0" w:type="dxa"/>
          <w:right w:w="0" w:type="dxa"/>
        </w:tblCellMar>
        <w:tblLook w:val="04A0"/>
      </w:tblPr>
      <w:tblGrid>
        <w:gridCol w:w="979"/>
        <w:gridCol w:w="979"/>
      </w:tblGrid>
      <w:tr w:rsidR="004A7ABD" w:rsidRPr="004A7ABD" w:rsidTr="006C6BB1">
        <w:trPr>
          <w:trHeight w:val="1161"/>
          <w:tblCellSpacing w:w="15" w:type="dxa"/>
        </w:trPr>
        <w:tc>
          <w:tcPr>
            <w:tcW w:w="0" w:type="auto"/>
            <w:vAlign w:val="bottom"/>
            <w:hideMark/>
          </w:tcPr>
          <w:tbl>
            <w:tblPr>
              <w:tblW w:w="874" w:type="dxa"/>
              <w:jc w:val="center"/>
              <w:tblCellSpacing w:w="0" w:type="dxa"/>
              <w:tblCellMar>
                <w:left w:w="0" w:type="dxa"/>
                <w:right w:w="0" w:type="dxa"/>
              </w:tblCellMar>
              <w:tblLook w:val="04A0"/>
            </w:tblPr>
            <w:tblGrid>
              <w:gridCol w:w="874"/>
            </w:tblGrid>
            <w:tr w:rsidR="004A7ABD" w:rsidRPr="004A7ABD" w:rsidTr="006C6BB1">
              <w:trPr>
                <w:trHeight w:val="216"/>
                <w:tblCellSpacing w:w="0" w:type="dxa"/>
                <w:jc w:val="center"/>
              </w:trPr>
              <w:tc>
                <w:tcPr>
                  <w:tcW w:w="0" w:type="auto"/>
                  <w:vAlign w:val="bottom"/>
                  <w:hideMark/>
                </w:tcPr>
                <w:p w:rsidR="004A7ABD" w:rsidRPr="004A7ABD" w:rsidRDefault="00F73BAA" w:rsidP="004A7ABD">
                  <w:pPr>
                    <w:framePr w:hSpace="141" w:wrap="around" w:vAnchor="text" w:hAnchor="page" w:x="6886" w:y="44"/>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57</w:t>
                  </w:r>
                  <w:r w:rsidR="004A7ABD" w:rsidRPr="004A7ABD">
                    <w:rPr>
                      <w:rFonts w:ascii="Arial" w:eastAsia="Times New Roman" w:hAnsi="Arial" w:cs="Arial"/>
                      <w:color w:val="000000"/>
                      <w:kern w:val="0"/>
                      <w:sz w:val="18"/>
                      <w:szCs w:val="18"/>
                      <w:lang w:eastAsia="it-IT"/>
                    </w:rPr>
                    <w:t>%</w:t>
                  </w:r>
                </w:p>
              </w:tc>
            </w:tr>
            <w:tr w:rsidR="004A7ABD" w:rsidRPr="004A7ABD" w:rsidTr="006C6BB1">
              <w:trPr>
                <w:trHeight w:val="929"/>
                <w:tblCellSpacing w:w="0" w:type="dxa"/>
                <w:jc w:val="center"/>
              </w:trPr>
              <w:tc>
                <w:tcPr>
                  <w:tcW w:w="0" w:type="auto"/>
                  <w:shd w:val="clear" w:color="auto" w:fill="C0D0C0"/>
                  <w:vAlign w:val="bottom"/>
                  <w:hideMark/>
                </w:tcPr>
                <w:p w:rsidR="004A7ABD" w:rsidRPr="004A7ABD" w:rsidRDefault="004A7ABD" w:rsidP="004A7ABD">
                  <w:pPr>
                    <w:framePr w:hSpace="141" w:wrap="around" w:vAnchor="text" w:hAnchor="page" w:x="6886" w:y="44"/>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4A7ABD" w:rsidRPr="004A7ABD" w:rsidRDefault="004A7ABD" w:rsidP="004A7ABD">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874" w:type="dxa"/>
              <w:jc w:val="center"/>
              <w:tblCellSpacing w:w="0" w:type="dxa"/>
              <w:tblCellMar>
                <w:left w:w="0" w:type="dxa"/>
                <w:right w:w="0" w:type="dxa"/>
              </w:tblCellMar>
              <w:tblLook w:val="04A0"/>
            </w:tblPr>
            <w:tblGrid>
              <w:gridCol w:w="874"/>
            </w:tblGrid>
            <w:tr w:rsidR="004A7ABD" w:rsidRPr="004A7ABD" w:rsidTr="006C6BB1">
              <w:trPr>
                <w:trHeight w:val="216"/>
                <w:tblCellSpacing w:w="0" w:type="dxa"/>
                <w:jc w:val="center"/>
              </w:trPr>
              <w:tc>
                <w:tcPr>
                  <w:tcW w:w="0" w:type="auto"/>
                  <w:vAlign w:val="bottom"/>
                  <w:hideMark/>
                </w:tcPr>
                <w:p w:rsidR="004A7ABD" w:rsidRPr="004A7ABD" w:rsidRDefault="00F73BAA" w:rsidP="004A7ABD">
                  <w:pPr>
                    <w:framePr w:hSpace="141" w:wrap="around" w:vAnchor="text" w:hAnchor="page" w:x="6886" w:y="44"/>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43</w:t>
                  </w:r>
                  <w:r w:rsidR="004A7ABD" w:rsidRPr="004A7ABD">
                    <w:rPr>
                      <w:rFonts w:ascii="Arial" w:eastAsia="Times New Roman" w:hAnsi="Arial" w:cs="Arial"/>
                      <w:color w:val="000000"/>
                      <w:kern w:val="0"/>
                      <w:sz w:val="18"/>
                      <w:szCs w:val="18"/>
                      <w:lang w:eastAsia="it-IT"/>
                    </w:rPr>
                    <w:t>%</w:t>
                  </w:r>
                </w:p>
              </w:tc>
            </w:tr>
            <w:tr w:rsidR="004A7ABD" w:rsidRPr="004A7ABD" w:rsidTr="006C6BB1">
              <w:trPr>
                <w:trHeight w:val="730"/>
                <w:tblCellSpacing w:w="0" w:type="dxa"/>
                <w:jc w:val="center"/>
              </w:trPr>
              <w:tc>
                <w:tcPr>
                  <w:tcW w:w="0" w:type="auto"/>
                  <w:shd w:val="clear" w:color="auto" w:fill="C0D0C0"/>
                  <w:vAlign w:val="bottom"/>
                  <w:hideMark/>
                </w:tcPr>
                <w:p w:rsidR="004A7ABD" w:rsidRPr="004A7ABD" w:rsidRDefault="004A7ABD" w:rsidP="004A7ABD">
                  <w:pPr>
                    <w:framePr w:hSpace="141" w:wrap="around" w:vAnchor="text" w:hAnchor="page" w:x="6886" w:y="44"/>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4A7ABD" w:rsidRPr="004A7ABD" w:rsidRDefault="004A7ABD" w:rsidP="004A7ABD">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r w:rsidR="004A7ABD" w:rsidRPr="004A7ABD" w:rsidTr="006C6BB1">
        <w:trPr>
          <w:trHeight w:val="232"/>
          <w:tblCellSpacing w:w="15" w:type="dxa"/>
        </w:trPr>
        <w:tc>
          <w:tcPr>
            <w:tcW w:w="0" w:type="auto"/>
            <w:shd w:val="clear" w:color="auto" w:fill="E0E0E0"/>
            <w:vAlign w:val="center"/>
            <w:hideMark/>
          </w:tcPr>
          <w:p w:rsidR="004A7ABD" w:rsidRPr="004A7ABD" w:rsidRDefault="00F73BAA" w:rsidP="004A7ABD">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20</w:t>
            </w:r>
          </w:p>
        </w:tc>
        <w:tc>
          <w:tcPr>
            <w:tcW w:w="0" w:type="auto"/>
            <w:shd w:val="clear" w:color="auto" w:fill="E0E0E0"/>
            <w:vAlign w:val="center"/>
            <w:hideMark/>
          </w:tcPr>
          <w:p w:rsidR="004A7ABD" w:rsidRPr="004A7ABD" w:rsidRDefault="00F73BAA" w:rsidP="004A7ABD">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15</w:t>
            </w:r>
          </w:p>
        </w:tc>
      </w:tr>
      <w:tr w:rsidR="004A7ABD" w:rsidRPr="004A7ABD" w:rsidTr="006C6BB1">
        <w:trPr>
          <w:trHeight w:val="216"/>
          <w:tblCellSpacing w:w="15" w:type="dxa"/>
        </w:trPr>
        <w:tc>
          <w:tcPr>
            <w:tcW w:w="0" w:type="auto"/>
            <w:shd w:val="clear" w:color="auto" w:fill="E0E0E0"/>
            <w:vAlign w:val="center"/>
            <w:hideMark/>
          </w:tcPr>
          <w:p w:rsidR="004A7ABD" w:rsidRPr="004A7ABD" w:rsidRDefault="004A7ABD" w:rsidP="004A7ABD">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4A7ABD">
              <w:rPr>
                <w:rFonts w:ascii="Arial" w:eastAsia="Times New Roman" w:hAnsi="Arial" w:cs="Arial"/>
                <w:color w:val="000000"/>
                <w:kern w:val="0"/>
                <w:sz w:val="18"/>
                <w:szCs w:val="18"/>
                <w:lang w:eastAsia="it-IT"/>
              </w:rPr>
              <w:t>M</w:t>
            </w:r>
          </w:p>
        </w:tc>
        <w:tc>
          <w:tcPr>
            <w:tcW w:w="0" w:type="auto"/>
            <w:shd w:val="clear" w:color="auto" w:fill="E0E0E0"/>
            <w:vAlign w:val="center"/>
            <w:hideMark/>
          </w:tcPr>
          <w:p w:rsidR="004A7ABD" w:rsidRPr="004A7ABD" w:rsidRDefault="004A7ABD" w:rsidP="004A7ABD">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4A7ABD">
              <w:rPr>
                <w:rFonts w:ascii="Arial" w:eastAsia="Times New Roman" w:hAnsi="Arial" w:cs="Arial"/>
                <w:color w:val="000000"/>
                <w:kern w:val="0"/>
                <w:sz w:val="18"/>
                <w:szCs w:val="18"/>
                <w:lang w:eastAsia="it-IT"/>
              </w:rPr>
              <w:t>F</w:t>
            </w:r>
          </w:p>
        </w:tc>
      </w:tr>
    </w:tbl>
    <w:p w:rsidR="004A7ABD" w:rsidRPr="004A7ABD" w:rsidRDefault="004A7ABD"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4A7ABD">
        <w:rPr>
          <w:rFonts w:ascii="Times New Roman" w:eastAsia="Times New Roman" w:hAnsi="Times New Roman" w:cs="Times New Roman"/>
          <w:b/>
          <w:bCs/>
          <w:kern w:val="0"/>
          <w:sz w:val="24"/>
          <w:szCs w:val="24"/>
          <w:lang w:eastAsia="it-IT"/>
        </w:rPr>
        <w:t>Distribuzione di frequenza:</w:t>
      </w:r>
      <w:r w:rsidRPr="004A7ABD">
        <w:rPr>
          <w:rFonts w:ascii="Times New Roman" w:eastAsia="Times New Roman" w:hAnsi="Times New Roman" w:cs="Times New Roman"/>
          <w:kern w:val="0"/>
          <w:sz w:val="24"/>
          <w:szCs w:val="24"/>
          <w:lang w:eastAsia="it-IT"/>
        </w:rPr>
        <w:br/>
      </w:r>
      <w:r w:rsidR="00407B54">
        <w:rPr>
          <w:rFonts w:ascii="Times New Roman" w:eastAsia="Times New Roman" w:hAnsi="Times New Roman" w:cs="Times New Roman"/>
          <w:kern w:val="0"/>
          <w:sz w:val="24"/>
          <w:szCs w:val="24"/>
          <w:lang w:eastAsia="it-IT"/>
        </w:rPr>
        <w:t xml:space="preserve">  </w:t>
      </w:r>
    </w:p>
    <w:tbl>
      <w:tblPr>
        <w:tblW w:w="331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9"/>
        <w:gridCol w:w="1240"/>
        <w:gridCol w:w="1059"/>
      </w:tblGrid>
      <w:tr w:rsidR="00407B54" w:rsidRPr="004A7ABD" w:rsidTr="00407B54">
        <w:trPr>
          <w:trHeight w:val="4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407B54"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4A7ABD">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407B54"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4A7ABD">
              <w:rPr>
                <w:rFonts w:ascii="Arial" w:eastAsia="Times New Roman" w:hAnsi="Arial" w:cs="Arial"/>
                <w:color w:val="000000"/>
                <w:kern w:val="0"/>
                <w:sz w:val="15"/>
                <w:szCs w:val="15"/>
                <w:lang w:eastAsia="it-IT"/>
              </w:rPr>
              <w:t>Frequenza</w:t>
            </w:r>
            <w:r w:rsidRPr="004A7ABD">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407B54"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4A7ABD">
              <w:rPr>
                <w:rFonts w:ascii="Arial" w:eastAsia="Times New Roman" w:hAnsi="Arial" w:cs="Arial"/>
                <w:color w:val="000000"/>
                <w:kern w:val="0"/>
                <w:sz w:val="15"/>
                <w:szCs w:val="15"/>
                <w:lang w:eastAsia="it-IT"/>
              </w:rPr>
              <w:t>Percent.</w:t>
            </w:r>
            <w:r w:rsidRPr="004A7ABD">
              <w:rPr>
                <w:rFonts w:ascii="Arial" w:eastAsia="Times New Roman" w:hAnsi="Arial" w:cs="Arial"/>
                <w:color w:val="000000"/>
                <w:kern w:val="0"/>
                <w:sz w:val="15"/>
                <w:szCs w:val="15"/>
                <w:lang w:eastAsia="it-IT"/>
              </w:rPr>
              <w:br/>
              <w:t>semplice</w:t>
            </w:r>
          </w:p>
        </w:tc>
      </w:tr>
      <w:tr w:rsidR="00407B54" w:rsidRPr="004A7ABD" w:rsidTr="00407B54">
        <w:trPr>
          <w:trHeight w:val="2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407B54"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4A7ABD">
              <w:rPr>
                <w:rFonts w:ascii="Arial" w:eastAsia="Times New Roman" w:hAnsi="Arial" w:cs="Arial"/>
                <w:b/>
                <w:bCs/>
                <w:color w:val="000000"/>
                <w:kern w:val="0"/>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F73BAA"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F73BAA"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57</w:t>
            </w:r>
            <w:r w:rsidR="00407B54" w:rsidRPr="004A7ABD">
              <w:rPr>
                <w:rFonts w:ascii="Arial" w:eastAsia="Times New Roman" w:hAnsi="Arial" w:cs="Arial"/>
                <w:color w:val="000000"/>
                <w:kern w:val="0"/>
                <w:sz w:val="18"/>
                <w:szCs w:val="18"/>
                <w:lang w:eastAsia="it-IT"/>
              </w:rPr>
              <w:t>%</w:t>
            </w:r>
          </w:p>
        </w:tc>
      </w:tr>
      <w:tr w:rsidR="00407B54" w:rsidRPr="004A7ABD" w:rsidTr="00407B54">
        <w:trPr>
          <w:trHeight w:val="2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407B54"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4A7ABD">
              <w:rPr>
                <w:rFonts w:ascii="Arial" w:eastAsia="Times New Roman" w:hAnsi="Arial" w:cs="Arial"/>
                <w:b/>
                <w:bCs/>
                <w:color w:val="000000"/>
                <w:kern w:val="0"/>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407B54"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4A7ABD">
              <w:rPr>
                <w:rFonts w:ascii="Arial" w:eastAsia="Times New Roman" w:hAnsi="Arial" w:cs="Arial"/>
                <w:color w:val="000000"/>
                <w:kern w:val="0"/>
                <w:sz w:val="18"/>
                <w:szCs w:val="18"/>
                <w:lang w:eastAsia="it-IT"/>
              </w:rPr>
              <w:t>1</w:t>
            </w:r>
            <w:r w:rsidR="00F73BAA">
              <w:rPr>
                <w:rFonts w:ascii="Arial" w:eastAsia="Times New Roman" w:hAnsi="Arial" w:cs="Arial"/>
                <w:color w:val="000000"/>
                <w:kern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07B54" w:rsidRPr="004A7ABD" w:rsidRDefault="00F73BAA"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43</w:t>
            </w:r>
            <w:r w:rsidR="00407B54" w:rsidRPr="004A7ABD">
              <w:rPr>
                <w:rFonts w:ascii="Arial" w:eastAsia="Times New Roman" w:hAnsi="Arial" w:cs="Arial"/>
                <w:color w:val="000000"/>
                <w:kern w:val="0"/>
                <w:sz w:val="18"/>
                <w:szCs w:val="18"/>
                <w:lang w:eastAsia="it-IT"/>
              </w:rPr>
              <w:t>%</w:t>
            </w:r>
          </w:p>
        </w:tc>
      </w:tr>
    </w:tbl>
    <w:p w:rsidR="00D06D94" w:rsidRDefault="00D06D94"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D06D94" w:rsidRDefault="00D06D94"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D06D94" w:rsidRDefault="0092287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22879">
        <w:rPr>
          <w:rFonts w:asciiTheme="minorHAnsi" w:eastAsia="Times New Roman" w:hAnsiTheme="minorHAnsi" w:cstheme="minorHAnsi"/>
          <w:b/>
          <w:bCs/>
          <w:noProof/>
          <w:kern w:val="0"/>
          <w:sz w:val="28"/>
          <w:szCs w:val="28"/>
          <w:lang w:eastAsia="it-IT"/>
        </w:rPr>
        <w:pict>
          <v:shape id="_x0000_s1028" type="#_x0000_t202" style="position:absolute;margin-left:217.7pt;margin-top:8.9pt;width:272.8pt;height:258.1pt;z-index:251661312" stroked="f">
            <v:textbox style="mso-next-textbox:#_x0000_s1028">
              <w:txbxContent>
                <w:p w:rsidR="009A4FC7" w:rsidRPr="002C2174" w:rsidRDefault="009A4FC7">
                  <w:pPr>
                    <w:rPr>
                      <w:rFonts w:asciiTheme="minorHAnsi" w:hAnsiTheme="minorHAnsi" w:cstheme="minorHAnsi"/>
                      <w:sz w:val="28"/>
                      <w:szCs w:val="28"/>
                    </w:rPr>
                  </w:pPr>
                  <w:r w:rsidRPr="002C2174">
                    <w:rPr>
                      <w:rFonts w:asciiTheme="minorHAnsi" w:hAnsiTheme="minorHAnsi" w:cstheme="minorHAnsi"/>
                      <w:sz w:val="28"/>
                      <w:szCs w:val="28"/>
                    </w:rPr>
                    <w:t>Dall’analisi monovarita è emerso che su un campione di 38 genitori che hanno compilato il questionario, 35 genitori hanno risposto, il 57% hanno figli maschi e il 43% hanno figlie femmine. In questa analisi trattandosi di una variabile categoriale non ordinata ho tenuto conto solo della frequenza semplice e della moda(indici tendenza centrale). Per gli indici di dispersione ho tenuto conto dello squilibrio tra categorie che risulta 0,49,quindi non risulta esserci  squilibrio tra le d</w:t>
                  </w:r>
                  <w:r>
                    <w:rPr>
                      <w:rFonts w:asciiTheme="minorHAnsi" w:hAnsiTheme="minorHAnsi" w:cstheme="minorHAnsi"/>
                      <w:sz w:val="28"/>
                      <w:szCs w:val="28"/>
                    </w:rPr>
                    <w:t>ue categorie,tenendo conto</w:t>
                  </w:r>
                  <w:r w:rsidRPr="002C2174">
                    <w:rPr>
                      <w:rFonts w:asciiTheme="minorHAnsi" w:hAnsiTheme="minorHAnsi" w:cstheme="minorHAnsi"/>
                      <w:sz w:val="28"/>
                      <w:szCs w:val="28"/>
                    </w:rPr>
                    <w:t xml:space="preserve"> che il massimo squilibrio si ottiene con un valore vicino a 1.</w:t>
                  </w:r>
                </w:p>
              </w:txbxContent>
            </v:textbox>
          </v:shape>
        </w:pict>
      </w:r>
    </w:p>
    <w:p w:rsidR="00407B54" w:rsidRDefault="004A7ABD" w:rsidP="004A7ABD">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r w:rsidRPr="004A7ABD">
        <w:rPr>
          <w:rFonts w:ascii="Times New Roman" w:eastAsia="Times New Roman" w:hAnsi="Times New Roman" w:cs="Times New Roman"/>
          <w:kern w:val="0"/>
          <w:sz w:val="24"/>
          <w:szCs w:val="24"/>
          <w:lang w:eastAsia="it-IT"/>
        </w:rPr>
        <w:br/>
      </w:r>
    </w:p>
    <w:p w:rsidR="0004573E" w:rsidRDefault="004A7ABD" w:rsidP="004A7ABD">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D06D94">
        <w:rPr>
          <w:rFonts w:asciiTheme="minorHAnsi" w:eastAsia="Times New Roman" w:hAnsiTheme="minorHAnsi" w:cstheme="minorHAnsi"/>
          <w:b/>
          <w:bCs/>
          <w:kern w:val="0"/>
          <w:sz w:val="28"/>
          <w:szCs w:val="28"/>
          <w:lang w:eastAsia="it-IT"/>
        </w:rPr>
        <w:t>Campione</w:t>
      </w:r>
      <w:r w:rsidRPr="00D06D94">
        <w:rPr>
          <w:rFonts w:asciiTheme="minorHAnsi" w:eastAsia="Times New Roman" w:hAnsiTheme="minorHAnsi" w:cstheme="minorHAnsi"/>
          <w:kern w:val="0"/>
          <w:sz w:val="28"/>
          <w:szCs w:val="28"/>
          <w:lang w:eastAsia="it-IT"/>
        </w:rPr>
        <w:t>:</w:t>
      </w:r>
      <w:r w:rsidRPr="00D06D94">
        <w:rPr>
          <w:rFonts w:asciiTheme="minorHAnsi" w:eastAsia="Times New Roman" w:hAnsiTheme="minorHAnsi" w:cstheme="minorHAnsi"/>
          <w:kern w:val="0"/>
          <w:sz w:val="28"/>
          <w:szCs w:val="28"/>
          <w:lang w:eastAsia="it-IT"/>
        </w:rPr>
        <w:br/>
      </w:r>
      <w:r w:rsidRPr="0004573E">
        <w:rPr>
          <w:rFonts w:asciiTheme="minorHAnsi" w:eastAsia="Times New Roman" w:hAnsiTheme="minorHAnsi" w:cstheme="minorHAnsi"/>
          <w:kern w:val="0"/>
          <w:sz w:val="28"/>
          <w:szCs w:val="28"/>
          <w:highlight w:val="yellow"/>
          <w:lang w:eastAsia="it-IT"/>
        </w:rPr>
        <w:t>Numero di casi</w:t>
      </w:r>
      <w:r w:rsidR="00407B54" w:rsidRPr="00D06D94">
        <w:rPr>
          <w:rFonts w:asciiTheme="minorHAnsi" w:eastAsia="Times New Roman" w:hAnsiTheme="minorHAnsi" w:cstheme="minorHAnsi"/>
          <w:kern w:val="0"/>
          <w:sz w:val="28"/>
          <w:szCs w:val="28"/>
          <w:lang w:eastAsia="it-IT"/>
        </w:rPr>
        <w:t xml:space="preserve"> </w:t>
      </w:r>
      <w:r w:rsidR="00F73BAA" w:rsidRPr="00D06D94">
        <w:rPr>
          <w:rFonts w:asciiTheme="minorHAnsi" w:eastAsia="Times New Roman" w:hAnsiTheme="minorHAnsi" w:cstheme="minorHAnsi"/>
          <w:kern w:val="0"/>
          <w:sz w:val="28"/>
          <w:szCs w:val="28"/>
          <w:lang w:eastAsia="it-IT"/>
        </w:rPr>
        <w:t>= 35</w:t>
      </w:r>
    </w:p>
    <w:p w:rsidR="00407B54" w:rsidRPr="00D06D94" w:rsidRDefault="00407B54" w:rsidP="004A7ABD">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D06D94">
        <w:rPr>
          <w:rFonts w:asciiTheme="minorHAnsi" w:eastAsia="Times New Roman" w:hAnsiTheme="minorHAnsi" w:cstheme="minorHAnsi"/>
          <w:kern w:val="0"/>
          <w:sz w:val="28"/>
          <w:szCs w:val="28"/>
          <w:lang w:eastAsia="it-IT"/>
        </w:rPr>
        <w:br/>
      </w:r>
      <w:r w:rsidRPr="0004573E">
        <w:rPr>
          <w:rFonts w:asciiTheme="minorHAnsi" w:eastAsia="Times New Roman" w:hAnsiTheme="minorHAnsi" w:cstheme="minorHAnsi"/>
          <w:kern w:val="0"/>
          <w:sz w:val="28"/>
          <w:szCs w:val="28"/>
          <w:highlight w:val="yellow"/>
          <w:lang w:eastAsia="it-IT"/>
        </w:rPr>
        <w:t>Indici di tendenza centrale:</w:t>
      </w:r>
    </w:p>
    <w:p w:rsidR="0096224C" w:rsidRDefault="00407B54" w:rsidP="004A7ABD">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D06D94">
        <w:rPr>
          <w:rFonts w:asciiTheme="minorHAnsi" w:eastAsia="Times New Roman" w:hAnsiTheme="minorHAnsi" w:cstheme="minorHAnsi"/>
          <w:kern w:val="0"/>
          <w:sz w:val="28"/>
          <w:szCs w:val="28"/>
          <w:lang w:eastAsia="it-IT"/>
        </w:rPr>
        <w:t>Moda = M</w:t>
      </w:r>
    </w:p>
    <w:p w:rsidR="0004573E" w:rsidRDefault="0004573E" w:rsidP="004A7ABD">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p>
    <w:p w:rsidR="0004573E" w:rsidRPr="00D06D94" w:rsidRDefault="0004573E" w:rsidP="004A7ABD">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04573E">
        <w:rPr>
          <w:rFonts w:asciiTheme="minorHAnsi" w:eastAsia="Times New Roman" w:hAnsiTheme="minorHAnsi" w:cstheme="minorHAnsi"/>
          <w:kern w:val="0"/>
          <w:sz w:val="28"/>
          <w:szCs w:val="28"/>
          <w:highlight w:val="yellow"/>
          <w:lang w:eastAsia="it-IT"/>
        </w:rPr>
        <w:t>Indici di dispersione:</w:t>
      </w:r>
    </w:p>
    <w:p w:rsidR="0096224C" w:rsidRPr="00D06D94" w:rsidRDefault="00333E80" w:rsidP="004A7ABD">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D06D94">
        <w:rPr>
          <w:rFonts w:asciiTheme="minorHAnsi" w:hAnsiTheme="minorHAnsi" w:cstheme="minorHAnsi"/>
          <w:color w:val="000000"/>
          <w:sz w:val="28"/>
          <w:szCs w:val="28"/>
        </w:rPr>
        <w:t>Squilibrio = 0</w:t>
      </w:r>
      <w:r w:rsidR="0046102E" w:rsidRPr="00D06D94">
        <w:rPr>
          <w:rFonts w:asciiTheme="minorHAnsi" w:hAnsiTheme="minorHAnsi" w:cstheme="minorHAnsi"/>
          <w:color w:val="000000"/>
          <w:sz w:val="28"/>
          <w:szCs w:val="28"/>
        </w:rPr>
        <w:t>.49</w:t>
      </w:r>
    </w:p>
    <w:p w:rsidR="004A7ABD" w:rsidRPr="00D06D94" w:rsidRDefault="00407B54" w:rsidP="0096224C">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D06D94">
        <w:rPr>
          <w:rFonts w:asciiTheme="minorHAnsi" w:eastAsia="Times New Roman" w:hAnsiTheme="minorHAnsi" w:cstheme="minorHAnsi"/>
          <w:kern w:val="0"/>
          <w:sz w:val="28"/>
          <w:szCs w:val="28"/>
          <w:lang w:eastAsia="it-IT"/>
        </w:rPr>
        <w:t> </w:t>
      </w:r>
      <w:r w:rsidR="004A7ABD" w:rsidRPr="00D06D94">
        <w:rPr>
          <w:rFonts w:asciiTheme="minorHAnsi" w:eastAsia="Times New Roman" w:hAnsiTheme="minorHAnsi" w:cstheme="minorHAnsi"/>
          <w:color w:val="000000"/>
          <w:kern w:val="0"/>
          <w:sz w:val="28"/>
          <w:szCs w:val="28"/>
          <w:lang w:eastAsia="it-IT"/>
        </w:rPr>
        <w:t> </w:t>
      </w:r>
    </w:p>
    <w:p w:rsidR="004A7ABD" w:rsidRDefault="004A7ABD"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4A7ABD">
        <w:rPr>
          <w:rFonts w:ascii="Times New Roman" w:eastAsia="Times New Roman" w:hAnsi="Times New Roman" w:cs="Times New Roman"/>
          <w:kern w:val="0"/>
          <w:sz w:val="24"/>
          <w:szCs w:val="24"/>
          <w:lang w:eastAsia="it-IT"/>
        </w:rPr>
        <w:t> </w:t>
      </w:r>
    </w:p>
    <w:p w:rsidR="0096224C" w:rsidRDefault="0096224C"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46102E" w:rsidRDefault="0046102E"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96068E" w:rsidRDefault="0096068E"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46102E" w:rsidRDefault="0046102E"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Pr="004A7ABD" w:rsidRDefault="001341C9" w:rsidP="004A7AB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4A7ABD" w:rsidRPr="004A7ABD" w:rsidRDefault="004A7ABD" w:rsidP="004A7ABD">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r w:rsidRPr="004A7ABD">
        <w:rPr>
          <w:rFonts w:ascii="Arial" w:eastAsia="Times New Roman" w:hAnsi="Arial" w:cs="Arial"/>
          <w:color w:val="000000"/>
          <w:kern w:val="0"/>
          <w:sz w:val="18"/>
          <w:szCs w:val="18"/>
          <w:lang w:eastAsia="it-IT"/>
        </w:rPr>
        <w:lastRenderedPageBreak/>
        <w:t> </w:t>
      </w:r>
      <w:r w:rsidR="00B779CF">
        <w:rPr>
          <w:rFonts w:ascii="Arial" w:eastAsia="Times New Roman" w:hAnsi="Arial" w:cs="Arial"/>
          <w:color w:val="000000"/>
          <w:kern w:val="0"/>
          <w:sz w:val="28"/>
          <w:szCs w:val="28"/>
          <w:lang w:eastAsia="it-IT"/>
        </w:rPr>
        <w:t xml:space="preserve">3. </w:t>
      </w:r>
      <w:r w:rsidR="00B779CF" w:rsidRPr="00B779CF">
        <w:rPr>
          <w:rFonts w:ascii="Times New Roman" w:eastAsia="Times New Roman" w:hAnsi="Times New Roman" w:cs="Times New Roman"/>
          <w:b/>
          <w:color w:val="000000"/>
          <w:kern w:val="0"/>
          <w:sz w:val="28"/>
          <w:szCs w:val="28"/>
          <w:lang w:eastAsia="it-IT"/>
        </w:rPr>
        <w:t>DOMANDA: Quante ore al giorno dorme vostro figlio?</w:t>
      </w:r>
    </w:p>
    <w:tbl>
      <w:tblPr>
        <w:tblW w:w="0" w:type="auto"/>
        <w:tblCellSpacing w:w="0" w:type="dxa"/>
        <w:tblCellMar>
          <w:top w:w="15" w:type="dxa"/>
          <w:left w:w="15" w:type="dxa"/>
          <w:bottom w:w="15" w:type="dxa"/>
          <w:right w:w="15" w:type="dxa"/>
        </w:tblCellMar>
        <w:tblLook w:val="04A0"/>
      </w:tblPr>
      <w:tblGrid>
        <w:gridCol w:w="36"/>
      </w:tblGrid>
      <w:tr w:rsidR="004A7ABD" w:rsidRPr="004A7ABD" w:rsidTr="004A7A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4A7ABD" w:rsidRPr="004A7ABD">
              <w:trPr>
                <w:tblCellSpacing w:w="0" w:type="dxa"/>
              </w:trPr>
              <w:tc>
                <w:tcPr>
                  <w:tcW w:w="0" w:type="auto"/>
                  <w:shd w:val="clear" w:color="auto" w:fill="F8F0F8"/>
                  <w:vAlign w:val="center"/>
                  <w:hideMark/>
                </w:tcPr>
                <w:p w:rsidR="004A7ABD" w:rsidRPr="004A7ABD" w:rsidRDefault="004A7ABD"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4A7ABD" w:rsidRPr="004A7ABD" w:rsidRDefault="004A7ABD" w:rsidP="004A7ABD">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E60A8C" w:rsidRDefault="00922879" w:rsidP="00A340D1">
      <w:pPr>
        <w:pStyle w:val="Standard"/>
        <w:spacing w:after="240" w:line="240" w:lineRule="auto"/>
        <w:contextualSpacing/>
        <w:jc w:val="both"/>
        <w:rPr>
          <w:rFonts w:ascii="Times New Roman" w:hAnsi="Times New Roman" w:cs="Times New Roman"/>
          <w:b/>
          <w:sz w:val="28"/>
          <w:szCs w:val="28"/>
        </w:rPr>
      </w:pPr>
      <w:r>
        <w:rPr>
          <w:rFonts w:ascii="Times New Roman" w:hAnsi="Times New Roman" w:cs="Times New Roman"/>
          <w:b/>
          <w:noProof/>
          <w:sz w:val="28"/>
          <w:szCs w:val="28"/>
          <w:lang w:eastAsia="it-IT"/>
        </w:rPr>
        <w:pict>
          <v:shape id="_x0000_s1031" type="#_x0000_t202" style="position:absolute;left:0;text-align:left;margin-left:323.55pt;margin-top:14pt;width:251.25pt;height:51.75pt;z-index:251664384;mso-position-horizontal-relative:text;mso-position-vertical-relative:text" stroked="f">
            <v:textbox style="mso-next-textbox:#_x0000_s1031">
              <w:txbxContent>
                <w:p w:rsidR="009A4FC7" w:rsidRPr="00325940" w:rsidRDefault="009A4FC7" w:rsidP="002D4C4D">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  </w:t>
                  </w:r>
                </w:p>
                <w:p w:rsidR="009A4FC7" w:rsidRDefault="009A4FC7" w:rsidP="002D4C4D">
                  <w:pPr>
                    <w:pStyle w:val="Standard"/>
                    <w:spacing w:after="240" w:line="240" w:lineRule="auto"/>
                    <w:contextualSpacing/>
                    <w:jc w:val="both"/>
                    <w:rPr>
                      <w:rFonts w:ascii="Times New Roman" w:hAnsi="Times New Roman" w:cs="Times New Roman"/>
                      <w:b/>
                      <w:sz w:val="28"/>
                      <w:szCs w:val="28"/>
                    </w:rPr>
                  </w:pPr>
                </w:p>
                <w:p w:rsidR="009A4FC7" w:rsidRPr="00325940" w:rsidRDefault="009A4FC7" w:rsidP="002D4C4D">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tbl>
                  <w:tblPr>
                    <w:tblW w:w="0" w:type="auto"/>
                    <w:tblCellSpacing w:w="0" w:type="dxa"/>
                    <w:tblCellMar>
                      <w:top w:w="15" w:type="dxa"/>
                      <w:left w:w="15" w:type="dxa"/>
                      <w:bottom w:w="15" w:type="dxa"/>
                      <w:right w:w="15" w:type="dxa"/>
                    </w:tblCellMar>
                    <w:tblLook w:val="04A0"/>
                  </w:tblPr>
                  <w:tblGrid>
                    <w:gridCol w:w="3773"/>
                  </w:tblGrid>
                  <w:tr w:rsidR="009A4FC7" w:rsidRPr="00325940" w:rsidTr="001B55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43"/>
                        </w:tblGrid>
                        <w:tr w:rsidR="009A4FC7" w:rsidRPr="00325940" w:rsidTr="001B55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502"/>
                              </w:tblGrid>
                              <w:tr w:rsidR="009A4FC7" w:rsidRPr="00325940" w:rsidTr="001B55EB">
                                <w:trPr>
                                  <w:tblCellSpacing w:w="30" w:type="dxa"/>
                                </w:trPr>
                                <w:tc>
                                  <w:tcPr>
                                    <w:tcW w:w="0" w:type="auto"/>
                                    <w:shd w:val="clear" w:color="auto" w:fill="C0D0C0"/>
                                    <w:noWrap/>
                                    <w:vAlign w:val="center"/>
                                    <w:hideMark/>
                                  </w:tcPr>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   </w:t>
                                    </w:r>
                                  </w:p>
                                </w:tc>
                                <w:tc>
                                  <w:tcPr>
                                    <w:tcW w:w="0" w:type="auto"/>
                                    <w:noWrap/>
                                    <w:vAlign w:val="center"/>
                                    <w:hideMark/>
                                  </w:tcPr>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Quante ore dorme al giorno vostro figlio/a?</w:t>
                                    </w:r>
                                  </w:p>
                                </w:tc>
                              </w:tr>
                            </w:tbl>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9A4FC7" w:rsidRDefault="009A4FC7" w:rsidP="002D4C4D">
                  <w:pPr>
                    <w:pStyle w:val="Standard"/>
                    <w:spacing w:after="240" w:line="240" w:lineRule="auto"/>
                    <w:contextualSpacing/>
                    <w:jc w:val="both"/>
                    <w:rPr>
                      <w:rFonts w:ascii="Times New Roman" w:hAnsi="Times New Roman" w:cs="Times New Roman"/>
                      <w:b/>
                      <w:sz w:val="28"/>
                      <w:szCs w:val="28"/>
                    </w:rPr>
                  </w:pPr>
                </w:p>
                <w:p w:rsidR="009A4FC7" w:rsidRPr="00325940" w:rsidRDefault="009A4FC7" w:rsidP="002D4C4D">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tbl>
                  <w:tblPr>
                    <w:tblW w:w="0" w:type="auto"/>
                    <w:tblCellSpacing w:w="0" w:type="dxa"/>
                    <w:tblCellMar>
                      <w:top w:w="15" w:type="dxa"/>
                      <w:left w:w="15" w:type="dxa"/>
                      <w:bottom w:w="15" w:type="dxa"/>
                      <w:right w:w="15" w:type="dxa"/>
                    </w:tblCellMar>
                    <w:tblLook w:val="04A0"/>
                  </w:tblPr>
                  <w:tblGrid>
                    <w:gridCol w:w="3773"/>
                  </w:tblGrid>
                  <w:tr w:rsidR="009A4FC7" w:rsidRPr="00325940" w:rsidTr="001B55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43"/>
                        </w:tblGrid>
                        <w:tr w:rsidR="009A4FC7" w:rsidRPr="00325940" w:rsidTr="001B55E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502"/>
                              </w:tblGrid>
                              <w:tr w:rsidR="009A4FC7" w:rsidRPr="00325940" w:rsidTr="001B55EB">
                                <w:trPr>
                                  <w:tblCellSpacing w:w="30" w:type="dxa"/>
                                </w:trPr>
                                <w:tc>
                                  <w:tcPr>
                                    <w:tcW w:w="0" w:type="auto"/>
                                    <w:shd w:val="clear" w:color="auto" w:fill="C0D0C0"/>
                                    <w:noWrap/>
                                    <w:vAlign w:val="center"/>
                                    <w:hideMark/>
                                  </w:tcPr>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   </w:t>
                                    </w:r>
                                  </w:p>
                                </w:tc>
                                <w:tc>
                                  <w:tcPr>
                                    <w:tcW w:w="0" w:type="auto"/>
                                    <w:noWrap/>
                                    <w:vAlign w:val="center"/>
                                    <w:hideMark/>
                                  </w:tcPr>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Quante ore dorme al giorno vostro figlio/a?</w:t>
                                    </w:r>
                                  </w:p>
                                </w:tc>
                              </w:tr>
                            </w:tbl>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9A4FC7" w:rsidRPr="00325940" w:rsidRDefault="009A4FC7" w:rsidP="001B55E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9A4FC7" w:rsidRDefault="009A4FC7" w:rsidP="002D4C4D">
                  <w:pPr>
                    <w:pStyle w:val="Standard"/>
                    <w:spacing w:after="240" w:line="240" w:lineRule="auto"/>
                    <w:contextualSpacing/>
                    <w:jc w:val="both"/>
                    <w:rPr>
                      <w:rFonts w:ascii="Times New Roman" w:hAnsi="Times New Roman" w:cs="Times New Roman"/>
                      <w:b/>
                      <w:sz w:val="28"/>
                      <w:szCs w:val="28"/>
                    </w:rPr>
                  </w:pPr>
                </w:p>
                <w:p w:rsidR="009A4FC7" w:rsidRDefault="009A4FC7"/>
              </w:txbxContent>
            </v:textbox>
          </v:shape>
        </w:pict>
      </w:r>
    </w:p>
    <w:p w:rsidR="00325940" w:rsidRPr="00325940" w:rsidRDefault="00325940" w:rsidP="00325940">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325940">
        <w:rPr>
          <w:rFonts w:ascii="Times New Roman" w:eastAsia="Times New Roman" w:hAnsi="Times New Roman" w:cs="Times New Roman"/>
          <w:b/>
          <w:bCs/>
          <w:kern w:val="0"/>
          <w:sz w:val="24"/>
          <w:szCs w:val="24"/>
          <w:lang w:eastAsia="it-IT"/>
        </w:rPr>
        <w:t>Distribuzione di frequenza:</w:t>
      </w:r>
      <w:r w:rsidRPr="00325940">
        <w:rPr>
          <w:rFonts w:ascii="Times New Roman" w:eastAsia="Times New Roman" w:hAnsi="Times New Roman" w:cs="Times New Roman"/>
          <w:kern w:val="0"/>
          <w:sz w:val="24"/>
          <w:szCs w:val="24"/>
          <w:lang w:eastAsia="it-IT"/>
        </w:rPr>
        <w:br/>
      </w:r>
    </w:p>
    <w:tbl>
      <w:tblPr>
        <w:tblW w:w="4641" w:type="dxa"/>
        <w:tblCellSpacing w:w="15" w:type="dxa"/>
        <w:tblInd w:w="-22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6"/>
        <w:gridCol w:w="808"/>
        <w:gridCol w:w="682"/>
        <w:gridCol w:w="808"/>
        <w:gridCol w:w="699"/>
        <w:gridCol w:w="748"/>
      </w:tblGrid>
      <w:tr w:rsidR="00325940" w:rsidRPr="00325940" w:rsidTr="002C2174">
        <w:trPr>
          <w:trHeight w:val="663"/>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5"/>
                <w:szCs w:val="15"/>
                <w:lang w:eastAsia="it-IT"/>
              </w:rPr>
              <w:t>Frequenza</w:t>
            </w:r>
            <w:r w:rsidRPr="00325940">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5"/>
                <w:szCs w:val="15"/>
                <w:lang w:eastAsia="it-IT"/>
              </w:rPr>
              <w:t>Percent.</w:t>
            </w:r>
            <w:r w:rsidRPr="00325940">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5"/>
                <w:szCs w:val="15"/>
                <w:lang w:eastAsia="it-IT"/>
              </w:rPr>
              <w:t>Frequenza</w:t>
            </w:r>
            <w:r w:rsidRPr="00325940">
              <w:rPr>
                <w:rFonts w:ascii="Arial" w:eastAsia="Times New Roman" w:hAnsi="Arial" w:cs="Arial"/>
                <w:color w:val="000000"/>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5"/>
                <w:szCs w:val="15"/>
                <w:lang w:eastAsia="it-IT"/>
              </w:rPr>
              <w:t>Percent.</w:t>
            </w:r>
            <w:r w:rsidRPr="00325940">
              <w:rPr>
                <w:rFonts w:ascii="Arial" w:eastAsia="Times New Roman" w:hAnsi="Arial" w:cs="Arial"/>
                <w:color w:val="000000"/>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22879"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922879">
              <w:rPr>
                <w:rFonts w:ascii="Arial" w:eastAsia="Times New Roman" w:hAnsi="Arial" w:cs="Arial"/>
                <w:noProof/>
                <w:color w:val="000000"/>
                <w:kern w:val="0"/>
                <w:sz w:val="15"/>
                <w:szCs w:val="15"/>
                <w:lang w:eastAsia="it-IT"/>
              </w:rPr>
              <w:pict>
                <v:shape id="_x0000_s1029" type="#_x0000_t202" style="position:absolute;margin-left:119.85pt;margin-top:-3.8pt;width:186pt;height:114.75pt;z-index:251662336;mso-position-horizontal-relative:text;mso-position-vertical-relative:text" stroked="f">
                  <v:textbox style="mso-next-textbox:#_x0000_s1029">
                    <w:txbxContent>
                      <w:tbl>
                        <w:tblPr>
                          <w:tblW w:w="2950" w:type="dxa"/>
                          <w:tblCellSpacing w:w="15" w:type="dxa"/>
                          <w:tblCellMar>
                            <w:left w:w="0" w:type="dxa"/>
                            <w:right w:w="0" w:type="dxa"/>
                          </w:tblCellMar>
                          <w:tblLook w:val="04A0"/>
                        </w:tblPr>
                        <w:tblGrid>
                          <w:gridCol w:w="989"/>
                          <w:gridCol w:w="973"/>
                          <w:gridCol w:w="988"/>
                        </w:tblGrid>
                        <w:tr w:rsidR="009A4FC7" w:rsidRPr="00325940" w:rsidTr="00325940">
                          <w:trPr>
                            <w:trHeight w:val="1146"/>
                            <w:tblCellSpacing w:w="15" w:type="dxa"/>
                          </w:trPr>
                          <w:tc>
                            <w:tcPr>
                              <w:tcW w:w="0" w:type="auto"/>
                              <w:vAlign w:val="bottom"/>
                              <w:hideMark/>
                            </w:tcPr>
                            <w:tbl>
                              <w:tblPr>
                                <w:tblW w:w="888" w:type="dxa"/>
                                <w:tblCellSpacing w:w="0" w:type="dxa"/>
                                <w:tblCellMar>
                                  <w:left w:w="0" w:type="dxa"/>
                                  <w:right w:w="0" w:type="dxa"/>
                                </w:tblCellMar>
                                <w:tblLook w:val="04A0"/>
                              </w:tblPr>
                              <w:tblGrid>
                                <w:gridCol w:w="888"/>
                              </w:tblGrid>
                              <w:tr w:rsidR="009A4FC7" w:rsidRPr="00325940" w:rsidTr="00325940">
                                <w:trPr>
                                  <w:trHeight w:val="201"/>
                                  <w:tblCellSpacing w:w="0" w:type="dxa"/>
                                </w:trPr>
                                <w:tc>
                                  <w:tcPr>
                                    <w:tcW w:w="0" w:type="auto"/>
                                    <w:vAlign w:val="bottom"/>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26</w:t>
                                    </w:r>
                                    <w:r w:rsidRPr="00325940">
                                      <w:rPr>
                                        <w:rFonts w:ascii="Arial" w:eastAsia="Times New Roman" w:hAnsi="Arial" w:cs="Arial"/>
                                        <w:color w:val="000000"/>
                                        <w:kern w:val="0"/>
                                        <w:sz w:val="18"/>
                                        <w:szCs w:val="18"/>
                                        <w:lang w:eastAsia="it-IT"/>
                                      </w:rPr>
                                      <w:t>%</w:t>
                                    </w:r>
                                  </w:p>
                                </w:tc>
                              </w:tr>
                              <w:tr w:rsidR="009A4FC7" w:rsidRPr="00325940" w:rsidTr="00325940">
                                <w:trPr>
                                  <w:trHeight w:val="449"/>
                                  <w:tblCellSpacing w:w="0" w:type="dxa"/>
                                </w:trPr>
                                <w:tc>
                                  <w:tcPr>
                                    <w:tcW w:w="0" w:type="auto"/>
                                    <w:shd w:val="clear" w:color="auto" w:fill="C0D0C0"/>
                                    <w:vAlign w:val="bottom"/>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p>
                                </w:tc>
                              </w:tr>
                            </w:tbl>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888" w:type="dxa"/>
                                <w:jc w:val="center"/>
                                <w:tblCellSpacing w:w="0" w:type="dxa"/>
                                <w:tblCellMar>
                                  <w:left w:w="0" w:type="dxa"/>
                                  <w:right w:w="0" w:type="dxa"/>
                                </w:tblCellMar>
                                <w:tblLook w:val="04A0"/>
                              </w:tblPr>
                              <w:tblGrid>
                                <w:gridCol w:w="888"/>
                              </w:tblGrid>
                              <w:tr w:rsidR="009A4FC7" w:rsidRPr="00325940" w:rsidTr="00325940">
                                <w:trPr>
                                  <w:trHeight w:val="201"/>
                                  <w:tblCellSpacing w:w="0" w:type="dxa"/>
                                  <w:jc w:val="center"/>
                                </w:trPr>
                                <w:tc>
                                  <w:tcPr>
                                    <w:tcW w:w="0" w:type="auto"/>
                                    <w:vAlign w:val="bottom"/>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63</w:t>
                                    </w:r>
                                    <w:r w:rsidRPr="00325940">
                                      <w:rPr>
                                        <w:rFonts w:ascii="Arial" w:eastAsia="Times New Roman" w:hAnsi="Arial" w:cs="Arial"/>
                                        <w:color w:val="000000"/>
                                        <w:kern w:val="0"/>
                                        <w:sz w:val="18"/>
                                        <w:szCs w:val="18"/>
                                        <w:lang w:eastAsia="it-IT"/>
                                      </w:rPr>
                                      <w:t>%</w:t>
                                    </w:r>
                                  </w:p>
                                </w:tc>
                              </w:tr>
                              <w:tr w:rsidR="009A4FC7" w:rsidRPr="00325940" w:rsidTr="00325940">
                                <w:trPr>
                                  <w:trHeight w:val="929"/>
                                  <w:tblCellSpacing w:w="0" w:type="dxa"/>
                                  <w:jc w:val="center"/>
                                </w:trPr>
                                <w:tc>
                                  <w:tcPr>
                                    <w:tcW w:w="0" w:type="auto"/>
                                    <w:shd w:val="clear" w:color="auto" w:fill="C0D0C0"/>
                                    <w:vAlign w:val="bottom"/>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p>
                                </w:tc>
                              </w:tr>
                            </w:tbl>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888" w:type="dxa"/>
                                <w:jc w:val="center"/>
                                <w:tblCellSpacing w:w="0" w:type="dxa"/>
                                <w:tblCellMar>
                                  <w:left w:w="0" w:type="dxa"/>
                                  <w:right w:w="0" w:type="dxa"/>
                                </w:tblCellMar>
                                <w:tblLook w:val="04A0"/>
                              </w:tblPr>
                              <w:tblGrid>
                                <w:gridCol w:w="888"/>
                              </w:tblGrid>
                              <w:tr w:rsidR="009A4FC7" w:rsidRPr="00325940" w:rsidTr="00325940">
                                <w:trPr>
                                  <w:trHeight w:val="201"/>
                                  <w:tblCellSpacing w:w="0" w:type="dxa"/>
                                  <w:jc w:val="center"/>
                                </w:trPr>
                                <w:tc>
                                  <w:tcPr>
                                    <w:tcW w:w="0" w:type="auto"/>
                                    <w:vAlign w:val="bottom"/>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11%</w:t>
                                    </w:r>
                                  </w:p>
                                </w:tc>
                              </w:tr>
                              <w:tr w:rsidR="009A4FC7" w:rsidRPr="00325940" w:rsidTr="00325940">
                                <w:trPr>
                                  <w:trHeight w:val="170"/>
                                  <w:tblCellSpacing w:w="0" w:type="dxa"/>
                                  <w:jc w:val="center"/>
                                </w:trPr>
                                <w:tc>
                                  <w:tcPr>
                                    <w:tcW w:w="0" w:type="auto"/>
                                    <w:shd w:val="clear" w:color="auto" w:fill="C0D0C0"/>
                                    <w:vAlign w:val="bottom"/>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6"/>
                                        <w:szCs w:val="18"/>
                                        <w:lang w:eastAsia="it-IT"/>
                                      </w:rPr>
                                    </w:pPr>
                                  </w:p>
                                </w:tc>
                              </w:tr>
                            </w:tbl>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p>
                          </w:tc>
                        </w:tr>
                        <w:tr w:rsidR="009A4FC7" w:rsidRPr="00325940" w:rsidTr="00325940">
                          <w:trPr>
                            <w:trHeight w:val="217"/>
                            <w:tblCellSpacing w:w="15" w:type="dxa"/>
                          </w:trPr>
                          <w:tc>
                            <w:tcPr>
                              <w:tcW w:w="0" w:type="auto"/>
                              <w:shd w:val="clear" w:color="auto" w:fill="E0E0E0"/>
                              <w:vAlign w:val="center"/>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10</w:t>
                              </w:r>
                            </w:p>
                          </w:tc>
                          <w:tc>
                            <w:tcPr>
                              <w:tcW w:w="0" w:type="auto"/>
                              <w:shd w:val="clear" w:color="auto" w:fill="E0E0E0"/>
                              <w:vAlign w:val="center"/>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24</w:t>
                              </w:r>
                            </w:p>
                          </w:tc>
                          <w:tc>
                            <w:tcPr>
                              <w:tcW w:w="0" w:type="auto"/>
                              <w:shd w:val="clear" w:color="auto" w:fill="E0E0E0"/>
                              <w:vAlign w:val="center"/>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4</w:t>
                              </w:r>
                            </w:p>
                          </w:tc>
                        </w:tr>
                        <w:tr w:rsidR="009A4FC7" w:rsidRPr="00325940" w:rsidTr="00325940">
                          <w:trPr>
                            <w:trHeight w:val="418"/>
                            <w:tblCellSpacing w:w="15" w:type="dxa"/>
                          </w:trPr>
                          <w:tc>
                            <w:tcPr>
                              <w:tcW w:w="0" w:type="auto"/>
                              <w:shd w:val="clear" w:color="auto" w:fill="E0E0E0"/>
                              <w:vAlign w:val="center"/>
                              <w:hideMark/>
                            </w:tcPr>
                            <w:p w:rsidR="009A4FC7"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p>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Meno di 8 ore</w:t>
                              </w:r>
                            </w:p>
                          </w:tc>
                          <w:tc>
                            <w:tcPr>
                              <w:tcW w:w="0" w:type="auto"/>
                              <w:shd w:val="clear" w:color="auto" w:fill="E0E0E0"/>
                              <w:vAlign w:val="center"/>
                              <w:hideMark/>
                            </w:tcPr>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8-9 ore</w:t>
                              </w:r>
                            </w:p>
                          </w:tc>
                          <w:tc>
                            <w:tcPr>
                              <w:tcW w:w="0" w:type="auto"/>
                              <w:shd w:val="clear" w:color="auto" w:fill="E0E0E0"/>
                              <w:vAlign w:val="center"/>
                              <w:hideMark/>
                            </w:tcPr>
                            <w:p w:rsidR="009A4FC7"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p>
                            <w:p w:rsidR="009A4FC7" w:rsidRPr="00325940" w:rsidRDefault="009A4FC7" w:rsidP="001B55EB">
                              <w:pPr>
                                <w:widowControl/>
                                <w:suppressAutoHyphens w:val="0"/>
                                <w:autoSpaceDN/>
                                <w:spacing w:after="0" w:line="240" w:lineRule="auto"/>
                                <w:ind w:left="-1985" w:firstLine="1985"/>
                                <w:jc w:val="center"/>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Più di 10 ore</w:t>
                              </w:r>
                            </w:p>
                          </w:tc>
                        </w:tr>
                      </w:tbl>
                      <w:p w:rsidR="009A4FC7" w:rsidRDefault="009A4FC7"/>
                    </w:txbxContent>
                  </v:textbox>
                </v:shape>
              </w:pict>
            </w:r>
            <w:r w:rsidR="00325940" w:rsidRPr="00325940">
              <w:rPr>
                <w:rFonts w:ascii="Arial" w:eastAsia="Times New Roman" w:hAnsi="Arial" w:cs="Arial"/>
                <w:color w:val="000000"/>
                <w:kern w:val="0"/>
                <w:sz w:val="15"/>
                <w:szCs w:val="15"/>
                <w:lang w:eastAsia="it-IT"/>
              </w:rPr>
              <w:t>Int. Fid. 95%</w:t>
            </w:r>
          </w:p>
        </w:tc>
      </w:tr>
      <w:tr w:rsidR="00325940" w:rsidRPr="00325940" w:rsidTr="002C2174">
        <w:trPr>
          <w:trHeight w:val="404"/>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b/>
                <w:bCs/>
                <w:color w:val="000000"/>
                <w:kern w:val="0"/>
                <w:sz w:val="18"/>
                <w:szCs w:val="18"/>
                <w:lang w:eastAsia="it-IT"/>
              </w:rPr>
              <w:t xml:space="preserve"> </w:t>
            </w:r>
            <w:r w:rsidRPr="00325940">
              <w:rPr>
                <w:rFonts w:ascii="Arial" w:eastAsia="Times New Roman" w:hAnsi="Arial" w:cs="Arial"/>
                <w:b/>
                <w:bCs/>
                <w:color w:val="000000"/>
                <w:kern w:val="0"/>
                <w:sz w:val="18"/>
                <w:szCs w:val="18"/>
                <w:lang w:eastAsia="it-IT"/>
              </w:rPr>
              <w:t>Meno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26</w:t>
            </w:r>
            <w:r w:rsidR="00325940" w:rsidRPr="00325940">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26</w:t>
            </w:r>
            <w:r w:rsidR="00325940" w:rsidRPr="00325940">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12%:40</w:t>
            </w:r>
            <w:r w:rsidR="00325940" w:rsidRPr="00325940">
              <w:rPr>
                <w:rFonts w:ascii="Arial" w:eastAsia="Times New Roman" w:hAnsi="Arial" w:cs="Arial"/>
                <w:color w:val="000000"/>
                <w:kern w:val="0"/>
                <w:sz w:val="15"/>
                <w:szCs w:val="15"/>
                <w:lang w:eastAsia="it-IT"/>
              </w:rPr>
              <w:t>%</w:t>
            </w:r>
          </w:p>
        </w:tc>
      </w:tr>
      <w:tr w:rsidR="00325940" w:rsidRPr="00325940" w:rsidTr="002C2174">
        <w:trPr>
          <w:trHeight w:val="375"/>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b/>
                <w:bCs/>
                <w:color w:val="000000"/>
                <w:kern w:val="0"/>
                <w:sz w:val="18"/>
                <w:szCs w:val="18"/>
                <w:lang w:eastAsia="it-IT"/>
              </w:rPr>
              <w:t>8-9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63</w:t>
            </w:r>
            <w:r w:rsidR="00325940" w:rsidRPr="00325940">
              <w:rPr>
                <w:rFonts w:ascii="Arial" w:eastAsia="Times New Roman" w:hAnsi="Arial" w:cs="Arial"/>
                <w:color w:val="000000"/>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48%:78</w:t>
            </w:r>
            <w:r w:rsidR="00325940" w:rsidRPr="00325940">
              <w:rPr>
                <w:rFonts w:ascii="Arial" w:eastAsia="Times New Roman" w:hAnsi="Arial" w:cs="Arial"/>
                <w:color w:val="000000"/>
                <w:kern w:val="0"/>
                <w:sz w:val="15"/>
                <w:szCs w:val="15"/>
                <w:lang w:eastAsia="it-IT"/>
              </w:rPr>
              <w:t>%</w:t>
            </w:r>
          </w:p>
        </w:tc>
      </w:tr>
      <w:tr w:rsidR="00325940" w:rsidRPr="00325940" w:rsidTr="002C2174">
        <w:trPr>
          <w:trHeight w:val="375"/>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b/>
                <w:bCs/>
                <w:color w:val="000000"/>
                <w:kern w:val="0"/>
                <w:sz w:val="18"/>
                <w:szCs w:val="18"/>
                <w:lang w:eastAsia="it-IT"/>
              </w:rPr>
              <w:t>Più di 10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325940"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325940">
              <w:rPr>
                <w:rFonts w:ascii="Arial" w:eastAsia="Times New Roman" w:hAnsi="Arial" w:cs="Arial"/>
                <w:color w:val="000000"/>
                <w:kern w:val="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25940" w:rsidRPr="00325940" w:rsidRDefault="0096068E" w:rsidP="00325940">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5"/>
                <w:szCs w:val="15"/>
                <w:lang w:eastAsia="it-IT"/>
              </w:rPr>
              <w:t>1%:20</w:t>
            </w:r>
            <w:r w:rsidR="00325940" w:rsidRPr="00325940">
              <w:rPr>
                <w:rFonts w:ascii="Arial" w:eastAsia="Times New Roman" w:hAnsi="Arial" w:cs="Arial"/>
                <w:color w:val="000000"/>
                <w:kern w:val="0"/>
                <w:sz w:val="15"/>
                <w:szCs w:val="15"/>
                <w:lang w:eastAsia="it-IT"/>
              </w:rPr>
              <w:t>%</w:t>
            </w:r>
          </w:p>
        </w:tc>
      </w:tr>
    </w:tbl>
    <w:p w:rsidR="00D06D94" w:rsidRDefault="00D06D94" w:rsidP="00325940">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D06D94" w:rsidRDefault="00D06D94" w:rsidP="00325940">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D06D94" w:rsidRDefault="00D06D94" w:rsidP="00325940">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D06D94" w:rsidRDefault="00D06D94" w:rsidP="00325940">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922879" w:rsidP="00325940">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922879">
        <w:rPr>
          <w:rFonts w:ascii="Times New Roman" w:eastAsia="Times New Roman" w:hAnsi="Times New Roman" w:cs="Times New Roman"/>
          <w:noProof/>
          <w:kern w:val="0"/>
          <w:sz w:val="24"/>
          <w:szCs w:val="24"/>
          <w:lang w:eastAsia="it-IT"/>
        </w:rPr>
        <w:pict>
          <v:shape id="_x0000_s1030" type="#_x0000_t202" style="position:absolute;margin-left:186.15pt;margin-top:8.3pt;width:309.9pt;height:346.35pt;z-index:251663360" stroked="f">
            <v:textbox style="mso-next-textbox:#_x0000_s1030">
              <w:txbxContent>
                <w:p w:rsidR="009A4FC7" w:rsidRPr="002C2174" w:rsidRDefault="009A4FC7" w:rsidP="002D4C4D">
                  <w:pPr>
                    <w:spacing w:after="0" w:line="240" w:lineRule="auto"/>
                    <w:rPr>
                      <w:rFonts w:asciiTheme="minorHAnsi" w:hAnsiTheme="minorHAnsi" w:cstheme="minorHAnsi"/>
                      <w:sz w:val="28"/>
                      <w:szCs w:val="28"/>
                    </w:rPr>
                  </w:pPr>
                  <w:r w:rsidRPr="002C2174">
                    <w:rPr>
                      <w:rFonts w:asciiTheme="minorHAnsi" w:hAnsiTheme="minorHAnsi" w:cstheme="minorHAnsi"/>
                      <w:sz w:val="28"/>
                      <w:szCs w:val="28"/>
                    </w:rPr>
                    <w:t>Dall’analisi monovariata è emerso che il 60% dei bambini dorme dalle otto alle nove ore,il 26% dei bambini dorme meno di otto ore e che l’11% dorme più di dieci ore.</w:t>
                  </w:r>
                </w:p>
                <w:p w:rsidR="009A4FC7" w:rsidRPr="002C2174" w:rsidRDefault="009A4FC7" w:rsidP="002D4C4D">
                  <w:pPr>
                    <w:spacing w:after="0" w:line="240" w:lineRule="auto"/>
                    <w:rPr>
                      <w:rFonts w:asciiTheme="minorHAnsi" w:hAnsiTheme="minorHAnsi" w:cstheme="minorHAnsi"/>
                      <w:sz w:val="28"/>
                      <w:szCs w:val="28"/>
                    </w:rPr>
                  </w:pPr>
                  <w:r w:rsidRPr="002C2174">
                    <w:rPr>
                      <w:rFonts w:asciiTheme="minorHAnsi" w:hAnsiTheme="minorHAnsi" w:cstheme="minorHAnsi"/>
                      <w:sz w:val="28"/>
                      <w:szCs w:val="28"/>
                    </w:rPr>
                    <w:t>Trattandosi di una variabile categoriale ordinata ho tenuto conto anche della frequenza cumulata e di tutti gli indici di tendenza centrale esclusa la media.</w:t>
                  </w:r>
                </w:p>
                <w:p w:rsidR="009A4FC7" w:rsidRPr="002C2174" w:rsidRDefault="009A4FC7" w:rsidP="002D4C4D">
                  <w:pPr>
                    <w:spacing w:after="0" w:line="240" w:lineRule="auto"/>
                    <w:rPr>
                      <w:rFonts w:asciiTheme="minorHAnsi" w:hAnsiTheme="minorHAnsi" w:cstheme="minorHAnsi"/>
                      <w:sz w:val="28"/>
                      <w:szCs w:val="28"/>
                    </w:rPr>
                  </w:pPr>
                  <w:r w:rsidRPr="002C2174">
                    <w:rPr>
                      <w:rFonts w:asciiTheme="minorHAnsi" w:hAnsiTheme="minorHAnsi" w:cstheme="minorHAnsi"/>
                      <w:sz w:val="28"/>
                      <w:szCs w:val="28"/>
                    </w:rPr>
                    <w:t>L’indice di dispersione presi come riferimento sono campo di variazione che ha ottenuto il valore va da 8-9 ore al giorno a più di 10 ore (tenendo conto del valore minimo e massimo.</w:t>
                  </w:r>
                </w:p>
                <w:p w:rsidR="009A4FC7" w:rsidRPr="002C2174" w:rsidRDefault="009A4FC7" w:rsidP="008C23C4">
                  <w:pPr>
                    <w:rPr>
                      <w:rFonts w:asciiTheme="minorHAnsi" w:hAnsiTheme="minorHAnsi" w:cstheme="minorHAnsi"/>
                      <w:sz w:val="28"/>
                      <w:szCs w:val="28"/>
                    </w:rPr>
                  </w:pPr>
                  <w:r w:rsidRPr="002C2174">
                    <w:rPr>
                      <w:rFonts w:asciiTheme="minorHAnsi" w:hAnsiTheme="minorHAnsi" w:cstheme="minorHAnsi"/>
                      <w:sz w:val="28"/>
                      <w:szCs w:val="28"/>
                    </w:rPr>
                    <w:t>Lo squilibrio tra categorie che risulta 0,48, quindi non risulta esserci  squilibrio tra le tr</w:t>
                  </w:r>
                  <w:r>
                    <w:rPr>
                      <w:rFonts w:asciiTheme="minorHAnsi" w:hAnsiTheme="minorHAnsi" w:cstheme="minorHAnsi"/>
                      <w:sz w:val="28"/>
                      <w:szCs w:val="28"/>
                    </w:rPr>
                    <w:t xml:space="preserve">e categorie, tenendo conto </w:t>
                  </w:r>
                  <w:r w:rsidRPr="002C2174">
                    <w:rPr>
                      <w:rFonts w:asciiTheme="minorHAnsi" w:hAnsiTheme="minorHAnsi" w:cstheme="minorHAnsi"/>
                      <w:sz w:val="28"/>
                      <w:szCs w:val="28"/>
                    </w:rPr>
                    <w:t>che il massimo squilibrio si ottiene con un valore vicino a 1.</w:t>
                  </w:r>
                </w:p>
                <w:p w:rsidR="009A4FC7" w:rsidRPr="002D4C4D" w:rsidRDefault="009A4FC7" w:rsidP="002D4C4D">
                  <w:pPr>
                    <w:spacing w:after="0" w:line="240" w:lineRule="auto"/>
                    <w:rPr>
                      <w:sz w:val="24"/>
                      <w:szCs w:val="24"/>
                    </w:rPr>
                  </w:pPr>
                </w:p>
              </w:txbxContent>
            </v:textbox>
          </v:shape>
        </w:pict>
      </w:r>
      <w:r w:rsidR="00325940" w:rsidRPr="00325940">
        <w:rPr>
          <w:rFonts w:ascii="Times New Roman" w:eastAsia="Times New Roman" w:hAnsi="Times New Roman" w:cs="Times New Roman"/>
          <w:kern w:val="0"/>
          <w:sz w:val="24"/>
          <w:szCs w:val="24"/>
          <w:lang w:eastAsia="it-IT"/>
        </w:rPr>
        <w:br/>
      </w:r>
      <w:r w:rsidR="00325940" w:rsidRPr="00B24D53">
        <w:rPr>
          <w:rFonts w:asciiTheme="minorHAnsi" w:eastAsia="Times New Roman" w:hAnsiTheme="minorHAnsi" w:cstheme="minorHAnsi"/>
          <w:b/>
          <w:bCs/>
          <w:kern w:val="0"/>
          <w:sz w:val="28"/>
          <w:szCs w:val="28"/>
          <w:lang w:eastAsia="it-IT"/>
        </w:rPr>
        <w:t>Campione</w:t>
      </w:r>
      <w:r w:rsidR="00325940" w:rsidRPr="00B24D53">
        <w:rPr>
          <w:rFonts w:asciiTheme="minorHAnsi" w:eastAsia="Times New Roman" w:hAnsiTheme="minorHAnsi" w:cstheme="minorHAnsi"/>
          <w:kern w:val="0"/>
          <w:sz w:val="28"/>
          <w:szCs w:val="28"/>
          <w:lang w:eastAsia="it-IT"/>
        </w:rPr>
        <w:t>:</w:t>
      </w:r>
      <w:r w:rsidR="00325940" w:rsidRPr="00B24D53">
        <w:rPr>
          <w:rFonts w:asciiTheme="minorHAnsi" w:eastAsia="Times New Roman" w:hAnsiTheme="minorHAnsi" w:cstheme="minorHAnsi"/>
          <w:kern w:val="0"/>
          <w:sz w:val="28"/>
          <w:szCs w:val="28"/>
          <w:lang w:eastAsia="it-IT"/>
        </w:rPr>
        <w:br/>
      </w:r>
      <w:r w:rsidR="00325940" w:rsidRPr="001341C9">
        <w:rPr>
          <w:rFonts w:asciiTheme="minorHAnsi" w:eastAsia="Times New Roman" w:hAnsiTheme="minorHAnsi" w:cstheme="minorHAnsi"/>
          <w:kern w:val="0"/>
          <w:sz w:val="28"/>
          <w:szCs w:val="28"/>
          <w:highlight w:val="yellow"/>
          <w:lang w:eastAsia="it-IT"/>
        </w:rPr>
        <w:t>Numero di casi</w:t>
      </w:r>
      <w:r w:rsidR="008C23C4" w:rsidRPr="00B24D53">
        <w:rPr>
          <w:rFonts w:asciiTheme="minorHAnsi" w:eastAsia="Times New Roman" w:hAnsiTheme="minorHAnsi" w:cstheme="minorHAnsi"/>
          <w:kern w:val="0"/>
          <w:sz w:val="28"/>
          <w:szCs w:val="28"/>
          <w:lang w:eastAsia="it-IT"/>
        </w:rPr>
        <w:t xml:space="preserve"> </w:t>
      </w:r>
      <w:r w:rsidR="0096068E" w:rsidRPr="00B24D53">
        <w:rPr>
          <w:rFonts w:asciiTheme="minorHAnsi" w:eastAsia="Times New Roman" w:hAnsiTheme="minorHAnsi" w:cstheme="minorHAnsi"/>
          <w:kern w:val="0"/>
          <w:sz w:val="28"/>
          <w:szCs w:val="28"/>
          <w:lang w:eastAsia="it-IT"/>
        </w:rPr>
        <w:t>= 38</w:t>
      </w:r>
      <w:r w:rsidR="002D4C4D" w:rsidRPr="00B24D53">
        <w:rPr>
          <w:rFonts w:asciiTheme="minorHAnsi" w:eastAsia="Times New Roman" w:hAnsiTheme="minorHAnsi" w:cstheme="minorHAnsi"/>
          <w:kern w:val="0"/>
          <w:sz w:val="28"/>
          <w:szCs w:val="28"/>
          <w:lang w:eastAsia="it-IT"/>
        </w:rPr>
        <w:t xml:space="preserve"> </w:t>
      </w:r>
    </w:p>
    <w:p w:rsidR="001341C9" w:rsidRDefault="00325940" w:rsidP="00325940">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B24D53">
        <w:rPr>
          <w:rFonts w:asciiTheme="minorHAnsi" w:eastAsia="Times New Roman" w:hAnsiTheme="minorHAnsi" w:cstheme="minorHAnsi"/>
          <w:kern w:val="0"/>
          <w:sz w:val="28"/>
          <w:szCs w:val="28"/>
          <w:lang w:eastAsia="it-IT"/>
        </w:rPr>
        <w:br/>
      </w:r>
      <w:r w:rsidRPr="001341C9">
        <w:rPr>
          <w:rFonts w:asciiTheme="minorHAnsi" w:eastAsia="Times New Roman" w:hAnsiTheme="minorHAnsi" w:cstheme="minorHAnsi"/>
          <w:kern w:val="0"/>
          <w:sz w:val="28"/>
          <w:szCs w:val="28"/>
          <w:highlight w:val="yellow"/>
          <w:lang w:eastAsia="it-IT"/>
        </w:rPr>
        <w:t>Indici di tendenza centrale:</w:t>
      </w:r>
      <w:r w:rsidRPr="00B24D53">
        <w:rPr>
          <w:rFonts w:asciiTheme="minorHAnsi" w:eastAsia="Times New Roman" w:hAnsiTheme="minorHAnsi" w:cstheme="minorHAnsi"/>
          <w:kern w:val="0"/>
          <w:sz w:val="28"/>
          <w:szCs w:val="28"/>
          <w:lang w:eastAsia="it-IT"/>
        </w:rPr>
        <w:br/>
        <w:t>  Moda = 8-9 ore</w:t>
      </w:r>
      <w:r w:rsidRPr="00B24D53">
        <w:rPr>
          <w:rFonts w:asciiTheme="minorHAnsi" w:eastAsia="Times New Roman" w:hAnsiTheme="minorHAnsi" w:cstheme="minorHAnsi"/>
          <w:kern w:val="0"/>
          <w:sz w:val="28"/>
          <w:szCs w:val="28"/>
          <w:lang w:eastAsia="it-IT"/>
        </w:rPr>
        <w:br/>
        <w:t>  Mediana = 8-9 ore</w:t>
      </w:r>
    </w:p>
    <w:p w:rsidR="00325940" w:rsidRPr="00B24D53" w:rsidRDefault="00325940" w:rsidP="00325940">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B24D53">
        <w:rPr>
          <w:rFonts w:asciiTheme="minorHAnsi" w:eastAsia="Times New Roman" w:hAnsiTheme="minorHAnsi" w:cstheme="minorHAnsi"/>
          <w:kern w:val="0"/>
          <w:sz w:val="28"/>
          <w:szCs w:val="28"/>
          <w:lang w:eastAsia="it-IT"/>
        </w:rPr>
        <w:br/>
        <w:t>  </w:t>
      </w:r>
      <w:r w:rsidRPr="001341C9">
        <w:rPr>
          <w:rFonts w:asciiTheme="minorHAnsi" w:eastAsia="Times New Roman" w:hAnsiTheme="minorHAnsi" w:cstheme="minorHAnsi"/>
          <w:kern w:val="0"/>
          <w:sz w:val="28"/>
          <w:szCs w:val="28"/>
          <w:highlight w:val="yellow"/>
          <w:lang w:eastAsia="it-IT"/>
        </w:rPr>
        <w:t xml:space="preserve">Indici di </w:t>
      </w:r>
      <w:r w:rsidR="0096068E" w:rsidRPr="001341C9">
        <w:rPr>
          <w:rFonts w:asciiTheme="minorHAnsi" w:eastAsia="Times New Roman" w:hAnsiTheme="minorHAnsi" w:cstheme="minorHAnsi"/>
          <w:kern w:val="0"/>
          <w:sz w:val="28"/>
          <w:szCs w:val="28"/>
          <w:highlight w:val="yellow"/>
          <w:lang w:eastAsia="it-IT"/>
        </w:rPr>
        <w:t>dispersione:</w:t>
      </w:r>
      <w:r w:rsidR="0096068E" w:rsidRPr="00B24D53">
        <w:rPr>
          <w:rFonts w:asciiTheme="minorHAnsi" w:eastAsia="Times New Roman" w:hAnsiTheme="minorHAnsi" w:cstheme="minorHAnsi"/>
          <w:kern w:val="0"/>
          <w:sz w:val="28"/>
          <w:szCs w:val="28"/>
          <w:lang w:eastAsia="it-IT"/>
        </w:rPr>
        <w:br/>
        <w:t>  Squilibrio = 0.48</w:t>
      </w:r>
      <w:r w:rsidRPr="00B24D53">
        <w:rPr>
          <w:rFonts w:asciiTheme="minorHAnsi" w:eastAsia="Times New Roman" w:hAnsiTheme="minorHAnsi" w:cstheme="minorHAnsi"/>
          <w:kern w:val="0"/>
          <w:sz w:val="28"/>
          <w:szCs w:val="28"/>
          <w:lang w:eastAsia="it-IT"/>
        </w:rPr>
        <w:br/>
        <w:t>  Campo di variazione = 2</w:t>
      </w:r>
      <w:r w:rsidRPr="00B24D53">
        <w:rPr>
          <w:rFonts w:asciiTheme="minorHAnsi" w:eastAsia="Times New Roman" w:hAnsiTheme="minorHAnsi" w:cstheme="minorHAnsi"/>
          <w:kern w:val="0"/>
          <w:sz w:val="28"/>
          <w:szCs w:val="28"/>
          <w:lang w:eastAsia="it-IT"/>
        </w:rPr>
        <w:br/>
        <w:t>  Differenza interqua</w:t>
      </w:r>
      <w:r w:rsidR="008C23C4" w:rsidRPr="00B24D53">
        <w:rPr>
          <w:rFonts w:asciiTheme="minorHAnsi" w:eastAsia="Times New Roman" w:hAnsiTheme="minorHAnsi" w:cstheme="minorHAnsi"/>
          <w:kern w:val="0"/>
          <w:sz w:val="28"/>
          <w:szCs w:val="28"/>
          <w:lang w:eastAsia="it-IT"/>
        </w:rPr>
        <w:t>rtilica = 1</w:t>
      </w:r>
      <w:r w:rsidR="008C23C4" w:rsidRPr="00B24D53">
        <w:rPr>
          <w:rFonts w:asciiTheme="minorHAnsi" w:eastAsia="Times New Roman" w:hAnsiTheme="minorHAnsi" w:cstheme="minorHAnsi"/>
          <w:kern w:val="0"/>
          <w:sz w:val="28"/>
          <w:szCs w:val="28"/>
          <w:lang w:eastAsia="it-IT"/>
        </w:rPr>
        <w:br/>
        <w:t>  </w:t>
      </w:r>
      <w:r w:rsidRPr="00B24D53">
        <w:rPr>
          <w:rFonts w:asciiTheme="minorHAnsi" w:eastAsia="Times New Roman" w:hAnsiTheme="minorHAnsi" w:cstheme="minorHAnsi"/>
          <w:kern w:val="0"/>
          <w:sz w:val="28"/>
          <w:szCs w:val="28"/>
          <w:lang w:eastAsia="it-IT"/>
        </w:rPr>
        <w:br/>
      </w:r>
    </w:p>
    <w:p w:rsidR="00325940" w:rsidRPr="00D06D94" w:rsidRDefault="00325940" w:rsidP="00325940">
      <w:pPr>
        <w:widowControl/>
        <w:suppressAutoHyphens w:val="0"/>
        <w:autoSpaceDN/>
        <w:spacing w:before="100" w:beforeAutospacing="1" w:after="100" w:afterAutospacing="1" w:line="240" w:lineRule="auto"/>
        <w:textAlignment w:val="auto"/>
        <w:rPr>
          <w:rFonts w:asciiTheme="minorHAnsi" w:eastAsia="Times New Roman" w:hAnsiTheme="minorHAnsi" w:cstheme="minorHAnsi"/>
          <w:color w:val="000000"/>
          <w:kern w:val="0"/>
          <w:sz w:val="24"/>
          <w:szCs w:val="24"/>
          <w:lang w:eastAsia="it-IT"/>
        </w:rPr>
      </w:pPr>
    </w:p>
    <w:p w:rsidR="0096068E" w:rsidRDefault="00325940" w:rsidP="00325940">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r w:rsidRPr="00325940">
        <w:rPr>
          <w:rFonts w:ascii="Arial" w:eastAsia="Times New Roman" w:hAnsi="Arial" w:cs="Arial"/>
          <w:color w:val="000000"/>
          <w:kern w:val="0"/>
          <w:sz w:val="18"/>
          <w:szCs w:val="18"/>
          <w:lang w:eastAsia="it-IT"/>
        </w:rPr>
        <w:br/>
      </w:r>
    </w:p>
    <w:p w:rsidR="0096068E" w:rsidRDefault="0096068E" w:rsidP="00325940">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2C2174" w:rsidRDefault="002C2174" w:rsidP="00325940">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04573E" w:rsidRDefault="0004573E" w:rsidP="00325940">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04573E" w:rsidRDefault="0004573E" w:rsidP="00325940">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04573E" w:rsidRPr="00325940" w:rsidRDefault="0004573E" w:rsidP="00325940">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325940" w:rsidRDefault="00325940" w:rsidP="001B55E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r w:rsidRPr="00325940">
        <w:rPr>
          <w:rFonts w:ascii="Times New Roman" w:eastAsia="Times New Roman" w:hAnsi="Times New Roman" w:cs="Times New Roman"/>
          <w:b/>
          <w:color w:val="000000"/>
          <w:kern w:val="0"/>
          <w:sz w:val="28"/>
          <w:szCs w:val="28"/>
          <w:lang w:eastAsia="it-IT"/>
        </w:rPr>
        <w:lastRenderedPageBreak/>
        <w:t> </w:t>
      </w:r>
      <w:r w:rsidR="00836097">
        <w:rPr>
          <w:rFonts w:ascii="Times New Roman" w:eastAsia="Times New Roman" w:hAnsi="Times New Roman" w:cs="Times New Roman"/>
          <w:b/>
          <w:color w:val="000000"/>
          <w:kern w:val="0"/>
          <w:sz w:val="28"/>
          <w:szCs w:val="28"/>
          <w:lang w:eastAsia="it-IT"/>
        </w:rPr>
        <w:t>4. DOMANDA : Si sveglia frequentemente durante la notte</w:t>
      </w:r>
      <w:r w:rsidR="00AA604A" w:rsidRPr="00EA17CB">
        <w:rPr>
          <w:rFonts w:ascii="Times New Roman" w:eastAsia="Times New Roman" w:hAnsi="Times New Roman" w:cs="Times New Roman"/>
          <w:b/>
          <w:color w:val="000000"/>
          <w:kern w:val="0"/>
          <w:sz w:val="28"/>
          <w:szCs w:val="28"/>
          <w:lang w:eastAsia="it-IT"/>
        </w:rPr>
        <w:t>?</w:t>
      </w:r>
    </w:p>
    <w:p w:rsidR="00D06D94" w:rsidRDefault="00D06D94" w:rsidP="001B55E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493843" w:rsidRPr="00325940" w:rsidRDefault="00922879" w:rsidP="00325940">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r>
        <w:rPr>
          <w:rFonts w:ascii="Arial" w:eastAsia="Times New Roman" w:hAnsi="Arial" w:cs="Arial"/>
          <w:noProof/>
          <w:color w:val="000000"/>
          <w:kern w:val="0"/>
          <w:sz w:val="18"/>
          <w:szCs w:val="18"/>
          <w:lang w:eastAsia="it-IT"/>
        </w:rPr>
        <w:pict>
          <v:shape id="_x0000_s1034" type="#_x0000_t202" style="position:absolute;margin-left:306.3pt;margin-top:24.7pt;width:223.5pt;height:43.7pt;z-index:251666432" stroked="f">
            <v:textbox style="mso-next-textbox:#_x0000_s1034">
              <w:txbxContent>
                <w:p w:rsidR="009A4FC7" w:rsidRPr="00EA17CB" w:rsidRDefault="009A4FC7" w:rsidP="00EA17C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tbl>
                  <w:tblPr>
                    <w:tblW w:w="0" w:type="auto"/>
                    <w:tblCellSpacing w:w="0" w:type="dxa"/>
                    <w:tblCellMar>
                      <w:top w:w="15" w:type="dxa"/>
                      <w:left w:w="15" w:type="dxa"/>
                      <w:bottom w:w="15" w:type="dxa"/>
                      <w:right w:w="15" w:type="dxa"/>
                    </w:tblCellMar>
                    <w:tblLook w:val="04A0"/>
                  </w:tblPr>
                  <w:tblGrid>
                    <w:gridCol w:w="36"/>
                  </w:tblGrid>
                  <w:tr w:rsidR="009A4FC7" w:rsidRPr="00EA17CB" w:rsidTr="00EA17C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A4FC7" w:rsidRPr="00EA17CB">
                          <w:trPr>
                            <w:tblCellSpacing w:w="0" w:type="dxa"/>
                          </w:trPr>
                          <w:tc>
                            <w:tcPr>
                              <w:tcW w:w="0" w:type="auto"/>
                              <w:shd w:val="clear" w:color="auto" w:fill="F8F0F8"/>
                              <w:vAlign w:val="center"/>
                              <w:hideMark/>
                            </w:tcPr>
                            <w:p w:rsidR="009A4FC7" w:rsidRPr="00EA17CB" w:rsidRDefault="009A4FC7" w:rsidP="00EA17C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9A4FC7" w:rsidRPr="00EA17CB" w:rsidRDefault="009A4FC7" w:rsidP="00EA17C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9A4FC7" w:rsidRDefault="009A4FC7"/>
              </w:txbxContent>
            </v:textbox>
          </v:shape>
        </w:pic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tblPr>
      <w:tblGrid>
        <w:gridCol w:w="7215"/>
        <w:gridCol w:w="66"/>
        <w:gridCol w:w="180"/>
        <w:gridCol w:w="126"/>
      </w:tblGrid>
      <w:tr w:rsidR="00493843" w:rsidRPr="00493843" w:rsidTr="00EA17CB">
        <w:trPr>
          <w:tblCellSpacing w:w="15" w:type="dxa"/>
        </w:trPr>
        <w:tc>
          <w:tcPr>
            <w:tcW w:w="0" w:type="auto"/>
            <w:hideMark/>
          </w:tcPr>
          <w:p w:rsidR="00493843" w:rsidRPr="0000360E" w:rsidRDefault="00493843" w:rsidP="00EA17CB">
            <w:pPr>
              <w:widowControl/>
              <w:suppressAutoHyphens w:val="0"/>
              <w:autoSpaceDN/>
              <w:spacing w:after="0" w:line="240" w:lineRule="auto"/>
              <w:textAlignment w:val="auto"/>
              <w:rPr>
                <w:rFonts w:asciiTheme="minorHAnsi" w:eastAsia="Times New Roman" w:hAnsiTheme="minorHAnsi" w:cstheme="minorHAnsi"/>
                <w:color w:val="000000"/>
                <w:kern w:val="0"/>
                <w:lang w:eastAsia="it-IT"/>
              </w:rPr>
            </w:pPr>
            <w:r w:rsidRPr="0000360E">
              <w:rPr>
                <w:rFonts w:asciiTheme="minorHAnsi" w:eastAsia="Times New Roman" w:hAnsiTheme="minorHAnsi" w:cstheme="minorHAnsi"/>
                <w:b/>
                <w:bCs/>
                <w:color w:val="000000"/>
                <w:kern w:val="0"/>
                <w:lang w:eastAsia="it-IT"/>
              </w:rPr>
              <w:t>Distribuzione di frequenza:</w:t>
            </w:r>
            <w:r w:rsidRPr="0000360E">
              <w:rPr>
                <w:rFonts w:asciiTheme="minorHAnsi" w:eastAsia="Times New Roman" w:hAnsiTheme="minorHAnsi" w:cstheme="minorHAnsi"/>
                <w:color w:val="000000"/>
                <w:kern w:val="0"/>
                <w:lang w:eastAsia="it-IT"/>
              </w:rPr>
              <w:br/>
            </w:r>
          </w:p>
          <w:tbl>
            <w:tblPr>
              <w:tblW w:w="465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1"/>
              <w:gridCol w:w="808"/>
              <w:gridCol w:w="682"/>
              <w:gridCol w:w="808"/>
              <w:gridCol w:w="699"/>
              <w:gridCol w:w="788"/>
            </w:tblGrid>
            <w:tr w:rsidR="00493843" w:rsidRPr="00493843" w:rsidTr="00EA17CB">
              <w:trPr>
                <w:trHeight w:val="5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Frequenza</w:t>
                  </w:r>
                  <w:r w:rsidRPr="00493843">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Percent.</w:t>
                  </w:r>
                  <w:r w:rsidRPr="00493843">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Frequenza</w:t>
                  </w:r>
                  <w:r w:rsidRPr="00493843">
                    <w:rPr>
                      <w:rFonts w:ascii="Arial" w:eastAsia="Times New Roman" w:hAnsi="Arial" w:cs="Arial"/>
                      <w:color w:val="000000"/>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Percent.</w:t>
                  </w:r>
                  <w:r w:rsidRPr="00493843">
                    <w:rPr>
                      <w:rFonts w:ascii="Arial" w:eastAsia="Times New Roman" w:hAnsi="Arial" w:cs="Arial"/>
                      <w:color w:val="000000"/>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922879"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Pr>
                      <w:rFonts w:ascii="Arial" w:eastAsia="Times New Roman" w:hAnsi="Arial" w:cs="Arial"/>
                      <w:noProof/>
                      <w:color w:val="000000"/>
                      <w:kern w:val="0"/>
                      <w:sz w:val="18"/>
                      <w:szCs w:val="18"/>
                      <w:lang w:eastAsia="it-IT"/>
                    </w:rPr>
                    <w:pict>
                      <v:shape id="_x0000_s1032" type="#_x0000_t202" style="position:absolute;margin-left:74.85pt;margin-top:9.05pt;width:182.45pt;height:133.3pt;z-index:251665408;mso-position-horizontal-relative:text;mso-position-vertical-relative:text" stroked="f">
                        <v:textbox style="mso-next-textbox:#_x0000_s1032">
                          <w:txbxContent>
                            <w:tbl>
                              <w:tblPr>
                                <w:tblW w:w="3269" w:type="dxa"/>
                                <w:tblCellSpacing w:w="15" w:type="dxa"/>
                                <w:tblInd w:w="30" w:type="dxa"/>
                                <w:tblCellMar>
                                  <w:left w:w="0" w:type="dxa"/>
                                  <w:right w:w="0" w:type="dxa"/>
                                </w:tblCellMar>
                                <w:tblLook w:val="04A0"/>
                              </w:tblPr>
                              <w:tblGrid>
                                <w:gridCol w:w="716"/>
                                <w:gridCol w:w="1888"/>
                                <w:gridCol w:w="665"/>
                              </w:tblGrid>
                              <w:tr w:rsidR="009A4FC7" w:rsidRPr="00493843" w:rsidTr="002C2174">
                                <w:trPr>
                                  <w:trHeight w:val="1193"/>
                                  <w:tblCellSpacing w:w="15" w:type="dxa"/>
                                </w:trPr>
                                <w:tc>
                                  <w:tcPr>
                                    <w:tcW w:w="0" w:type="auto"/>
                                    <w:vAlign w:val="bottom"/>
                                    <w:hideMark/>
                                  </w:tcPr>
                                  <w:tbl>
                                    <w:tblPr>
                                      <w:tblW w:w="491" w:type="dxa"/>
                                      <w:tblCellSpacing w:w="0" w:type="dxa"/>
                                      <w:tblCellMar>
                                        <w:left w:w="0" w:type="dxa"/>
                                        <w:right w:w="0" w:type="dxa"/>
                                      </w:tblCellMar>
                                      <w:tblLook w:val="04A0"/>
                                    </w:tblPr>
                                    <w:tblGrid>
                                      <w:gridCol w:w="491"/>
                                    </w:tblGrid>
                                    <w:tr w:rsidR="009A4FC7" w:rsidRPr="00493843" w:rsidTr="002C2174">
                                      <w:trPr>
                                        <w:trHeight w:val="219"/>
                                        <w:tblCellSpacing w:w="0" w:type="dxa"/>
                                      </w:trPr>
                                      <w:tc>
                                        <w:tcPr>
                                          <w:tcW w:w="0" w:type="auto"/>
                                          <w:vAlign w:val="bottom"/>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21</w:t>
                                          </w:r>
                                          <w:r w:rsidRPr="00493843">
                                            <w:rPr>
                                              <w:rFonts w:ascii="Arial" w:eastAsia="Times New Roman" w:hAnsi="Arial" w:cs="Arial"/>
                                              <w:color w:val="000000"/>
                                              <w:kern w:val="0"/>
                                              <w:sz w:val="18"/>
                                              <w:szCs w:val="18"/>
                                              <w:lang w:eastAsia="it-IT"/>
                                            </w:rPr>
                                            <w:t>%</w:t>
                                          </w:r>
                                        </w:p>
                                      </w:tc>
                                    </w:tr>
                                    <w:tr w:rsidR="009A4FC7" w:rsidRPr="00493843" w:rsidTr="002C2174">
                                      <w:trPr>
                                        <w:trHeight w:val="379"/>
                                        <w:tblCellSpacing w:w="0" w:type="dxa"/>
                                      </w:trPr>
                                      <w:tc>
                                        <w:tcPr>
                                          <w:tcW w:w="0" w:type="auto"/>
                                          <w:shd w:val="clear" w:color="auto" w:fill="C0D0C0"/>
                                          <w:vAlign w:val="bottom"/>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491" w:type="dxa"/>
                                      <w:jc w:val="center"/>
                                      <w:tblCellSpacing w:w="0" w:type="dxa"/>
                                      <w:tblCellMar>
                                        <w:left w:w="0" w:type="dxa"/>
                                        <w:right w:w="0" w:type="dxa"/>
                                      </w:tblCellMar>
                                      <w:tblLook w:val="04A0"/>
                                    </w:tblPr>
                                    <w:tblGrid>
                                      <w:gridCol w:w="491"/>
                                    </w:tblGrid>
                                    <w:tr w:rsidR="009A4FC7" w:rsidRPr="00493843" w:rsidTr="002C2174">
                                      <w:trPr>
                                        <w:trHeight w:val="219"/>
                                        <w:tblCellSpacing w:w="0" w:type="dxa"/>
                                        <w:jc w:val="center"/>
                                      </w:trPr>
                                      <w:tc>
                                        <w:tcPr>
                                          <w:tcW w:w="0" w:type="auto"/>
                                          <w:vAlign w:val="bottom"/>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18</w:t>
                                          </w:r>
                                          <w:r w:rsidRPr="00493843">
                                            <w:rPr>
                                              <w:rFonts w:ascii="Arial" w:eastAsia="Times New Roman" w:hAnsi="Arial" w:cs="Arial"/>
                                              <w:color w:val="000000"/>
                                              <w:kern w:val="0"/>
                                              <w:sz w:val="18"/>
                                              <w:szCs w:val="18"/>
                                              <w:lang w:eastAsia="it-IT"/>
                                            </w:rPr>
                                            <w:t>%</w:t>
                                          </w:r>
                                        </w:p>
                                      </w:tc>
                                    </w:tr>
                                    <w:tr w:rsidR="009A4FC7" w:rsidRPr="00493843" w:rsidTr="002C2174">
                                      <w:trPr>
                                        <w:trHeight w:val="330"/>
                                        <w:tblCellSpacing w:w="0" w:type="dxa"/>
                                        <w:jc w:val="center"/>
                                      </w:trPr>
                                      <w:tc>
                                        <w:tcPr>
                                          <w:tcW w:w="0" w:type="auto"/>
                                          <w:shd w:val="clear" w:color="auto" w:fill="C0D0C0"/>
                                          <w:vAlign w:val="bottom"/>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c>
                                  <w:tcPr>
                                    <w:tcW w:w="0" w:type="auto"/>
                                    <w:vAlign w:val="bottom"/>
                                    <w:hideMark/>
                                  </w:tcPr>
                                  <w:tbl>
                                    <w:tblPr>
                                      <w:tblW w:w="491" w:type="dxa"/>
                                      <w:jc w:val="center"/>
                                      <w:tblCellSpacing w:w="0" w:type="dxa"/>
                                      <w:tblCellMar>
                                        <w:left w:w="0" w:type="dxa"/>
                                        <w:right w:w="0" w:type="dxa"/>
                                      </w:tblCellMar>
                                      <w:tblLook w:val="04A0"/>
                                    </w:tblPr>
                                    <w:tblGrid>
                                      <w:gridCol w:w="491"/>
                                    </w:tblGrid>
                                    <w:tr w:rsidR="009A4FC7" w:rsidRPr="00493843" w:rsidTr="002C2174">
                                      <w:trPr>
                                        <w:trHeight w:val="219"/>
                                        <w:tblCellSpacing w:w="0" w:type="dxa"/>
                                        <w:jc w:val="center"/>
                                      </w:trPr>
                                      <w:tc>
                                        <w:tcPr>
                                          <w:tcW w:w="0" w:type="auto"/>
                                          <w:vAlign w:val="bottom"/>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61</w:t>
                                          </w:r>
                                          <w:r w:rsidRPr="00493843">
                                            <w:rPr>
                                              <w:rFonts w:ascii="Arial" w:eastAsia="Times New Roman" w:hAnsi="Arial" w:cs="Arial"/>
                                              <w:color w:val="000000"/>
                                              <w:kern w:val="0"/>
                                              <w:sz w:val="18"/>
                                              <w:szCs w:val="18"/>
                                              <w:lang w:eastAsia="it-IT"/>
                                            </w:rPr>
                                            <w:t>%</w:t>
                                          </w:r>
                                        </w:p>
                                      </w:tc>
                                    </w:tr>
                                    <w:tr w:rsidR="009A4FC7" w:rsidRPr="00493843" w:rsidTr="002C2174">
                                      <w:trPr>
                                        <w:trHeight w:val="939"/>
                                        <w:tblCellSpacing w:w="0" w:type="dxa"/>
                                        <w:jc w:val="center"/>
                                      </w:trPr>
                                      <w:tc>
                                        <w:tcPr>
                                          <w:tcW w:w="0" w:type="auto"/>
                                          <w:shd w:val="clear" w:color="auto" w:fill="C0D0C0"/>
                                          <w:vAlign w:val="bottom"/>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bl>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p>
                                </w:tc>
                              </w:tr>
                              <w:tr w:rsidR="009A4FC7" w:rsidRPr="00493843" w:rsidTr="002C2174">
                                <w:trPr>
                                  <w:trHeight w:val="244"/>
                                  <w:tblCellSpacing w:w="15" w:type="dxa"/>
                                </w:trPr>
                                <w:tc>
                                  <w:tcPr>
                                    <w:tcW w:w="0" w:type="auto"/>
                                    <w:shd w:val="clear" w:color="auto" w:fill="E0E0E0"/>
                                    <w:vAlign w:val="center"/>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8</w:t>
                                    </w:r>
                                  </w:p>
                                </w:tc>
                                <w:tc>
                                  <w:tcPr>
                                    <w:tcW w:w="0" w:type="auto"/>
                                    <w:shd w:val="clear" w:color="auto" w:fill="E0E0E0"/>
                                    <w:vAlign w:val="center"/>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7</w:t>
                                    </w:r>
                                  </w:p>
                                </w:tc>
                                <w:tc>
                                  <w:tcPr>
                                    <w:tcW w:w="0" w:type="auto"/>
                                    <w:shd w:val="clear" w:color="auto" w:fill="E0E0E0"/>
                                    <w:vAlign w:val="center"/>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Pr>
                                        <w:rFonts w:ascii="Arial" w:eastAsia="Times New Roman" w:hAnsi="Arial" w:cs="Arial"/>
                                        <w:color w:val="000000"/>
                                        <w:kern w:val="0"/>
                                        <w:sz w:val="18"/>
                                        <w:szCs w:val="18"/>
                                        <w:lang w:eastAsia="it-IT"/>
                                      </w:rPr>
                                      <w:t>23</w:t>
                                    </w:r>
                                  </w:p>
                                </w:tc>
                              </w:tr>
                              <w:tr w:rsidR="009A4FC7" w:rsidRPr="00493843" w:rsidTr="002C2174">
                                <w:trPr>
                                  <w:trHeight w:val="244"/>
                                  <w:tblCellSpacing w:w="15" w:type="dxa"/>
                                </w:trPr>
                                <w:tc>
                                  <w:tcPr>
                                    <w:tcW w:w="0" w:type="auto"/>
                                    <w:shd w:val="clear" w:color="auto" w:fill="E0E0E0"/>
                                    <w:vAlign w:val="center"/>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1 volta</w:t>
                                    </w:r>
                                  </w:p>
                                </w:tc>
                                <w:tc>
                                  <w:tcPr>
                                    <w:tcW w:w="0" w:type="auto"/>
                                    <w:shd w:val="clear" w:color="auto" w:fill="E0E0E0"/>
                                    <w:vAlign w:val="center"/>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Dalle 2 alle 3 volte</w:t>
                                    </w:r>
                                  </w:p>
                                </w:tc>
                                <w:tc>
                                  <w:tcPr>
                                    <w:tcW w:w="0" w:type="auto"/>
                                    <w:shd w:val="clear" w:color="auto" w:fill="E0E0E0"/>
                                    <w:vAlign w:val="center"/>
                                    <w:hideMark/>
                                  </w:tcPr>
                                  <w:p w:rsidR="009A4FC7" w:rsidRPr="00493843" w:rsidRDefault="009A4FC7" w:rsidP="001B55EB">
                                    <w:pPr>
                                      <w:widowControl/>
                                      <w:suppressAutoHyphens w:val="0"/>
                                      <w:autoSpaceDN/>
                                      <w:spacing w:after="0" w:line="240" w:lineRule="auto"/>
                                      <w:jc w:val="center"/>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Mai</w:t>
                                    </w:r>
                                  </w:p>
                                </w:tc>
                              </w:tr>
                            </w:tbl>
                            <w:p w:rsidR="009A4FC7" w:rsidRDefault="009A4FC7"/>
                          </w:txbxContent>
                        </v:textbox>
                      </v:shape>
                    </w:pict>
                  </w:r>
                  <w:r w:rsidR="00493843" w:rsidRPr="00493843">
                    <w:rPr>
                      <w:rFonts w:ascii="Arial" w:eastAsia="Times New Roman" w:hAnsi="Arial" w:cs="Arial"/>
                      <w:color w:val="000000"/>
                      <w:kern w:val="0"/>
                      <w:sz w:val="15"/>
                      <w:szCs w:val="15"/>
                      <w:lang w:eastAsia="it-IT"/>
                    </w:rPr>
                    <w:t>Int. Fid. 95%</w:t>
                  </w:r>
                </w:p>
              </w:tc>
            </w:tr>
            <w:tr w:rsidR="00493843" w:rsidRPr="00493843" w:rsidTr="00EA17CB">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b/>
                      <w:bCs/>
                      <w:color w:val="000000"/>
                      <w:kern w:val="0"/>
                      <w:sz w:val="18"/>
                      <w:szCs w:val="18"/>
                      <w:lang w:eastAsia="it-IT"/>
                    </w:rPr>
                    <w:t>1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9%:37%</w:t>
                  </w:r>
                </w:p>
              </w:tc>
            </w:tr>
            <w:tr w:rsidR="00493843" w:rsidRPr="00493843" w:rsidTr="00EA17CB">
              <w:trPr>
                <w:trHeight w:val="6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b/>
                      <w:bCs/>
                      <w:color w:val="000000"/>
                      <w:kern w:val="0"/>
                      <w:sz w:val="18"/>
                      <w:szCs w:val="18"/>
                      <w:lang w:eastAsia="it-IT"/>
                    </w:rPr>
                    <w:t>Dalle 2 alle 3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7%:33%</w:t>
                  </w:r>
                </w:p>
              </w:tc>
            </w:tr>
            <w:tr w:rsidR="00493843" w:rsidRPr="00493843" w:rsidTr="00EA17CB">
              <w:trPr>
                <w:trHeight w:val="32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b/>
                      <w:bCs/>
                      <w:color w:val="000000"/>
                      <w:kern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5"/>
                      <w:szCs w:val="15"/>
                      <w:lang w:eastAsia="it-IT"/>
                    </w:rPr>
                    <w:t>41%:74%</w:t>
                  </w:r>
                </w:p>
              </w:tc>
            </w:tr>
          </w:tbl>
          <w:p w:rsidR="00514149" w:rsidRDefault="00514149" w:rsidP="00EA17CB">
            <w:pPr>
              <w:widowControl/>
              <w:suppressAutoHyphens w:val="0"/>
              <w:autoSpaceDN/>
              <w:spacing w:after="0" w:line="240" w:lineRule="auto"/>
              <w:textAlignment w:val="auto"/>
              <w:rPr>
                <w:rFonts w:ascii="Arial" w:eastAsia="Times New Roman" w:hAnsi="Arial" w:cs="Arial"/>
                <w:b/>
                <w:bCs/>
                <w:color w:val="000000"/>
                <w:kern w:val="0"/>
                <w:sz w:val="18"/>
                <w:szCs w:val="18"/>
                <w:lang w:eastAsia="it-IT"/>
              </w:rPr>
            </w:pPr>
          </w:p>
          <w:p w:rsidR="00514149" w:rsidRDefault="00514149" w:rsidP="00EA17CB">
            <w:pPr>
              <w:widowControl/>
              <w:suppressAutoHyphens w:val="0"/>
              <w:autoSpaceDN/>
              <w:spacing w:after="0" w:line="240" w:lineRule="auto"/>
              <w:textAlignment w:val="auto"/>
              <w:rPr>
                <w:rFonts w:ascii="Arial" w:eastAsia="Times New Roman" w:hAnsi="Arial" w:cs="Arial"/>
                <w:b/>
                <w:bCs/>
                <w:color w:val="000000"/>
                <w:kern w:val="0"/>
                <w:sz w:val="18"/>
                <w:szCs w:val="18"/>
                <w:lang w:eastAsia="it-IT"/>
              </w:rPr>
            </w:pPr>
          </w:p>
          <w:p w:rsidR="0096068E" w:rsidRDefault="0096068E" w:rsidP="00EA17CB">
            <w:pPr>
              <w:widowControl/>
              <w:suppressAutoHyphens w:val="0"/>
              <w:autoSpaceDN/>
              <w:spacing w:after="0" w:line="240" w:lineRule="auto"/>
              <w:textAlignment w:val="auto"/>
              <w:rPr>
                <w:rFonts w:ascii="Arial" w:eastAsia="Times New Roman" w:hAnsi="Arial" w:cs="Arial"/>
                <w:b/>
                <w:bCs/>
                <w:color w:val="000000"/>
                <w:kern w:val="0"/>
                <w:sz w:val="18"/>
                <w:szCs w:val="18"/>
                <w:lang w:eastAsia="it-IT"/>
              </w:rPr>
            </w:pPr>
          </w:p>
          <w:p w:rsidR="0096068E" w:rsidRDefault="0096068E" w:rsidP="00EA17CB">
            <w:pPr>
              <w:widowControl/>
              <w:suppressAutoHyphens w:val="0"/>
              <w:autoSpaceDN/>
              <w:spacing w:after="0" w:line="240" w:lineRule="auto"/>
              <w:textAlignment w:val="auto"/>
              <w:rPr>
                <w:rFonts w:ascii="Arial" w:eastAsia="Times New Roman" w:hAnsi="Arial" w:cs="Arial"/>
                <w:b/>
                <w:bCs/>
                <w:color w:val="000000"/>
                <w:kern w:val="0"/>
                <w:sz w:val="18"/>
                <w:szCs w:val="18"/>
                <w:lang w:eastAsia="it-IT"/>
              </w:rPr>
            </w:pPr>
          </w:p>
          <w:p w:rsidR="0096068E" w:rsidRDefault="00922879" w:rsidP="00EA17C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Pr>
                <w:rFonts w:ascii="Arial" w:eastAsia="Times New Roman" w:hAnsi="Arial" w:cs="Arial"/>
                <w:noProof/>
                <w:color w:val="000000"/>
                <w:kern w:val="0"/>
                <w:sz w:val="18"/>
                <w:szCs w:val="18"/>
                <w:lang w:eastAsia="it-IT"/>
              </w:rPr>
              <w:pict>
                <v:shape id="_x0000_s1035" type="#_x0000_t202" style="position:absolute;margin-left:235.05pt;margin-top:-.85pt;width:249.9pt;height:333.35pt;z-index:251667456" stroked="f">
                  <v:textbox style="mso-next-textbox:#_x0000_s1035">
                    <w:txbxContent>
                      <w:p w:rsidR="009A4FC7" w:rsidRPr="002C2174" w:rsidRDefault="009A4FC7" w:rsidP="00322680">
                        <w:pPr>
                          <w:rPr>
                            <w:rFonts w:asciiTheme="minorHAnsi" w:hAnsiTheme="minorHAnsi" w:cstheme="minorHAnsi"/>
                            <w:sz w:val="28"/>
                            <w:szCs w:val="28"/>
                          </w:rPr>
                        </w:pPr>
                        <w:r w:rsidRPr="002C2174">
                          <w:rPr>
                            <w:rFonts w:asciiTheme="minorHAnsi" w:hAnsiTheme="minorHAnsi" w:cstheme="minorHAnsi"/>
                            <w:sz w:val="28"/>
                            <w:szCs w:val="28"/>
                          </w:rPr>
                          <w:t>Dall’analisi monovariata è emerso che il 61% dei bambini durante la notte non si sveglia,il 21% dei bambini si sveglia una volta e il 18%  dei bambini si sveglia dalle due alle tre volte. Trattandosi di una variabile categoriale ordinata ho tenuto conto anche della frequenza cumulata,gli indici di tendenza centrale esclusa la media e di alcuni indici di dispersione. Lo squilibrio risulta 0,42 quindi non risulta esserci  squilibri</w:t>
                        </w:r>
                        <w:r>
                          <w:rPr>
                            <w:rFonts w:asciiTheme="minorHAnsi" w:hAnsiTheme="minorHAnsi" w:cstheme="minorHAnsi"/>
                            <w:sz w:val="28"/>
                            <w:szCs w:val="28"/>
                          </w:rPr>
                          <w:t xml:space="preserve">o tra le  categorie, tenendo conto </w:t>
                        </w:r>
                        <w:r w:rsidRPr="002C2174">
                          <w:rPr>
                            <w:rFonts w:asciiTheme="minorHAnsi" w:hAnsiTheme="minorHAnsi" w:cstheme="minorHAnsi"/>
                            <w:sz w:val="28"/>
                            <w:szCs w:val="28"/>
                          </w:rPr>
                          <w:t>che il massimo squilibrio si ottiene con un valore vicino a 1.</w:t>
                        </w:r>
                      </w:p>
                      <w:p w:rsidR="009A4FC7" w:rsidRPr="002C2174" w:rsidRDefault="009A4FC7">
                        <w:pPr>
                          <w:rPr>
                            <w:sz w:val="28"/>
                            <w:szCs w:val="28"/>
                          </w:rPr>
                        </w:pPr>
                      </w:p>
                    </w:txbxContent>
                  </v:textbox>
                </v:shape>
              </w:pict>
            </w:r>
          </w:p>
          <w:p w:rsidR="0096068E" w:rsidRDefault="0096068E" w:rsidP="00EA17C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p w:rsidR="001341C9" w:rsidRDefault="00493843" w:rsidP="00EA17CB">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493843">
              <w:rPr>
                <w:rFonts w:ascii="Arial" w:eastAsia="Times New Roman" w:hAnsi="Arial" w:cs="Arial"/>
                <w:color w:val="000000"/>
                <w:kern w:val="0"/>
                <w:sz w:val="18"/>
                <w:szCs w:val="18"/>
                <w:lang w:eastAsia="it-IT"/>
              </w:rPr>
              <w:br/>
            </w:r>
            <w:r w:rsidRPr="002C2174">
              <w:rPr>
                <w:rFonts w:asciiTheme="minorHAnsi" w:eastAsia="Times New Roman" w:hAnsiTheme="minorHAnsi" w:cstheme="minorHAnsi"/>
                <w:b/>
                <w:bCs/>
                <w:color w:val="000000"/>
                <w:kern w:val="0"/>
                <w:sz w:val="28"/>
                <w:szCs w:val="28"/>
                <w:lang w:eastAsia="it-IT"/>
              </w:rPr>
              <w:t>Campione</w:t>
            </w:r>
            <w:r w:rsidR="0096068E" w:rsidRPr="002C2174">
              <w:rPr>
                <w:rFonts w:asciiTheme="minorHAnsi" w:eastAsia="Times New Roman" w:hAnsiTheme="minorHAnsi" w:cstheme="minorHAnsi"/>
                <w:color w:val="000000"/>
                <w:kern w:val="0"/>
                <w:sz w:val="28"/>
                <w:szCs w:val="28"/>
                <w:lang w:eastAsia="it-IT"/>
              </w:rPr>
              <w:t>:</w:t>
            </w:r>
            <w:r w:rsidR="0096068E" w:rsidRPr="002C2174">
              <w:rPr>
                <w:rFonts w:asciiTheme="minorHAnsi" w:eastAsia="Times New Roman" w:hAnsiTheme="minorHAnsi" w:cstheme="minorHAnsi"/>
                <w:color w:val="000000"/>
                <w:kern w:val="0"/>
                <w:sz w:val="28"/>
                <w:szCs w:val="28"/>
                <w:lang w:eastAsia="it-IT"/>
              </w:rPr>
              <w:br/>
            </w:r>
            <w:r w:rsidR="0096068E" w:rsidRPr="001341C9">
              <w:rPr>
                <w:rFonts w:asciiTheme="minorHAnsi" w:eastAsia="Times New Roman" w:hAnsiTheme="minorHAnsi" w:cstheme="minorHAnsi"/>
                <w:color w:val="000000"/>
                <w:kern w:val="0"/>
                <w:sz w:val="28"/>
                <w:szCs w:val="28"/>
                <w:highlight w:val="yellow"/>
                <w:lang w:eastAsia="it-IT"/>
              </w:rPr>
              <w:t>Numero di casi</w:t>
            </w:r>
            <w:r w:rsidR="0096068E" w:rsidRPr="002C2174">
              <w:rPr>
                <w:rFonts w:asciiTheme="minorHAnsi" w:eastAsia="Times New Roman" w:hAnsiTheme="minorHAnsi" w:cstheme="minorHAnsi"/>
                <w:color w:val="000000"/>
                <w:kern w:val="0"/>
                <w:sz w:val="28"/>
                <w:szCs w:val="28"/>
                <w:lang w:eastAsia="it-IT"/>
              </w:rPr>
              <w:t xml:space="preserve"> = 38</w:t>
            </w:r>
          </w:p>
          <w:p w:rsidR="001341C9" w:rsidRDefault="00493843" w:rsidP="00EA17CB">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2C2174">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tendenza centrale:</w:t>
            </w:r>
            <w:r w:rsidRPr="002C2174">
              <w:rPr>
                <w:rFonts w:asciiTheme="minorHAnsi" w:eastAsia="Times New Roman" w:hAnsiTheme="minorHAnsi" w:cstheme="minorHAnsi"/>
                <w:color w:val="000000"/>
                <w:kern w:val="0"/>
                <w:sz w:val="28"/>
                <w:szCs w:val="28"/>
                <w:lang w:eastAsia="it-IT"/>
              </w:rPr>
              <w:br/>
              <w:t>  Moda = Ma</w:t>
            </w:r>
            <w:r w:rsidR="00322680" w:rsidRPr="002C2174">
              <w:rPr>
                <w:rFonts w:asciiTheme="minorHAnsi" w:eastAsia="Times New Roman" w:hAnsiTheme="minorHAnsi" w:cstheme="minorHAnsi"/>
                <w:color w:val="000000"/>
                <w:kern w:val="0"/>
                <w:sz w:val="28"/>
                <w:szCs w:val="28"/>
                <w:lang w:eastAsia="it-IT"/>
              </w:rPr>
              <w:t>i</w:t>
            </w:r>
            <w:r w:rsidR="00322680" w:rsidRPr="002C2174">
              <w:rPr>
                <w:rFonts w:asciiTheme="minorHAnsi" w:eastAsia="Times New Roman" w:hAnsiTheme="minorHAnsi" w:cstheme="minorHAnsi"/>
                <w:color w:val="000000"/>
                <w:kern w:val="0"/>
                <w:sz w:val="28"/>
                <w:szCs w:val="28"/>
                <w:lang w:eastAsia="it-IT"/>
              </w:rPr>
              <w:br/>
              <w:t>  Mediana = Mai</w:t>
            </w:r>
          </w:p>
          <w:p w:rsidR="00493843" w:rsidRPr="002C2174" w:rsidRDefault="00322680" w:rsidP="00EA17CB">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2C2174">
              <w:rPr>
                <w:rFonts w:asciiTheme="minorHAnsi" w:eastAsia="Times New Roman" w:hAnsiTheme="minorHAnsi" w:cstheme="minorHAnsi"/>
                <w:color w:val="000000"/>
                <w:kern w:val="0"/>
                <w:sz w:val="28"/>
                <w:szCs w:val="28"/>
                <w:lang w:eastAsia="it-IT"/>
              </w:rPr>
              <w:br/>
              <w:t> </w:t>
            </w:r>
            <w:r w:rsidR="00493843" w:rsidRPr="001341C9">
              <w:rPr>
                <w:rFonts w:asciiTheme="minorHAnsi" w:eastAsia="Times New Roman" w:hAnsiTheme="minorHAnsi" w:cstheme="minorHAnsi"/>
                <w:color w:val="000000"/>
                <w:kern w:val="0"/>
                <w:sz w:val="28"/>
                <w:szCs w:val="28"/>
                <w:highlight w:val="yellow"/>
                <w:lang w:eastAsia="it-IT"/>
              </w:rPr>
              <w:t xml:space="preserve">Indici di </w:t>
            </w:r>
            <w:r w:rsidR="0096068E" w:rsidRPr="001341C9">
              <w:rPr>
                <w:rFonts w:asciiTheme="minorHAnsi" w:eastAsia="Times New Roman" w:hAnsiTheme="minorHAnsi" w:cstheme="minorHAnsi"/>
                <w:color w:val="000000"/>
                <w:kern w:val="0"/>
                <w:sz w:val="28"/>
                <w:szCs w:val="28"/>
                <w:highlight w:val="yellow"/>
                <w:lang w:eastAsia="it-IT"/>
              </w:rPr>
              <w:t>dispersione:</w:t>
            </w:r>
            <w:r w:rsidR="0096068E" w:rsidRPr="002C2174">
              <w:rPr>
                <w:rFonts w:asciiTheme="minorHAnsi" w:eastAsia="Times New Roman" w:hAnsiTheme="minorHAnsi" w:cstheme="minorHAnsi"/>
                <w:color w:val="000000"/>
                <w:kern w:val="0"/>
                <w:sz w:val="28"/>
                <w:szCs w:val="28"/>
                <w:lang w:eastAsia="it-IT"/>
              </w:rPr>
              <w:br/>
              <w:t>  Squilibrio = 0.44</w:t>
            </w:r>
            <w:r w:rsidR="00493843" w:rsidRPr="002C2174">
              <w:rPr>
                <w:rFonts w:asciiTheme="minorHAnsi" w:eastAsia="Times New Roman" w:hAnsiTheme="minorHAnsi" w:cstheme="minorHAnsi"/>
                <w:color w:val="000000"/>
                <w:kern w:val="0"/>
                <w:sz w:val="28"/>
                <w:szCs w:val="28"/>
                <w:lang w:eastAsia="it-IT"/>
              </w:rPr>
              <w:br/>
              <w:t>  Campo di variazione = 2</w:t>
            </w:r>
            <w:r w:rsidR="00493843" w:rsidRPr="002C2174">
              <w:rPr>
                <w:rFonts w:asciiTheme="minorHAnsi" w:eastAsia="Times New Roman" w:hAnsiTheme="minorHAnsi" w:cstheme="minorHAnsi"/>
                <w:color w:val="000000"/>
                <w:kern w:val="0"/>
                <w:sz w:val="28"/>
                <w:szCs w:val="28"/>
                <w:lang w:eastAsia="it-IT"/>
              </w:rPr>
              <w:br/>
              <w:t xml:space="preserve">  Differenza </w:t>
            </w:r>
            <w:r w:rsidR="0096068E" w:rsidRPr="002C2174">
              <w:rPr>
                <w:rFonts w:asciiTheme="minorHAnsi" w:eastAsia="Times New Roman" w:hAnsiTheme="minorHAnsi" w:cstheme="minorHAnsi"/>
                <w:color w:val="000000"/>
                <w:kern w:val="0"/>
                <w:sz w:val="28"/>
                <w:szCs w:val="28"/>
                <w:lang w:eastAsia="it-IT"/>
              </w:rPr>
              <w:t xml:space="preserve"> </w:t>
            </w:r>
            <w:r w:rsidR="00493843" w:rsidRPr="002C2174">
              <w:rPr>
                <w:rFonts w:asciiTheme="minorHAnsi" w:eastAsia="Times New Roman" w:hAnsiTheme="minorHAnsi" w:cstheme="minorHAnsi"/>
                <w:color w:val="000000"/>
                <w:kern w:val="0"/>
                <w:sz w:val="28"/>
                <w:szCs w:val="28"/>
                <w:lang w:eastAsia="it-IT"/>
              </w:rPr>
              <w:t>interqua</w:t>
            </w:r>
            <w:r w:rsidRPr="002C2174">
              <w:rPr>
                <w:rFonts w:asciiTheme="minorHAnsi" w:eastAsia="Times New Roman" w:hAnsiTheme="minorHAnsi" w:cstheme="minorHAnsi"/>
                <w:color w:val="000000"/>
                <w:kern w:val="0"/>
                <w:sz w:val="28"/>
                <w:szCs w:val="28"/>
                <w:lang w:eastAsia="it-IT"/>
              </w:rPr>
              <w:t>rtilica = 1</w:t>
            </w:r>
            <w:r w:rsidRPr="002C2174">
              <w:rPr>
                <w:rFonts w:asciiTheme="minorHAnsi" w:eastAsia="Times New Roman" w:hAnsiTheme="minorHAnsi" w:cstheme="minorHAnsi"/>
                <w:color w:val="000000"/>
                <w:kern w:val="0"/>
                <w:sz w:val="28"/>
                <w:szCs w:val="28"/>
                <w:lang w:eastAsia="it-IT"/>
              </w:rPr>
              <w:br/>
              <w:t>  </w:t>
            </w:r>
            <w:r w:rsidRPr="002C2174">
              <w:rPr>
                <w:rFonts w:asciiTheme="minorHAnsi" w:eastAsia="Times New Roman" w:hAnsiTheme="minorHAnsi" w:cstheme="minorHAnsi"/>
                <w:color w:val="000000"/>
                <w:kern w:val="0"/>
                <w:sz w:val="28"/>
                <w:szCs w:val="28"/>
                <w:lang w:eastAsia="it-IT"/>
              </w:rPr>
              <w:br/>
            </w:r>
          </w:p>
          <w:p w:rsidR="00E150A5" w:rsidRDefault="00E150A5" w:rsidP="00EA17CB">
            <w:pPr>
              <w:widowControl/>
              <w:suppressAutoHyphens w:val="0"/>
              <w:autoSpaceDN/>
              <w:spacing w:before="100" w:beforeAutospacing="1" w:after="100" w:afterAutospacing="1" w:line="240" w:lineRule="auto"/>
              <w:textAlignment w:val="auto"/>
              <w:rPr>
                <w:rFonts w:ascii="Arial" w:eastAsia="Times New Roman" w:hAnsi="Arial" w:cs="Arial"/>
                <w:b/>
                <w:bCs/>
                <w:color w:val="000000"/>
                <w:kern w:val="0"/>
                <w:sz w:val="18"/>
                <w:szCs w:val="18"/>
                <w:lang w:eastAsia="it-IT"/>
              </w:rPr>
            </w:pPr>
          </w:p>
          <w:p w:rsidR="00493843" w:rsidRPr="00493843" w:rsidRDefault="00493843" w:rsidP="00EA17C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p w:rsidR="00493843" w:rsidRDefault="00493843" w:rsidP="00EA17C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p w:rsidR="00493843" w:rsidRDefault="00493843" w:rsidP="00EA17C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p w:rsidR="00322680" w:rsidRDefault="00322680" w:rsidP="00EA17C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p w:rsidR="00D06D94" w:rsidRDefault="00D06D94" w:rsidP="00EA17C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p w:rsidR="00D06D94" w:rsidRDefault="00D06D94" w:rsidP="00EA17C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p w:rsidR="00493843" w:rsidRDefault="00B54724" w:rsidP="00EA17C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r w:rsidRPr="00B54724">
              <w:rPr>
                <w:rFonts w:ascii="Times New Roman" w:eastAsia="Times New Roman" w:hAnsi="Times New Roman" w:cs="Times New Roman"/>
                <w:b/>
                <w:color w:val="000000"/>
                <w:kern w:val="0"/>
                <w:sz w:val="28"/>
                <w:szCs w:val="28"/>
                <w:lang w:eastAsia="it-IT"/>
              </w:rPr>
              <w:lastRenderedPageBreak/>
              <w:t>5. Domanda :Vostro figlio va  a letto sempre alla stessa ora?</w:t>
            </w:r>
          </w:p>
          <w:p w:rsidR="00493843" w:rsidRPr="00493843" w:rsidRDefault="00922879" w:rsidP="00EA17C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r w:rsidRPr="00922879">
              <w:rPr>
                <w:rFonts w:ascii="Arial" w:eastAsia="Times New Roman" w:hAnsi="Arial" w:cs="Arial"/>
                <w:noProof/>
                <w:color w:val="000000"/>
                <w:kern w:val="0"/>
                <w:sz w:val="20"/>
                <w:szCs w:val="20"/>
                <w:lang w:eastAsia="it-IT"/>
              </w:rPr>
              <w:pict>
                <v:shape id="_x0000_s1061" type="#_x0000_t202" style="position:absolute;margin-left:247.05pt;margin-top:10.85pt;width:230.25pt;height:147.75pt;z-index:251687936" stroked="f">
                  <v:textbox>
                    <w:txbxContent>
                      <w:tbl>
                        <w:tblPr>
                          <w:tblOverlap w:val="never"/>
                          <w:tblW w:w="3575" w:type="dxa"/>
                          <w:tblCellSpacing w:w="15" w:type="dxa"/>
                          <w:tblCellMar>
                            <w:left w:w="0" w:type="dxa"/>
                            <w:right w:w="0" w:type="dxa"/>
                          </w:tblCellMar>
                          <w:tblLook w:val="04A0"/>
                        </w:tblPr>
                        <w:tblGrid>
                          <w:gridCol w:w="1023"/>
                          <w:gridCol w:w="1009"/>
                          <w:gridCol w:w="1543"/>
                        </w:tblGrid>
                        <w:tr w:rsidR="009A4FC7" w:rsidRPr="00B54724" w:rsidTr="00AD10BA">
                          <w:trPr>
                            <w:trHeight w:val="934"/>
                            <w:tblCellSpacing w:w="15" w:type="dxa"/>
                          </w:trPr>
                          <w:tc>
                            <w:tcPr>
                              <w:tcW w:w="0" w:type="auto"/>
                              <w:vAlign w:val="bottom"/>
                              <w:hideMark/>
                            </w:tcPr>
                            <w:p w:rsidR="009A4FC7" w:rsidRDefault="009A4FC7" w:rsidP="00AD10BA"/>
                            <w:tbl>
                              <w:tblPr>
                                <w:tblW w:w="712" w:type="dxa"/>
                                <w:tblCellSpacing w:w="0" w:type="dxa"/>
                                <w:tblCellMar>
                                  <w:left w:w="0" w:type="dxa"/>
                                  <w:right w:w="0" w:type="dxa"/>
                                </w:tblCellMar>
                                <w:tblLook w:val="04A0"/>
                              </w:tblPr>
                              <w:tblGrid>
                                <w:gridCol w:w="712"/>
                              </w:tblGrid>
                              <w:tr w:rsidR="009A4FC7" w:rsidRPr="00B54724" w:rsidTr="00AD10BA">
                                <w:trPr>
                                  <w:trHeight w:val="221"/>
                                  <w:tblCellSpacing w:w="0" w:type="dxa"/>
                                </w:trPr>
                                <w:tc>
                                  <w:tcPr>
                                    <w:tcW w:w="0" w:type="auto"/>
                                    <w:vAlign w:val="bottom"/>
                                    <w:hideMark/>
                                  </w:tcPr>
                                  <w:p w:rsidR="009A4FC7" w:rsidRDefault="009A4FC7" w:rsidP="00AD10BA">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51%</w:t>
                                    </w:r>
                                  </w:p>
                                </w:tc>
                              </w:tr>
                              <w:tr w:rsidR="009A4FC7" w:rsidRPr="00B54724" w:rsidTr="00AD10BA">
                                <w:trPr>
                                  <w:trHeight w:val="700"/>
                                  <w:tblCellSpacing w:w="0" w:type="dxa"/>
                                </w:trPr>
                                <w:tc>
                                  <w:tcPr>
                                    <w:tcW w:w="0" w:type="auto"/>
                                    <w:shd w:val="clear" w:color="auto" w:fill="C0D0C0"/>
                                    <w:vAlign w:val="bottom"/>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12" w:type="dxa"/>
                                <w:jc w:val="center"/>
                                <w:tblCellSpacing w:w="0" w:type="dxa"/>
                                <w:tblCellMar>
                                  <w:left w:w="0" w:type="dxa"/>
                                  <w:right w:w="0" w:type="dxa"/>
                                </w:tblCellMar>
                                <w:tblLook w:val="04A0"/>
                              </w:tblPr>
                              <w:tblGrid>
                                <w:gridCol w:w="712"/>
                              </w:tblGrid>
                              <w:tr w:rsidR="009A4FC7" w:rsidRPr="00B54724" w:rsidTr="00AD10BA">
                                <w:trPr>
                                  <w:trHeight w:val="221"/>
                                  <w:tblCellSpacing w:w="0" w:type="dxa"/>
                                  <w:jc w:val="center"/>
                                </w:trPr>
                                <w:tc>
                                  <w:tcPr>
                                    <w:tcW w:w="0" w:type="auto"/>
                                    <w:vAlign w:val="bottom"/>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22</w:t>
                                    </w:r>
                                    <w:r w:rsidRPr="00B54724">
                                      <w:rPr>
                                        <w:rFonts w:ascii="Arial" w:eastAsia="Times New Roman" w:hAnsi="Arial" w:cs="Arial"/>
                                        <w:color w:val="000000"/>
                                        <w:kern w:val="0"/>
                                        <w:sz w:val="20"/>
                                        <w:szCs w:val="20"/>
                                        <w:lang w:eastAsia="it-IT"/>
                                      </w:rPr>
                                      <w:t>%</w:t>
                                    </w:r>
                                  </w:p>
                                </w:tc>
                              </w:tr>
                              <w:tr w:rsidR="009A4FC7" w:rsidRPr="00B54724" w:rsidTr="00AD10BA">
                                <w:trPr>
                                  <w:trHeight w:val="336"/>
                                  <w:tblCellSpacing w:w="0" w:type="dxa"/>
                                  <w:jc w:val="center"/>
                                </w:trPr>
                                <w:tc>
                                  <w:tcPr>
                                    <w:tcW w:w="0" w:type="auto"/>
                                    <w:shd w:val="clear" w:color="auto" w:fill="C0D0C0"/>
                                    <w:vAlign w:val="bottom"/>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12" w:type="dxa"/>
                                <w:jc w:val="center"/>
                                <w:tblCellSpacing w:w="0" w:type="dxa"/>
                                <w:tblCellMar>
                                  <w:left w:w="0" w:type="dxa"/>
                                  <w:right w:w="0" w:type="dxa"/>
                                </w:tblCellMar>
                                <w:tblLook w:val="04A0"/>
                              </w:tblPr>
                              <w:tblGrid>
                                <w:gridCol w:w="712"/>
                              </w:tblGrid>
                              <w:tr w:rsidR="009A4FC7" w:rsidRPr="00B54724" w:rsidTr="00AD10BA">
                                <w:trPr>
                                  <w:trHeight w:val="221"/>
                                  <w:tblCellSpacing w:w="0" w:type="dxa"/>
                                  <w:jc w:val="center"/>
                                </w:trPr>
                                <w:tc>
                                  <w:tcPr>
                                    <w:tcW w:w="0" w:type="auto"/>
                                    <w:vAlign w:val="bottom"/>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27</w:t>
                                    </w:r>
                                    <w:r w:rsidRPr="00B54724">
                                      <w:rPr>
                                        <w:rFonts w:ascii="Arial" w:eastAsia="Times New Roman" w:hAnsi="Arial" w:cs="Arial"/>
                                        <w:color w:val="000000"/>
                                        <w:kern w:val="0"/>
                                        <w:sz w:val="20"/>
                                        <w:szCs w:val="20"/>
                                        <w:lang w:eastAsia="it-IT"/>
                                      </w:rPr>
                                      <w:t>%</w:t>
                                    </w:r>
                                  </w:p>
                                </w:tc>
                              </w:tr>
                              <w:tr w:rsidR="009A4FC7" w:rsidRPr="00B54724" w:rsidTr="00AD10BA">
                                <w:trPr>
                                  <w:trHeight w:val="364"/>
                                  <w:tblCellSpacing w:w="0" w:type="dxa"/>
                                  <w:jc w:val="center"/>
                                </w:trPr>
                                <w:tc>
                                  <w:tcPr>
                                    <w:tcW w:w="0" w:type="auto"/>
                                    <w:shd w:val="clear" w:color="auto" w:fill="C0D0C0"/>
                                    <w:vAlign w:val="bottom"/>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9A4FC7" w:rsidRPr="00B54724" w:rsidTr="00AD10BA">
                          <w:trPr>
                            <w:trHeight w:val="221"/>
                            <w:tblCellSpacing w:w="15" w:type="dxa"/>
                          </w:trPr>
                          <w:tc>
                            <w:tcPr>
                              <w:tcW w:w="0" w:type="auto"/>
                              <w:shd w:val="clear" w:color="auto" w:fill="E0E0E0"/>
                              <w:vAlign w:val="center"/>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19</w:t>
                              </w:r>
                            </w:p>
                          </w:tc>
                          <w:tc>
                            <w:tcPr>
                              <w:tcW w:w="0" w:type="auto"/>
                              <w:shd w:val="clear" w:color="auto" w:fill="E0E0E0"/>
                              <w:vAlign w:val="center"/>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8</w:t>
                              </w:r>
                            </w:p>
                          </w:tc>
                          <w:tc>
                            <w:tcPr>
                              <w:tcW w:w="0" w:type="auto"/>
                              <w:shd w:val="clear" w:color="auto" w:fill="E0E0E0"/>
                              <w:vAlign w:val="center"/>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10</w:t>
                              </w:r>
                            </w:p>
                          </w:tc>
                        </w:tr>
                        <w:tr w:rsidR="009A4FC7" w:rsidRPr="00B54724" w:rsidTr="00AD10BA">
                          <w:trPr>
                            <w:trHeight w:val="221"/>
                            <w:tblCellSpacing w:w="15" w:type="dxa"/>
                          </w:trPr>
                          <w:tc>
                            <w:tcPr>
                              <w:tcW w:w="0" w:type="auto"/>
                              <w:shd w:val="clear" w:color="auto" w:fill="E0E0E0"/>
                              <w:vAlign w:val="center"/>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Sì</w:t>
                              </w:r>
                            </w:p>
                          </w:tc>
                          <w:tc>
                            <w:tcPr>
                              <w:tcW w:w="0" w:type="auto"/>
                              <w:shd w:val="clear" w:color="auto" w:fill="E0E0E0"/>
                              <w:vAlign w:val="center"/>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No</w:t>
                              </w:r>
                            </w:p>
                          </w:tc>
                          <w:tc>
                            <w:tcPr>
                              <w:tcW w:w="0" w:type="auto"/>
                              <w:shd w:val="clear" w:color="auto" w:fill="E0E0E0"/>
                              <w:vAlign w:val="center"/>
                              <w:hideMark/>
                            </w:tcPr>
                            <w:p w:rsidR="009A4FC7" w:rsidRPr="00B54724"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Non sempre</w:t>
                              </w:r>
                            </w:p>
                          </w:tc>
                        </w:tr>
                      </w:tbl>
                      <w:p w:rsidR="009A4FC7" w:rsidRDefault="009A4FC7"/>
                    </w:txbxContent>
                  </v:textbox>
                </v:shape>
              </w:pict>
            </w:r>
          </w:p>
        </w:tc>
        <w:tc>
          <w:tcPr>
            <w:tcW w:w="0" w:type="auto"/>
            <w:hideMark/>
          </w:tcPr>
          <w:p w:rsidR="00493843" w:rsidRPr="00493843" w:rsidRDefault="00493843" w:rsidP="00EA17C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c>
          <w:tcPr>
            <w:tcW w:w="150" w:type="dxa"/>
            <w:vAlign w:val="center"/>
            <w:hideMark/>
          </w:tcPr>
          <w:p w:rsidR="00493843" w:rsidRPr="00493843" w:rsidRDefault="00493843" w:rsidP="00EA17C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 </w:t>
            </w:r>
          </w:p>
        </w:tc>
        <w:tc>
          <w:tcPr>
            <w:tcW w:w="0" w:type="auto"/>
            <w:hideMark/>
          </w:tcPr>
          <w:p w:rsidR="00493843" w:rsidRPr="00493843" w:rsidRDefault="00493843" w:rsidP="00EA17C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r w:rsidRPr="00493843">
              <w:rPr>
                <w:rFonts w:ascii="Arial" w:eastAsia="Times New Roman" w:hAnsi="Arial" w:cs="Arial"/>
                <w:color w:val="000000"/>
                <w:kern w:val="0"/>
                <w:sz w:val="18"/>
                <w:szCs w:val="18"/>
                <w:lang w:eastAsia="it-IT"/>
              </w:rPr>
              <w:t> </w:t>
            </w:r>
          </w:p>
          <w:tbl>
            <w:tblPr>
              <w:tblW w:w="0" w:type="auto"/>
              <w:tblCellSpacing w:w="0" w:type="dxa"/>
              <w:tblCellMar>
                <w:top w:w="15" w:type="dxa"/>
                <w:left w:w="15" w:type="dxa"/>
                <w:bottom w:w="15" w:type="dxa"/>
                <w:right w:w="15" w:type="dxa"/>
              </w:tblCellMar>
              <w:tblLook w:val="04A0"/>
            </w:tblPr>
            <w:tblGrid>
              <w:gridCol w:w="36"/>
            </w:tblGrid>
            <w:tr w:rsidR="00493843" w:rsidRPr="004938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493843" w:rsidRPr="00493843">
                    <w:trPr>
                      <w:tblCellSpacing w:w="0" w:type="dxa"/>
                    </w:trPr>
                    <w:tc>
                      <w:tcPr>
                        <w:tcW w:w="0" w:type="auto"/>
                        <w:shd w:val="clear" w:color="auto" w:fill="F8F0F8"/>
                        <w:vAlign w:val="center"/>
                        <w:hideMark/>
                      </w:tcPr>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p>
                    </w:tc>
                  </w:tr>
                </w:tbl>
                <w:p w:rsidR="00493843" w:rsidRPr="00493843" w:rsidRDefault="00493843" w:rsidP="006D3955">
                  <w:pPr>
                    <w:framePr w:hSpace="141" w:wrap="around" w:vAnchor="text" w:hAnchor="text" w:y="1"/>
                    <w:widowControl/>
                    <w:suppressAutoHyphens w:val="0"/>
                    <w:autoSpaceDN/>
                    <w:spacing w:after="0" w:line="240" w:lineRule="auto"/>
                    <w:suppressOverlap/>
                    <w:textAlignment w:val="auto"/>
                    <w:rPr>
                      <w:rFonts w:ascii="Arial" w:eastAsia="Times New Roman" w:hAnsi="Arial" w:cs="Arial"/>
                      <w:color w:val="000000"/>
                      <w:kern w:val="0"/>
                      <w:sz w:val="18"/>
                      <w:szCs w:val="18"/>
                      <w:lang w:eastAsia="it-IT"/>
                    </w:rPr>
                  </w:pPr>
                </w:p>
              </w:tc>
            </w:tr>
          </w:tbl>
          <w:p w:rsidR="00493843" w:rsidRPr="00493843" w:rsidRDefault="00493843" w:rsidP="00EA17CB">
            <w:pPr>
              <w:widowControl/>
              <w:suppressAutoHyphens w:val="0"/>
              <w:autoSpaceDN/>
              <w:spacing w:after="0" w:line="240" w:lineRule="auto"/>
              <w:textAlignment w:val="auto"/>
              <w:rPr>
                <w:rFonts w:ascii="Arial" w:eastAsia="Times New Roman" w:hAnsi="Arial" w:cs="Arial"/>
                <w:color w:val="000000"/>
                <w:kern w:val="0"/>
                <w:sz w:val="18"/>
                <w:szCs w:val="18"/>
                <w:lang w:eastAsia="it-IT"/>
              </w:rPr>
            </w:pPr>
          </w:p>
        </w:tc>
      </w:tr>
    </w:tbl>
    <w:p w:rsidR="00325940" w:rsidRPr="00325940" w:rsidRDefault="00325940" w:rsidP="00325940">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18"/>
          <w:szCs w:val="18"/>
          <w:lang w:eastAsia="it-IT"/>
        </w:rPr>
      </w:pPr>
    </w:p>
    <w:tbl>
      <w:tblPr>
        <w:tblW w:w="0" w:type="auto"/>
        <w:tblCellSpacing w:w="15" w:type="dxa"/>
        <w:tblCellMar>
          <w:top w:w="15" w:type="dxa"/>
          <w:left w:w="15" w:type="dxa"/>
          <w:bottom w:w="15" w:type="dxa"/>
          <w:right w:w="15" w:type="dxa"/>
        </w:tblCellMar>
        <w:tblLook w:val="04A0"/>
      </w:tblPr>
      <w:tblGrid>
        <w:gridCol w:w="3949"/>
        <w:gridCol w:w="116"/>
        <w:gridCol w:w="180"/>
        <w:gridCol w:w="131"/>
      </w:tblGrid>
      <w:tr w:rsidR="0084265A" w:rsidRPr="00B54724" w:rsidTr="0000360E">
        <w:trPr>
          <w:tblCellSpacing w:w="15" w:type="dxa"/>
        </w:trPr>
        <w:tc>
          <w:tcPr>
            <w:tcW w:w="0" w:type="auto"/>
            <w:hideMark/>
          </w:tcPr>
          <w:p w:rsidR="0000360E" w:rsidRDefault="00B54724" w:rsidP="00B5472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r w:rsidRPr="00B54724">
              <w:rPr>
                <w:rFonts w:ascii="Arial" w:eastAsia="Times New Roman" w:hAnsi="Arial" w:cs="Arial"/>
                <w:b/>
                <w:bCs/>
                <w:color w:val="000000"/>
                <w:kern w:val="0"/>
                <w:sz w:val="20"/>
                <w:szCs w:val="20"/>
                <w:lang w:eastAsia="it-IT"/>
              </w:rPr>
              <w:t>Distribuzione di frequenza:</w:t>
            </w:r>
          </w:p>
          <w:p w:rsidR="00B54724" w:rsidRPr="00D06D94" w:rsidRDefault="0000360E" w:rsidP="00B5472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r>
              <w:rPr>
                <w:rFonts w:ascii="Arial" w:eastAsia="Times New Roman" w:hAnsi="Arial" w:cs="Arial"/>
                <w:b/>
                <w:bCs/>
                <w:color w:val="000000"/>
                <w:kern w:val="0"/>
                <w:sz w:val="20"/>
                <w:szCs w:val="20"/>
                <w:lang w:eastAsia="it-IT"/>
              </w:rPr>
              <w:t xml:space="preserve">                                                   </w:t>
            </w:r>
          </w:p>
          <w:tbl>
            <w:tblPr>
              <w:tblW w:w="385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63"/>
              <w:gridCol w:w="1129"/>
              <w:gridCol w:w="966"/>
            </w:tblGrid>
            <w:tr w:rsidR="00B54724" w:rsidRPr="00B54724" w:rsidTr="0079476D">
              <w:trPr>
                <w:trHeight w:val="6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15"/>
                      <w:szCs w:val="15"/>
                      <w:lang w:eastAsia="it-IT"/>
                    </w:rPr>
                    <w:t>Frequenza</w:t>
                  </w:r>
                  <w:r w:rsidRPr="00B54724">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15"/>
                      <w:szCs w:val="15"/>
                      <w:lang w:eastAsia="it-IT"/>
                    </w:rPr>
                    <w:t>Percent.</w:t>
                  </w:r>
                  <w:r w:rsidRPr="00B54724">
                    <w:rPr>
                      <w:rFonts w:ascii="Arial" w:eastAsia="Times New Roman" w:hAnsi="Arial" w:cs="Arial"/>
                      <w:color w:val="000000"/>
                      <w:kern w:val="0"/>
                      <w:sz w:val="15"/>
                      <w:szCs w:val="15"/>
                      <w:lang w:eastAsia="it-IT"/>
                    </w:rPr>
                    <w:br/>
                    <w:t>semplice</w:t>
                  </w:r>
                </w:p>
              </w:tc>
            </w:tr>
            <w:tr w:rsidR="00B54724" w:rsidRPr="00B54724" w:rsidTr="0079476D">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b/>
                      <w:bCs/>
                      <w:color w:val="000000"/>
                      <w:kern w:val="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D06D9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D06D9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51</w:t>
                  </w:r>
                  <w:r w:rsidR="00B54724" w:rsidRPr="00B54724">
                    <w:rPr>
                      <w:rFonts w:ascii="Arial" w:eastAsia="Times New Roman" w:hAnsi="Arial" w:cs="Arial"/>
                      <w:color w:val="000000"/>
                      <w:kern w:val="0"/>
                      <w:sz w:val="20"/>
                      <w:szCs w:val="20"/>
                      <w:lang w:eastAsia="it-IT"/>
                    </w:rPr>
                    <w:t>%</w:t>
                  </w:r>
                </w:p>
              </w:tc>
            </w:tr>
            <w:tr w:rsidR="00B54724" w:rsidRPr="00B54724" w:rsidTr="0079476D">
              <w:trPr>
                <w:trHeight w:val="3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b/>
                      <w:bCs/>
                      <w:color w:val="000000"/>
                      <w:kern w:val="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D06D9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22</w:t>
                  </w:r>
                  <w:r w:rsidR="00B54724" w:rsidRPr="00B54724">
                    <w:rPr>
                      <w:rFonts w:ascii="Arial" w:eastAsia="Times New Roman" w:hAnsi="Arial" w:cs="Arial"/>
                      <w:color w:val="000000"/>
                      <w:kern w:val="0"/>
                      <w:sz w:val="20"/>
                      <w:szCs w:val="20"/>
                      <w:lang w:eastAsia="it-IT"/>
                    </w:rPr>
                    <w:t>%</w:t>
                  </w:r>
                </w:p>
              </w:tc>
            </w:tr>
            <w:tr w:rsidR="00B54724" w:rsidRPr="00B54724" w:rsidTr="0079476D">
              <w:trPr>
                <w:trHeight w:val="3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b/>
                      <w:bCs/>
                      <w:color w:val="000000"/>
                      <w:kern w:val="0"/>
                      <w:sz w:val="20"/>
                      <w:szCs w:val="20"/>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D06D9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54724" w:rsidRPr="00B54724" w:rsidRDefault="00D06D9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27</w:t>
                  </w:r>
                  <w:r w:rsidR="00B54724" w:rsidRPr="00B54724">
                    <w:rPr>
                      <w:rFonts w:ascii="Arial" w:eastAsia="Times New Roman" w:hAnsi="Arial" w:cs="Arial"/>
                      <w:color w:val="000000"/>
                      <w:kern w:val="0"/>
                      <w:sz w:val="20"/>
                      <w:szCs w:val="20"/>
                      <w:lang w:eastAsia="it-IT"/>
                    </w:rPr>
                    <w:t>%</w:t>
                  </w:r>
                </w:p>
              </w:tc>
            </w:tr>
          </w:tbl>
          <w:p w:rsidR="002C2174" w:rsidRDefault="002C2174" w:rsidP="00343362">
            <w:pPr>
              <w:widowControl/>
              <w:suppressAutoHyphens w:val="0"/>
              <w:autoSpaceDN/>
              <w:spacing w:before="240" w:after="0" w:line="240" w:lineRule="auto"/>
              <w:textAlignment w:val="auto"/>
              <w:rPr>
                <w:rFonts w:asciiTheme="minorHAnsi" w:eastAsia="Times New Roman" w:hAnsiTheme="minorHAnsi" w:cstheme="minorHAnsi"/>
                <w:b/>
                <w:bCs/>
                <w:color w:val="000000"/>
                <w:kern w:val="0"/>
                <w:sz w:val="28"/>
                <w:szCs w:val="28"/>
                <w:lang w:eastAsia="it-IT"/>
              </w:rPr>
            </w:pPr>
          </w:p>
          <w:p w:rsidR="002C2174" w:rsidRDefault="002C2174" w:rsidP="00343362">
            <w:pPr>
              <w:widowControl/>
              <w:suppressAutoHyphens w:val="0"/>
              <w:autoSpaceDN/>
              <w:spacing w:before="240" w:after="0" w:line="240" w:lineRule="auto"/>
              <w:textAlignment w:val="auto"/>
              <w:rPr>
                <w:rFonts w:asciiTheme="minorHAnsi" w:eastAsia="Times New Roman" w:hAnsiTheme="minorHAnsi" w:cstheme="minorHAnsi"/>
                <w:b/>
                <w:bCs/>
                <w:color w:val="000000"/>
                <w:kern w:val="0"/>
                <w:sz w:val="28"/>
                <w:szCs w:val="28"/>
                <w:lang w:eastAsia="it-IT"/>
              </w:rPr>
            </w:pPr>
          </w:p>
          <w:p w:rsidR="002C2174" w:rsidRDefault="002C2174" w:rsidP="00343362">
            <w:pPr>
              <w:widowControl/>
              <w:suppressAutoHyphens w:val="0"/>
              <w:autoSpaceDN/>
              <w:spacing w:before="240" w:after="0" w:line="240" w:lineRule="auto"/>
              <w:textAlignment w:val="auto"/>
              <w:rPr>
                <w:rFonts w:asciiTheme="minorHAnsi" w:eastAsia="Times New Roman" w:hAnsiTheme="minorHAnsi" w:cstheme="minorHAnsi"/>
                <w:b/>
                <w:bCs/>
                <w:color w:val="000000"/>
                <w:kern w:val="0"/>
                <w:sz w:val="28"/>
                <w:szCs w:val="28"/>
                <w:lang w:eastAsia="it-IT"/>
              </w:rPr>
            </w:pPr>
          </w:p>
          <w:p w:rsidR="00D06D94" w:rsidRPr="002C2174" w:rsidRDefault="00922879" w:rsidP="00343362">
            <w:pPr>
              <w:widowControl/>
              <w:suppressAutoHyphens w:val="0"/>
              <w:autoSpaceDN/>
              <w:spacing w:before="240" w:after="0" w:line="240" w:lineRule="auto"/>
              <w:textAlignment w:val="auto"/>
              <w:rPr>
                <w:rFonts w:asciiTheme="minorHAnsi" w:eastAsia="Times New Roman" w:hAnsiTheme="minorHAnsi" w:cstheme="minorHAnsi"/>
                <w:color w:val="000000"/>
                <w:kern w:val="0"/>
                <w:sz w:val="28"/>
                <w:szCs w:val="28"/>
                <w:lang w:eastAsia="it-IT"/>
              </w:rPr>
            </w:pPr>
            <w:r w:rsidRPr="00922879">
              <w:rPr>
                <w:rFonts w:ascii="Arial" w:eastAsia="Times New Roman" w:hAnsi="Arial" w:cs="Arial"/>
                <w:noProof/>
                <w:color w:val="000000"/>
                <w:kern w:val="0"/>
                <w:sz w:val="20"/>
                <w:szCs w:val="20"/>
                <w:lang w:eastAsia="it-IT"/>
              </w:rPr>
              <w:pict>
                <v:shape id="_x0000_s1037" type="#_x0000_t202" style="position:absolute;margin-left:191.5pt;margin-top:6.55pt;width:309.1pt;height:232.65pt;z-index:251669504" stroked="f">
                  <v:textbox style="mso-next-textbox:#_x0000_s1037">
                    <w:txbxContent>
                      <w:p w:rsidR="009A4FC7" w:rsidRPr="002C2174" w:rsidRDefault="009A4FC7" w:rsidP="00343362">
                        <w:pPr>
                          <w:rPr>
                            <w:sz w:val="28"/>
                            <w:szCs w:val="28"/>
                          </w:rPr>
                        </w:pPr>
                        <w:r w:rsidRPr="002C2174">
                          <w:rPr>
                            <w:sz w:val="28"/>
                            <w:szCs w:val="28"/>
                          </w:rPr>
                          <w:t xml:space="preserve">Dall’analisi monovariata è emerso che il 51% dei bambini va a dormire sempre alla stessa ora,il 27% dei bambini non sempre va a dormire alla stessa ora e il 22%  no va a dormire alla stessa ora. Trattandosi di una variabile categoriale non ordinata ho tenuto conto solo della frequenza semplice e della moda. Come indice di dispersione lo squilibrio risulta 0,38,quindi non risulta esserci  squilibrio tra </w:t>
                        </w:r>
                        <w:r>
                          <w:rPr>
                            <w:sz w:val="28"/>
                            <w:szCs w:val="28"/>
                          </w:rPr>
                          <w:t>le categorie, tenendo conto</w:t>
                        </w:r>
                        <w:r w:rsidRPr="002C2174">
                          <w:rPr>
                            <w:sz w:val="28"/>
                            <w:szCs w:val="28"/>
                          </w:rPr>
                          <w:t xml:space="preserve"> che il massimo squilibrio si ottiene con un valore vicino a 1.</w:t>
                        </w:r>
                      </w:p>
                      <w:p w:rsidR="009A4FC7" w:rsidRDefault="009A4FC7"/>
                    </w:txbxContent>
                  </v:textbox>
                </v:shape>
              </w:pict>
            </w:r>
            <w:r w:rsidR="00B54724" w:rsidRPr="00B54724">
              <w:rPr>
                <w:rFonts w:ascii="Arial" w:eastAsia="Times New Roman" w:hAnsi="Arial" w:cs="Arial"/>
                <w:color w:val="000000"/>
                <w:kern w:val="0"/>
                <w:sz w:val="20"/>
                <w:szCs w:val="20"/>
                <w:lang w:eastAsia="it-IT"/>
              </w:rPr>
              <w:br/>
            </w:r>
            <w:r w:rsidR="00B54724" w:rsidRPr="002C2174">
              <w:rPr>
                <w:rFonts w:asciiTheme="minorHAnsi" w:eastAsia="Times New Roman" w:hAnsiTheme="minorHAnsi" w:cstheme="minorHAnsi"/>
                <w:b/>
                <w:bCs/>
                <w:color w:val="000000"/>
                <w:kern w:val="0"/>
                <w:sz w:val="28"/>
                <w:szCs w:val="28"/>
                <w:lang w:eastAsia="it-IT"/>
              </w:rPr>
              <w:t>Campione</w:t>
            </w:r>
            <w:r w:rsidR="00B54724" w:rsidRPr="002C2174">
              <w:rPr>
                <w:rFonts w:asciiTheme="minorHAnsi" w:eastAsia="Times New Roman" w:hAnsiTheme="minorHAnsi" w:cstheme="minorHAnsi"/>
                <w:color w:val="000000"/>
                <w:kern w:val="0"/>
                <w:sz w:val="28"/>
                <w:szCs w:val="28"/>
                <w:lang w:eastAsia="it-IT"/>
              </w:rPr>
              <w:t>:</w:t>
            </w:r>
          </w:p>
          <w:p w:rsidR="001341C9" w:rsidRDefault="00B54724" w:rsidP="00343362">
            <w:pPr>
              <w:widowControl/>
              <w:suppressAutoHyphens w:val="0"/>
              <w:autoSpaceDN/>
              <w:spacing w:before="240" w:after="0" w:line="240" w:lineRule="auto"/>
              <w:textAlignment w:val="auto"/>
              <w:rPr>
                <w:rFonts w:asciiTheme="minorHAnsi" w:eastAsia="Times New Roman" w:hAnsiTheme="minorHAnsi" w:cstheme="minorHAnsi"/>
                <w:color w:val="000000"/>
                <w:kern w:val="0"/>
                <w:sz w:val="28"/>
                <w:szCs w:val="28"/>
                <w:lang w:eastAsia="it-IT"/>
              </w:rPr>
            </w:pPr>
            <w:r w:rsidRPr="001341C9">
              <w:rPr>
                <w:rFonts w:asciiTheme="minorHAnsi" w:eastAsia="Times New Roman" w:hAnsiTheme="minorHAnsi" w:cstheme="minorHAnsi"/>
                <w:color w:val="000000"/>
                <w:kern w:val="0"/>
                <w:sz w:val="28"/>
                <w:szCs w:val="28"/>
                <w:highlight w:val="yellow"/>
                <w:lang w:eastAsia="it-IT"/>
              </w:rPr>
              <w:t>Numero di casi</w:t>
            </w:r>
            <w:r w:rsidRPr="002C2174">
              <w:rPr>
                <w:rFonts w:asciiTheme="minorHAnsi" w:eastAsia="Times New Roman" w:hAnsiTheme="minorHAnsi" w:cstheme="minorHAnsi"/>
                <w:color w:val="000000"/>
                <w:kern w:val="0"/>
                <w:sz w:val="28"/>
                <w:szCs w:val="28"/>
                <w:lang w:eastAsia="it-IT"/>
              </w:rPr>
              <w:t xml:space="preserve"> =  </w:t>
            </w:r>
            <w:r w:rsidR="00D06D94" w:rsidRPr="002C2174">
              <w:rPr>
                <w:rFonts w:asciiTheme="minorHAnsi" w:eastAsia="Times New Roman" w:hAnsiTheme="minorHAnsi" w:cstheme="minorHAnsi"/>
                <w:color w:val="000000"/>
                <w:kern w:val="0"/>
                <w:sz w:val="28"/>
                <w:szCs w:val="28"/>
                <w:lang w:eastAsia="it-IT"/>
              </w:rPr>
              <w:t>37</w:t>
            </w:r>
          </w:p>
          <w:p w:rsidR="001341C9" w:rsidRDefault="00B54724" w:rsidP="00343362">
            <w:pPr>
              <w:widowControl/>
              <w:suppressAutoHyphens w:val="0"/>
              <w:autoSpaceDN/>
              <w:spacing w:before="240" w:after="0" w:line="240" w:lineRule="auto"/>
              <w:textAlignment w:val="auto"/>
              <w:rPr>
                <w:rFonts w:asciiTheme="minorHAnsi" w:eastAsia="Times New Roman" w:hAnsiTheme="minorHAnsi" w:cstheme="minorHAnsi"/>
                <w:color w:val="000000"/>
                <w:kern w:val="0"/>
                <w:sz w:val="28"/>
                <w:szCs w:val="28"/>
                <w:lang w:eastAsia="it-IT"/>
              </w:rPr>
            </w:pPr>
            <w:r w:rsidRPr="002C2174">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t</w:t>
            </w:r>
            <w:r w:rsidR="00D06D94" w:rsidRPr="001341C9">
              <w:rPr>
                <w:rFonts w:asciiTheme="minorHAnsi" w:eastAsia="Times New Roman" w:hAnsiTheme="minorHAnsi" w:cstheme="minorHAnsi"/>
                <w:color w:val="000000"/>
                <w:kern w:val="0"/>
                <w:sz w:val="28"/>
                <w:szCs w:val="28"/>
                <w:highlight w:val="yellow"/>
                <w:lang w:eastAsia="it-IT"/>
              </w:rPr>
              <w:t>endenza centrale:</w:t>
            </w:r>
            <w:r w:rsidR="00D06D94" w:rsidRPr="002C2174">
              <w:rPr>
                <w:rFonts w:asciiTheme="minorHAnsi" w:eastAsia="Times New Roman" w:hAnsiTheme="minorHAnsi" w:cstheme="minorHAnsi"/>
                <w:color w:val="000000"/>
                <w:kern w:val="0"/>
                <w:sz w:val="28"/>
                <w:szCs w:val="28"/>
                <w:lang w:eastAsia="it-IT"/>
              </w:rPr>
              <w:br/>
            </w:r>
            <w:r w:rsidRPr="002C2174">
              <w:rPr>
                <w:rFonts w:asciiTheme="minorHAnsi" w:eastAsia="Times New Roman" w:hAnsiTheme="minorHAnsi" w:cstheme="minorHAnsi"/>
                <w:color w:val="000000"/>
                <w:kern w:val="0"/>
                <w:sz w:val="28"/>
                <w:szCs w:val="28"/>
                <w:lang w:eastAsia="it-IT"/>
              </w:rPr>
              <w:t>Moda = Sì</w:t>
            </w:r>
          </w:p>
          <w:p w:rsidR="00B54724" w:rsidRPr="00D06D94" w:rsidRDefault="00B54724" w:rsidP="00343362">
            <w:pPr>
              <w:widowControl/>
              <w:suppressAutoHyphens w:val="0"/>
              <w:autoSpaceDN/>
              <w:spacing w:before="240" w:after="0" w:line="240" w:lineRule="auto"/>
              <w:textAlignment w:val="auto"/>
              <w:rPr>
                <w:rFonts w:asciiTheme="minorHAnsi" w:eastAsia="Times New Roman" w:hAnsiTheme="minorHAnsi" w:cstheme="minorHAnsi"/>
                <w:color w:val="000000"/>
                <w:kern w:val="0"/>
                <w:sz w:val="28"/>
                <w:szCs w:val="28"/>
                <w:lang w:eastAsia="it-IT"/>
              </w:rPr>
            </w:pPr>
            <w:r w:rsidRPr="002C2174">
              <w:rPr>
                <w:rFonts w:asciiTheme="minorHAnsi" w:eastAsia="Times New Roman" w:hAnsiTheme="minorHAnsi" w:cstheme="minorHAnsi"/>
                <w:color w:val="000000"/>
                <w:kern w:val="0"/>
                <w:sz w:val="28"/>
                <w:szCs w:val="28"/>
                <w:lang w:eastAsia="it-IT"/>
              </w:rPr>
              <w:br/>
            </w:r>
            <w:r w:rsidR="00D06D94" w:rsidRPr="001341C9">
              <w:rPr>
                <w:rFonts w:asciiTheme="minorHAnsi" w:eastAsia="Times New Roman" w:hAnsiTheme="minorHAnsi" w:cstheme="minorHAnsi"/>
                <w:color w:val="000000"/>
                <w:kern w:val="0"/>
                <w:sz w:val="28"/>
                <w:szCs w:val="28"/>
                <w:highlight w:val="yellow"/>
                <w:lang w:eastAsia="it-IT"/>
              </w:rPr>
              <w:t>Indici di dispersione:</w:t>
            </w:r>
            <w:r w:rsidR="00D06D94" w:rsidRPr="002C2174">
              <w:rPr>
                <w:rFonts w:asciiTheme="minorHAnsi" w:eastAsia="Times New Roman" w:hAnsiTheme="minorHAnsi" w:cstheme="minorHAnsi"/>
                <w:color w:val="000000"/>
                <w:kern w:val="0"/>
                <w:sz w:val="28"/>
                <w:szCs w:val="28"/>
                <w:lang w:eastAsia="it-IT"/>
              </w:rPr>
              <w:br/>
            </w:r>
            <w:r w:rsidRPr="002C2174">
              <w:rPr>
                <w:rFonts w:asciiTheme="minorHAnsi" w:eastAsia="Times New Roman" w:hAnsiTheme="minorHAnsi" w:cstheme="minorHAnsi"/>
                <w:color w:val="000000"/>
                <w:kern w:val="0"/>
                <w:sz w:val="28"/>
                <w:szCs w:val="28"/>
                <w:lang w:eastAsia="it-IT"/>
              </w:rPr>
              <w:t>Squilibrio =</w:t>
            </w:r>
            <w:r w:rsidR="00343362" w:rsidRPr="002C2174">
              <w:rPr>
                <w:rFonts w:asciiTheme="minorHAnsi" w:eastAsia="Times New Roman" w:hAnsiTheme="minorHAnsi" w:cstheme="minorHAnsi"/>
                <w:color w:val="000000"/>
                <w:kern w:val="0"/>
                <w:sz w:val="28"/>
                <w:szCs w:val="28"/>
                <w:lang w:eastAsia="it-IT"/>
              </w:rPr>
              <w:t xml:space="preserve"> 0.38</w:t>
            </w:r>
            <w:r w:rsidR="00343362" w:rsidRPr="002C2174">
              <w:rPr>
                <w:rFonts w:asciiTheme="minorHAnsi" w:eastAsia="Times New Roman" w:hAnsiTheme="minorHAnsi" w:cstheme="minorHAnsi"/>
                <w:color w:val="000000"/>
                <w:kern w:val="0"/>
                <w:sz w:val="28"/>
                <w:szCs w:val="28"/>
                <w:lang w:eastAsia="it-IT"/>
              </w:rPr>
              <w:br/>
              <w:t>  </w:t>
            </w:r>
            <w:r w:rsidR="00343362" w:rsidRPr="002C2174">
              <w:rPr>
                <w:rFonts w:asciiTheme="minorHAnsi" w:eastAsia="Times New Roman" w:hAnsiTheme="minorHAnsi" w:cstheme="minorHAnsi"/>
                <w:color w:val="000000"/>
                <w:kern w:val="0"/>
                <w:sz w:val="28"/>
                <w:szCs w:val="28"/>
                <w:lang w:eastAsia="it-IT"/>
              </w:rPr>
              <w:br/>
            </w:r>
            <w:r w:rsidR="00343362" w:rsidRPr="00D06D94">
              <w:rPr>
                <w:rFonts w:asciiTheme="minorHAnsi" w:eastAsia="Times New Roman" w:hAnsiTheme="minorHAnsi" w:cstheme="minorHAnsi"/>
                <w:color w:val="000000"/>
                <w:kern w:val="0"/>
                <w:sz w:val="28"/>
                <w:szCs w:val="28"/>
                <w:lang w:eastAsia="it-IT"/>
              </w:rPr>
              <w:t>  </w:t>
            </w:r>
          </w:p>
          <w:p w:rsidR="00B54724" w:rsidRPr="00B54724" w:rsidRDefault="00B54724" w:rsidP="00B54724">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br/>
            </w:r>
          </w:p>
        </w:tc>
        <w:tc>
          <w:tcPr>
            <w:tcW w:w="0" w:type="auto"/>
            <w:hideMark/>
          </w:tcPr>
          <w:p w:rsidR="00B54724" w:rsidRPr="00B54724" w:rsidRDefault="00B54724" w:rsidP="00B54724">
            <w:pPr>
              <w:widowControl/>
              <w:suppressAutoHyphens w:val="0"/>
              <w:autoSpaceDN/>
              <w:spacing w:before="100" w:beforeAutospacing="1" w:after="100" w:afterAutospacing="1" w:line="240" w:lineRule="auto"/>
              <w:jc w:val="right"/>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 </w:t>
            </w:r>
          </w:p>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c>
          <w:tcPr>
            <w:tcW w:w="150" w:type="dxa"/>
            <w:vAlign w:val="center"/>
            <w:hideMark/>
          </w:tcPr>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 </w:t>
            </w:r>
          </w:p>
        </w:tc>
        <w:tc>
          <w:tcPr>
            <w:tcW w:w="86" w:type="dxa"/>
            <w:hideMark/>
          </w:tcPr>
          <w:p w:rsidR="00B54724" w:rsidRPr="00B54724" w:rsidRDefault="00B54724" w:rsidP="00B54724">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B54724">
              <w:rPr>
                <w:rFonts w:ascii="Arial" w:eastAsia="Times New Roman" w:hAnsi="Arial" w:cs="Arial"/>
                <w:color w:val="000000"/>
                <w:kern w:val="0"/>
                <w:sz w:val="20"/>
                <w:szCs w:val="20"/>
                <w:lang w:eastAsia="it-IT"/>
              </w:rPr>
              <w:t> </w:t>
            </w:r>
          </w:p>
          <w:p w:rsidR="00B54724" w:rsidRPr="00B54724" w:rsidRDefault="00B54724" w:rsidP="00B54724">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E60A8C" w:rsidRDefault="00E60A8C" w:rsidP="00A340D1">
      <w:pPr>
        <w:pStyle w:val="Standard"/>
        <w:spacing w:after="240" w:line="240" w:lineRule="auto"/>
        <w:contextualSpacing/>
        <w:jc w:val="both"/>
        <w:rPr>
          <w:rFonts w:ascii="Times New Roman" w:hAnsi="Times New Roman" w:cs="Times New Roman"/>
          <w:b/>
          <w:sz w:val="28"/>
          <w:szCs w:val="28"/>
        </w:rPr>
      </w:pPr>
    </w:p>
    <w:p w:rsidR="001B55EB" w:rsidRDefault="001B55EB" w:rsidP="00A340D1">
      <w:pPr>
        <w:pStyle w:val="Standard"/>
        <w:spacing w:after="240" w:line="240" w:lineRule="auto"/>
        <w:contextualSpacing/>
        <w:jc w:val="both"/>
        <w:rPr>
          <w:rFonts w:ascii="Times New Roman" w:hAnsi="Times New Roman" w:cs="Times New Roman"/>
          <w:b/>
          <w:sz w:val="28"/>
          <w:szCs w:val="28"/>
        </w:rPr>
      </w:pPr>
    </w:p>
    <w:p w:rsidR="001B55EB" w:rsidRDefault="001B55EB" w:rsidP="00A340D1">
      <w:pPr>
        <w:pStyle w:val="Standard"/>
        <w:spacing w:after="240" w:line="240" w:lineRule="auto"/>
        <w:contextualSpacing/>
        <w:jc w:val="both"/>
        <w:rPr>
          <w:rFonts w:ascii="Times New Roman" w:hAnsi="Times New Roman" w:cs="Times New Roman"/>
          <w:b/>
          <w:sz w:val="28"/>
          <w:szCs w:val="28"/>
        </w:rPr>
      </w:pPr>
    </w:p>
    <w:p w:rsidR="00E150A5" w:rsidRDefault="00E150A5" w:rsidP="00A340D1">
      <w:pPr>
        <w:pStyle w:val="Standard"/>
        <w:spacing w:after="240" w:line="240" w:lineRule="auto"/>
        <w:contextualSpacing/>
        <w:jc w:val="both"/>
        <w:rPr>
          <w:rFonts w:ascii="Times New Roman" w:hAnsi="Times New Roman" w:cs="Times New Roman"/>
          <w:b/>
          <w:sz w:val="28"/>
          <w:szCs w:val="28"/>
        </w:rPr>
      </w:pPr>
    </w:p>
    <w:p w:rsidR="00E150A5" w:rsidRDefault="00E150A5" w:rsidP="00A340D1">
      <w:pPr>
        <w:pStyle w:val="Standard"/>
        <w:spacing w:after="240" w:line="240" w:lineRule="auto"/>
        <w:contextualSpacing/>
        <w:jc w:val="both"/>
        <w:rPr>
          <w:rFonts w:ascii="Times New Roman" w:hAnsi="Times New Roman" w:cs="Times New Roman"/>
          <w:b/>
          <w:sz w:val="28"/>
          <w:szCs w:val="28"/>
        </w:rPr>
      </w:pPr>
    </w:p>
    <w:p w:rsidR="002C2174" w:rsidRDefault="002C2174" w:rsidP="00A340D1">
      <w:pPr>
        <w:pStyle w:val="Standard"/>
        <w:spacing w:after="240" w:line="240" w:lineRule="auto"/>
        <w:contextualSpacing/>
        <w:jc w:val="both"/>
        <w:rPr>
          <w:rFonts w:ascii="Times New Roman" w:hAnsi="Times New Roman" w:cs="Times New Roman"/>
          <w:b/>
          <w:sz w:val="28"/>
          <w:szCs w:val="28"/>
        </w:rPr>
      </w:pPr>
    </w:p>
    <w:p w:rsidR="002C2174" w:rsidRDefault="002C2174" w:rsidP="00A340D1">
      <w:pPr>
        <w:pStyle w:val="Standard"/>
        <w:spacing w:after="240" w:line="240" w:lineRule="auto"/>
        <w:contextualSpacing/>
        <w:jc w:val="both"/>
        <w:rPr>
          <w:rFonts w:ascii="Times New Roman" w:hAnsi="Times New Roman" w:cs="Times New Roman"/>
          <w:b/>
          <w:sz w:val="28"/>
          <w:szCs w:val="28"/>
        </w:rPr>
      </w:pPr>
    </w:p>
    <w:p w:rsidR="002C2174" w:rsidRDefault="002C2174" w:rsidP="00A340D1">
      <w:pPr>
        <w:pStyle w:val="Standard"/>
        <w:spacing w:after="240" w:line="240" w:lineRule="auto"/>
        <w:contextualSpacing/>
        <w:jc w:val="both"/>
        <w:rPr>
          <w:rFonts w:ascii="Times New Roman" w:hAnsi="Times New Roman" w:cs="Times New Roman"/>
          <w:b/>
          <w:sz w:val="28"/>
          <w:szCs w:val="28"/>
        </w:rPr>
      </w:pPr>
    </w:p>
    <w:p w:rsidR="002C2174" w:rsidRDefault="002C2174" w:rsidP="00A340D1">
      <w:pPr>
        <w:pStyle w:val="Standard"/>
        <w:spacing w:after="240" w:line="240" w:lineRule="auto"/>
        <w:contextualSpacing/>
        <w:jc w:val="both"/>
        <w:rPr>
          <w:rFonts w:ascii="Times New Roman" w:hAnsi="Times New Roman" w:cs="Times New Roman"/>
          <w:b/>
          <w:sz w:val="28"/>
          <w:szCs w:val="28"/>
        </w:rPr>
      </w:pPr>
    </w:p>
    <w:p w:rsidR="00343362" w:rsidRDefault="00343362" w:rsidP="00A340D1">
      <w:pPr>
        <w:pStyle w:val="Standard"/>
        <w:spacing w:after="240" w:line="240" w:lineRule="auto"/>
        <w:contextualSpacing/>
        <w:jc w:val="both"/>
        <w:rPr>
          <w:rFonts w:ascii="Times New Roman" w:hAnsi="Times New Roman" w:cs="Times New Roman"/>
          <w:b/>
          <w:sz w:val="28"/>
          <w:szCs w:val="28"/>
        </w:rPr>
      </w:pPr>
    </w:p>
    <w:p w:rsidR="002C2174" w:rsidRDefault="002C2174" w:rsidP="00A340D1">
      <w:pPr>
        <w:pStyle w:val="Standard"/>
        <w:spacing w:after="240" w:line="240" w:lineRule="auto"/>
        <w:contextualSpacing/>
        <w:jc w:val="both"/>
        <w:rPr>
          <w:rFonts w:ascii="Times New Roman" w:hAnsi="Times New Roman" w:cs="Times New Roman"/>
          <w:b/>
          <w:sz w:val="28"/>
          <w:szCs w:val="28"/>
        </w:rPr>
      </w:pPr>
    </w:p>
    <w:p w:rsidR="001B55EB" w:rsidRDefault="001B55EB" w:rsidP="00A340D1">
      <w:pPr>
        <w:pStyle w:val="Standard"/>
        <w:spacing w:after="240" w:line="240" w:lineRule="auto"/>
        <w:contextualSpacing/>
        <w:jc w:val="both"/>
        <w:rPr>
          <w:rFonts w:ascii="Times New Roman" w:hAnsi="Times New Roman" w:cs="Times New Roman"/>
          <w:b/>
          <w:sz w:val="28"/>
          <w:szCs w:val="28"/>
        </w:rPr>
      </w:pPr>
    </w:p>
    <w:p w:rsidR="00E60A8C" w:rsidRDefault="0079476D" w:rsidP="00A340D1">
      <w:pPr>
        <w:pStyle w:val="Standard"/>
        <w:spacing w:after="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6. DOMANDA :</w:t>
      </w:r>
      <w:r w:rsidR="008E732F">
        <w:rPr>
          <w:rFonts w:ascii="Times New Roman" w:hAnsi="Times New Roman" w:cs="Times New Roman"/>
          <w:b/>
          <w:sz w:val="28"/>
          <w:szCs w:val="28"/>
        </w:rPr>
        <w:t xml:space="preserve"> Seguite una routine nella messa a letto?</w:t>
      </w:r>
    </w:p>
    <w:p w:rsidR="008E732F" w:rsidRDefault="008E732F" w:rsidP="00A340D1">
      <w:pPr>
        <w:pStyle w:val="Standard"/>
        <w:spacing w:after="240" w:line="240" w:lineRule="auto"/>
        <w:contextualSpacing/>
        <w:jc w:val="both"/>
        <w:rPr>
          <w:rFonts w:ascii="Times New Roman" w:hAnsi="Times New Roman" w:cs="Times New Roman"/>
          <w:b/>
          <w:sz w:val="28"/>
          <w:szCs w:val="28"/>
        </w:rPr>
      </w:pPr>
    </w:p>
    <w:p w:rsidR="008E732F" w:rsidRDefault="008E732F" w:rsidP="00A340D1">
      <w:pPr>
        <w:pStyle w:val="Standard"/>
        <w:spacing w:after="240" w:line="240" w:lineRule="auto"/>
        <w:contextualSpacing/>
        <w:jc w:val="both"/>
        <w:rPr>
          <w:rFonts w:ascii="Times New Roman" w:hAnsi="Times New Roman" w:cs="Times New Roman"/>
          <w:b/>
          <w:sz w:val="28"/>
          <w:szCs w:val="28"/>
        </w:rPr>
      </w:pPr>
    </w:p>
    <w:tbl>
      <w:tblPr>
        <w:tblW w:w="11863" w:type="dxa"/>
        <w:tblCellSpacing w:w="15" w:type="dxa"/>
        <w:tblCellMar>
          <w:top w:w="15" w:type="dxa"/>
          <w:left w:w="15" w:type="dxa"/>
          <w:bottom w:w="15" w:type="dxa"/>
          <w:right w:w="15" w:type="dxa"/>
        </w:tblCellMar>
        <w:tblLook w:val="04A0"/>
      </w:tblPr>
      <w:tblGrid>
        <w:gridCol w:w="8834"/>
        <w:gridCol w:w="2718"/>
        <w:gridCol w:w="180"/>
        <w:gridCol w:w="131"/>
      </w:tblGrid>
      <w:tr w:rsidR="008E732F" w:rsidRPr="008E732F" w:rsidTr="001B55EB">
        <w:trPr>
          <w:tblCellSpacing w:w="15" w:type="dxa"/>
        </w:trPr>
        <w:tc>
          <w:tcPr>
            <w:tcW w:w="8789" w:type="dxa"/>
            <w:hideMark/>
          </w:tcPr>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E732F">
              <w:rPr>
                <w:rFonts w:ascii="Arial" w:eastAsia="Times New Roman" w:hAnsi="Arial" w:cs="Arial"/>
                <w:b/>
                <w:bCs/>
                <w:color w:val="000000"/>
                <w:kern w:val="0"/>
                <w:sz w:val="20"/>
                <w:szCs w:val="20"/>
                <w:lang w:eastAsia="it-IT"/>
              </w:rPr>
              <w:t>Distribuzione di frequenza:</w:t>
            </w:r>
            <w:r w:rsidRPr="008E732F">
              <w:rPr>
                <w:rFonts w:ascii="Arial" w:eastAsia="Times New Roman" w:hAnsi="Arial" w:cs="Arial"/>
                <w:color w:val="000000"/>
                <w:kern w:val="0"/>
                <w:sz w:val="20"/>
                <w:szCs w:val="20"/>
                <w:lang w:eastAsia="it-IT"/>
              </w:rPr>
              <w:br/>
            </w:r>
            <w:r w:rsidRPr="008E732F">
              <w:rPr>
                <w:rFonts w:ascii="Arial" w:eastAsia="Times New Roman" w:hAnsi="Arial" w:cs="Arial"/>
                <w:b/>
                <w:bCs/>
                <w:color w:val="000000"/>
                <w:kern w:val="0"/>
                <w:sz w:val="20"/>
                <w:szCs w:val="20"/>
                <w:lang w:eastAsia="it-IT"/>
              </w:rPr>
              <w:t>Seguite una routine nella messa a letto?</w:t>
            </w:r>
          </w:p>
          <w:tbl>
            <w:tblPr>
              <w:tblW w:w="37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0"/>
              <w:gridCol w:w="1400"/>
              <w:gridCol w:w="1193"/>
            </w:tblGrid>
            <w:tr w:rsidR="008E732F" w:rsidRPr="008E732F" w:rsidTr="001B55EB">
              <w:trPr>
                <w:trHeight w:val="85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922879"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922879">
                    <w:rPr>
                      <w:rFonts w:ascii="Arial" w:eastAsia="Times New Roman" w:hAnsi="Arial" w:cs="Arial"/>
                      <w:noProof/>
                      <w:color w:val="000000"/>
                      <w:kern w:val="0"/>
                      <w:sz w:val="15"/>
                      <w:szCs w:val="15"/>
                      <w:lang w:eastAsia="it-IT"/>
                    </w:rPr>
                    <w:pict>
                      <v:shape id="_x0000_s1054" type="#_x0000_t202" style="position:absolute;margin-left:253.55pt;margin-top:-20.1pt;width:246.85pt;height:120.65pt;z-index:251684864" stroked="f">
                        <v:textbox style="mso-next-textbox:#_x0000_s1054">
                          <w:txbxContent>
                            <w:tbl>
                              <w:tblPr>
                                <w:tblOverlap w:val="never"/>
                                <w:tblW w:w="2658" w:type="dxa"/>
                                <w:tblCellSpacing w:w="15" w:type="dxa"/>
                                <w:tblCellMar>
                                  <w:left w:w="0" w:type="dxa"/>
                                  <w:right w:w="0" w:type="dxa"/>
                                </w:tblCellMar>
                                <w:tblLook w:val="04A0"/>
                              </w:tblPr>
                              <w:tblGrid>
                                <w:gridCol w:w="1329"/>
                                <w:gridCol w:w="1329"/>
                              </w:tblGrid>
                              <w:tr w:rsidR="009A4FC7" w:rsidRPr="008E732F" w:rsidTr="00514149">
                                <w:trPr>
                                  <w:trHeight w:val="1400"/>
                                  <w:tblCellSpacing w:w="15" w:type="dxa"/>
                                </w:trPr>
                                <w:tc>
                                  <w:tcPr>
                                    <w:tcW w:w="0" w:type="auto"/>
                                    <w:vAlign w:val="bottom"/>
                                    <w:hideMark/>
                                  </w:tcPr>
                                  <w:tbl>
                                    <w:tblPr>
                                      <w:tblW w:w="1195" w:type="dxa"/>
                                      <w:tblCellSpacing w:w="0" w:type="dxa"/>
                                      <w:tblCellMar>
                                        <w:left w:w="0" w:type="dxa"/>
                                        <w:right w:w="0" w:type="dxa"/>
                                      </w:tblCellMar>
                                      <w:tblLook w:val="04A0"/>
                                    </w:tblPr>
                                    <w:tblGrid>
                                      <w:gridCol w:w="1195"/>
                                    </w:tblGrid>
                                    <w:tr w:rsidR="009A4FC7" w:rsidRPr="008E732F" w:rsidTr="00514149">
                                      <w:trPr>
                                        <w:trHeight w:val="292"/>
                                        <w:tblCellSpacing w:w="0" w:type="dxa"/>
                                      </w:trPr>
                                      <w:tc>
                                        <w:tcPr>
                                          <w:tcW w:w="0" w:type="auto"/>
                                          <w:vAlign w:val="bottom"/>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43</w:t>
                                          </w:r>
                                          <w:r w:rsidRPr="008E732F">
                                            <w:rPr>
                                              <w:rFonts w:ascii="Arial" w:eastAsia="Times New Roman" w:hAnsi="Arial" w:cs="Arial"/>
                                              <w:color w:val="000000"/>
                                              <w:kern w:val="0"/>
                                              <w:sz w:val="20"/>
                                              <w:szCs w:val="20"/>
                                              <w:lang w:eastAsia="it-IT"/>
                                            </w:rPr>
                                            <w:t>%</w:t>
                                          </w:r>
                                        </w:p>
                                      </w:tc>
                                    </w:tr>
                                    <w:tr w:rsidR="009A4FC7" w:rsidRPr="008E732F" w:rsidTr="00514149">
                                      <w:trPr>
                                        <w:trHeight w:val="758"/>
                                        <w:tblCellSpacing w:w="0" w:type="dxa"/>
                                      </w:trPr>
                                      <w:tc>
                                        <w:tcPr>
                                          <w:tcW w:w="0" w:type="auto"/>
                                          <w:shd w:val="clear" w:color="auto" w:fill="C0D0C0"/>
                                          <w:vAlign w:val="bottom"/>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1195" w:type="dxa"/>
                                      <w:jc w:val="center"/>
                                      <w:tblCellSpacing w:w="0" w:type="dxa"/>
                                      <w:tblCellMar>
                                        <w:left w:w="0" w:type="dxa"/>
                                        <w:right w:w="0" w:type="dxa"/>
                                      </w:tblCellMar>
                                      <w:tblLook w:val="04A0"/>
                                    </w:tblPr>
                                    <w:tblGrid>
                                      <w:gridCol w:w="1195"/>
                                    </w:tblGrid>
                                    <w:tr w:rsidR="009A4FC7" w:rsidRPr="008E732F" w:rsidTr="00514149">
                                      <w:trPr>
                                        <w:trHeight w:val="292"/>
                                        <w:tblCellSpacing w:w="0" w:type="dxa"/>
                                        <w:jc w:val="center"/>
                                      </w:trPr>
                                      <w:tc>
                                        <w:tcPr>
                                          <w:tcW w:w="0" w:type="auto"/>
                                          <w:vAlign w:val="bottom"/>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57</w:t>
                                          </w:r>
                                          <w:r w:rsidRPr="008E732F">
                                            <w:rPr>
                                              <w:rFonts w:ascii="Arial" w:eastAsia="Times New Roman" w:hAnsi="Arial" w:cs="Arial"/>
                                              <w:color w:val="000000"/>
                                              <w:kern w:val="0"/>
                                              <w:sz w:val="20"/>
                                              <w:szCs w:val="20"/>
                                              <w:lang w:eastAsia="it-IT"/>
                                            </w:rPr>
                                            <w:t>%</w:t>
                                          </w:r>
                                        </w:p>
                                      </w:tc>
                                    </w:tr>
                                    <w:tr w:rsidR="009A4FC7" w:rsidRPr="008E732F" w:rsidTr="00514149">
                                      <w:trPr>
                                        <w:trHeight w:val="1092"/>
                                        <w:tblCellSpacing w:w="0" w:type="dxa"/>
                                        <w:jc w:val="center"/>
                                      </w:trPr>
                                      <w:tc>
                                        <w:tcPr>
                                          <w:tcW w:w="0" w:type="auto"/>
                                          <w:shd w:val="clear" w:color="auto" w:fill="C0D0C0"/>
                                          <w:vAlign w:val="bottom"/>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9A4FC7" w:rsidRPr="008E732F" w:rsidTr="00514149">
                                <w:trPr>
                                  <w:trHeight w:val="292"/>
                                  <w:tblCellSpacing w:w="15" w:type="dxa"/>
                                </w:trPr>
                                <w:tc>
                                  <w:tcPr>
                                    <w:tcW w:w="0" w:type="auto"/>
                                    <w:shd w:val="clear" w:color="auto" w:fill="E0E0E0"/>
                                    <w:vAlign w:val="center"/>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16</w:t>
                                    </w:r>
                                  </w:p>
                                </w:tc>
                                <w:tc>
                                  <w:tcPr>
                                    <w:tcW w:w="0" w:type="auto"/>
                                    <w:shd w:val="clear" w:color="auto" w:fill="E0E0E0"/>
                                    <w:vAlign w:val="center"/>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21</w:t>
                                    </w:r>
                                  </w:p>
                                </w:tc>
                              </w:tr>
                              <w:tr w:rsidR="009A4FC7" w:rsidRPr="008E732F" w:rsidTr="00514149">
                                <w:trPr>
                                  <w:trHeight w:val="292"/>
                                  <w:tblCellSpacing w:w="15" w:type="dxa"/>
                                </w:trPr>
                                <w:tc>
                                  <w:tcPr>
                                    <w:tcW w:w="0" w:type="auto"/>
                                    <w:shd w:val="clear" w:color="auto" w:fill="E0E0E0"/>
                                    <w:vAlign w:val="center"/>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20"/>
                                        <w:szCs w:val="20"/>
                                        <w:lang w:eastAsia="it-IT"/>
                                      </w:rPr>
                                      <w:t>Sì</w:t>
                                    </w:r>
                                  </w:p>
                                </w:tc>
                                <w:tc>
                                  <w:tcPr>
                                    <w:tcW w:w="0" w:type="auto"/>
                                    <w:shd w:val="clear" w:color="auto" w:fill="E0E0E0"/>
                                    <w:vAlign w:val="center"/>
                                    <w:hideMark/>
                                  </w:tcPr>
                                  <w:p w:rsidR="009A4FC7" w:rsidRPr="008E732F" w:rsidRDefault="009A4FC7"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20"/>
                                        <w:szCs w:val="20"/>
                                        <w:lang w:eastAsia="it-IT"/>
                                      </w:rPr>
                                      <w:t>No</w:t>
                                    </w:r>
                                  </w:p>
                                </w:tc>
                              </w:tr>
                            </w:tbl>
                            <w:p w:rsidR="009A4FC7" w:rsidRDefault="009A4FC7"/>
                          </w:txbxContent>
                        </v:textbox>
                      </v:shape>
                    </w:pict>
                  </w:r>
                  <w:r w:rsidR="008E732F" w:rsidRPr="008E732F">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15"/>
                      <w:szCs w:val="15"/>
                      <w:lang w:eastAsia="it-IT"/>
                    </w:rPr>
                    <w:t>Frequenza</w:t>
                  </w:r>
                  <w:r w:rsidRPr="008E732F">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15"/>
                      <w:szCs w:val="15"/>
                      <w:lang w:eastAsia="it-IT"/>
                    </w:rPr>
                    <w:t>Percent.</w:t>
                  </w:r>
                  <w:r w:rsidRPr="008E732F">
                    <w:rPr>
                      <w:rFonts w:ascii="Arial" w:eastAsia="Times New Roman" w:hAnsi="Arial" w:cs="Arial"/>
                      <w:color w:val="000000"/>
                      <w:kern w:val="0"/>
                      <w:sz w:val="15"/>
                      <w:szCs w:val="15"/>
                      <w:lang w:eastAsia="it-IT"/>
                    </w:rPr>
                    <w:br/>
                    <w:t>semplice</w:t>
                  </w:r>
                </w:p>
              </w:tc>
            </w:tr>
            <w:tr w:rsidR="008E732F" w:rsidRPr="008E732F" w:rsidTr="001B55EB">
              <w:trPr>
                <w:trHeight w:val="5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E732F">
                    <w:rPr>
                      <w:rFonts w:ascii="Arial" w:eastAsia="Times New Roman" w:hAnsi="Arial" w:cs="Arial"/>
                      <w:b/>
                      <w:bCs/>
                      <w:color w:val="000000"/>
                      <w:kern w:val="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2C2174"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2C2174"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43</w:t>
                  </w:r>
                  <w:r w:rsidR="008E732F" w:rsidRPr="008E732F">
                    <w:rPr>
                      <w:rFonts w:ascii="Arial" w:eastAsia="Times New Roman" w:hAnsi="Arial" w:cs="Arial"/>
                      <w:color w:val="000000"/>
                      <w:kern w:val="0"/>
                      <w:sz w:val="20"/>
                      <w:szCs w:val="20"/>
                      <w:lang w:eastAsia="it-IT"/>
                    </w:rPr>
                    <w:t>%</w:t>
                  </w:r>
                </w:p>
              </w:tc>
            </w:tr>
            <w:tr w:rsidR="008E732F" w:rsidRPr="008E732F" w:rsidTr="001B55EB">
              <w:trPr>
                <w:trHeight w:val="5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E732F">
                    <w:rPr>
                      <w:rFonts w:ascii="Arial" w:eastAsia="Times New Roman" w:hAnsi="Arial" w:cs="Arial"/>
                      <w:b/>
                      <w:bCs/>
                      <w:color w:val="000000"/>
                      <w:kern w:val="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2C2174"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E732F" w:rsidRPr="008E732F" w:rsidRDefault="002C2174"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57</w:t>
                  </w:r>
                  <w:r w:rsidR="008E732F" w:rsidRPr="008E732F">
                    <w:rPr>
                      <w:rFonts w:ascii="Arial" w:eastAsia="Times New Roman" w:hAnsi="Arial" w:cs="Arial"/>
                      <w:color w:val="000000"/>
                      <w:kern w:val="0"/>
                      <w:sz w:val="20"/>
                      <w:szCs w:val="20"/>
                      <w:lang w:eastAsia="it-IT"/>
                    </w:rPr>
                    <w:t>%</w:t>
                  </w:r>
                </w:p>
              </w:tc>
            </w:tr>
          </w:tbl>
          <w:p w:rsidR="002C2174" w:rsidRDefault="008E732F" w:rsidP="00582778">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r w:rsidRPr="008E732F">
              <w:rPr>
                <w:rFonts w:ascii="Arial" w:eastAsia="Times New Roman" w:hAnsi="Arial" w:cs="Arial"/>
                <w:color w:val="000000"/>
                <w:kern w:val="0"/>
                <w:sz w:val="20"/>
                <w:szCs w:val="20"/>
                <w:lang w:eastAsia="it-IT"/>
              </w:rPr>
              <w:br/>
            </w:r>
          </w:p>
          <w:p w:rsidR="002C2174" w:rsidRDefault="002C2174" w:rsidP="00582778">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2C2174" w:rsidRDefault="002C2174" w:rsidP="00582778">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2C2174" w:rsidRDefault="002C2174" w:rsidP="00582778">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2C2174" w:rsidRDefault="00922879" w:rsidP="00582778">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r>
              <w:rPr>
                <w:rFonts w:ascii="Arial" w:eastAsia="Times New Roman" w:hAnsi="Arial" w:cs="Arial"/>
                <w:b/>
                <w:bCs/>
                <w:noProof/>
                <w:color w:val="000000"/>
                <w:kern w:val="0"/>
                <w:sz w:val="20"/>
                <w:szCs w:val="20"/>
                <w:lang w:eastAsia="it-IT"/>
              </w:rPr>
              <w:pict>
                <v:shape id="_x0000_s1055" type="#_x0000_t202" style="position:absolute;margin-left:190.65pt;margin-top:7.5pt;width:294.3pt;height:207.8pt;z-index:251685888" stroked="f">
                  <v:textbox style="mso-next-textbox:#_x0000_s1055">
                    <w:txbxContent>
                      <w:p w:rsidR="009A4FC7" w:rsidRPr="002C2174" w:rsidRDefault="009A4FC7" w:rsidP="00514149">
                        <w:pPr>
                          <w:rPr>
                            <w:sz w:val="28"/>
                            <w:szCs w:val="28"/>
                          </w:rPr>
                        </w:pPr>
                        <w:r w:rsidRPr="002C2174">
                          <w:rPr>
                            <w:sz w:val="28"/>
                            <w:szCs w:val="28"/>
                          </w:rPr>
                          <w:t>Dall’an</w:t>
                        </w:r>
                        <w:r>
                          <w:rPr>
                            <w:sz w:val="28"/>
                            <w:szCs w:val="28"/>
                          </w:rPr>
                          <w:t>alisi monovarita è emerso che 57</w:t>
                        </w:r>
                        <w:r w:rsidRPr="002C2174">
                          <w:rPr>
                            <w:sz w:val="28"/>
                            <w:szCs w:val="28"/>
                          </w:rPr>
                          <w:t xml:space="preserve">% dei bambini non segue una routine </w:t>
                        </w:r>
                        <w:r>
                          <w:rPr>
                            <w:sz w:val="28"/>
                            <w:szCs w:val="28"/>
                          </w:rPr>
                          <w:t>nella messa a letto mentre il 43</w:t>
                        </w:r>
                        <w:r w:rsidRPr="002C2174">
                          <w:rPr>
                            <w:sz w:val="28"/>
                            <w:szCs w:val="28"/>
                          </w:rPr>
                          <w:t>% segue una routine. Trattandosi di una variabile categoriale non ordinata ho considerato solo la frequenza  semplice e la moda. Come indice di disper</w:t>
                        </w:r>
                        <w:r>
                          <w:rPr>
                            <w:sz w:val="28"/>
                            <w:szCs w:val="28"/>
                          </w:rPr>
                          <w:t>sione lo squilibrio risulta 0,51</w:t>
                        </w:r>
                        <w:r w:rsidRPr="002C2174">
                          <w:rPr>
                            <w:sz w:val="28"/>
                            <w:szCs w:val="28"/>
                          </w:rPr>
                          <w:t>,</w:t>
                        </w:r>
                        <w:r>
                          <w:rPr>
                            <w:sz w:val="28"/>
                            <w:szCs w:val="28"/>
                          </w:rPr>
                          <w:t xml:space="preserve"> </w:t>
                        </w:r>
                        <w:r w:rsidRPr="002C2174">
                          <w:rPr>
                            <w:sz w:val="28"/>
                            <w:szCs w:val="28"/>
                          </w:rPr>
                          <w:t>quindi non risulta esserci  squilibrio tra le categorie,</w:t>
                        </w:r>
                        <w:r>
                          <w:rPr>
                            <w:sz w:val="28"/>
                            <w:szCs w:val="28"/>
                          </w:rPr>
                          <w:t xml:space="preserve"> tenendo conto </w:t>
                        </w:r>
                        <w:r w:rsidRPr="002C2174">
                          <w:rPr>
                            <w:sz w:val="28"/>
                            <w:szCs w:val="28"/>
                          </w:rPr>
                          <w:t xml:space="preserve"> che il massimo squilibrio si ottiene con un valore vicino a 1.</w:t>
                        </w:r>
                      </w:p>
                      <w:p w:rsidR="009A4FC7" w:rsidRPr="002C2174" w:rsidRDefault="009A4FC7" w:rsidP="00582778">
                        <w:pPr>
                          <w:rPr>
                            <w:sz w:val="28"/>
                            <w:szCs w:val="28"/>
                          </w:rPr>
                        </w:pPr>
                      </w:p>
                      <w:p w:rsidR="009A4FC7" w:rsidRDefault="009A4FC7"/>
                    </w:txbxContent>
                  </v:textbox>
                </v:shape>
              </w:pict>
            </w:r>
          </w:p>
          <w:p w:rsidR="001341C9" w:rsidRDefault="008E732F" w:rsidP="00582778">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2C2174">
              <w:rPr>
                <w:rFonts w:asciiTheme="minorHAnsi" w:eastAsia="Times New Roman" w:hAnsiTheme="minorHAnsi" w:cstheme="minorHAnsi"/>
                <w:b/>
                <w:bCs/>
                <w:color w:val="000000"/>
                <w:kern w:val="0"/>
                <w:sz w:val="28"/>
                <w:szCs w:val="28"/>
                <w:lang w:eastAsia="it-IT"/>
              </w:rPr>
              <w:t>Campione</w:t>
            </w:r>
            <w:r w:rsidRPr="002C2174">
              <w:rPr>
                <w:rFonts w:asciiTheme="minorHAnsi" w:eastAsia="Times New Roman" w:hAnsiTheme="minorHAnsi" w:cstheme="minorHAnsi"/>
                <w:color w:val="000000"/>
                <w:kern w:val="0"/>
                <w:sz w:val="28"/>
                <w:szCs w:val="28"/>
                <w:lang w:eastAsia="it-IT"/>
              </w:rPr>
              <w:t>:</w:t>
            </w:r>
            <w:r w:rsidRPr="002C2174">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Numero di casi</w:t>
            </w:r>
            <w:r w:rsidR="00236626">
              <w:rPr>
                <w:rFonts w:asciiTheme="minorHAnsi" w:eastAsia="Times New Roman" w:hAnsiTheme="minorHAnsi" w:cstheme="minorHAnsi"/>
                <w:color w:val="000000"/>
                <w:kern w:val="0"/>
                <w:sz w:val="28"/>
                <w:szCs w:val="28"/>
                <w:lang w:eastAsia="it-IT"/>
              </w:rPr>
              <w:t xml:space="preserve"> = 37</w:t>
            </w:r>
          </w:p>
          <w:p w:rsidR="001341C9" w:rsidRDefault="008E732F" w:rsidP="00582778">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2C2174">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tendenza centrale:</w:t>
            </w:r>
            <w:r w:rsidRPr="002C2174">
              <w:rPr>
                <w:rFonts w:asciiTheme="minorHAnsi" w:eastAsia="Times New Roman" w:hAnsiTheme="minorHAnsi" w:cstheme="minorHAnsi"/>
                <w:color w:val="000000"/>
                <w:kern w:val="0"/>
                <w:sz w:val="28"/>
                <w:szCs w:val="28"/>
                <w:lang w:eastAsia="it-IT"/>
              </w:rPr>
              <w:br/>
              <w:t>  Moda = No</w:t>
            </w:r>
          </w:p>
          <w:p w:rsidR="008E732F" w:rsidRPr="002C2174" w:rsidRDefault="001341C9" w:rsidP="00582778">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Pr>
                <w:rFonts w:asciiTheme="minorHAnsi" w:eastAsia="Times New Roman" w:hAnsiTheme="minorHAnsi" w:cstheme="minorHAnsi"/>
                <w:color w:val="000000"/>
                <w:kern w:val="0"/>
                <w:sz w:val="28"/>
                <w:szCs w:val="28"/>
                <w:lang w:eastAsia="it-IT"/>
              </w:rPr>
              <w:br/>
              <w:t> </w:t>
            </w:r>
            <w:r w:rsidR="008E732F" w:rsidRPr="001341C9">
              <w:rPr>
                <w:rFonts w:asciiTheme="minorHAnsi" w:eastAsia="Times New Roman" w:hAnsiTheme="minorHAnsi" w:cstheme="minorHAnsi"/>
                <w:color w:val="000000"/>
                <w:kern w:val="0"/>
                <w:sz w:val="28"/>
                <w:szCs w:val="28"/>
                <w:highlight w:val="yellow"/>
                <w:lang w:eastAsia="it-IT"/>
              </w:rPr>
              <w:t xml:space="preserve">Indici di </w:t>
            </w:r>
            <w:r w:rsidR="00236626" w:rsidRPr="001341C9">
              <w:rPr>
                <w:rFonts w:asciiTheme="minorHAnsi" w:eastAsia="Times New Roman" w:hAnsiTheme="minorHAnsi" w:cstheme="minorHAnsi"/>
                <w:color w:val="000000"/>
                <w:kern w:val="0"/>
                <w:sz w:val="28"/>
                <w:szCs w:val="28"/>
                <w:highlight w:val="yellow"/>
                <w:lang w:eastAsia="it-IT"/>
              </w:rPr>
              <w:t>dispersione:</w:t>
            </w:r>
            <w:r w:rsidR="00236626">
              <w:rPr>
                <w:rFonts w:asciiTheme="minorHAnsi" w:eastAsia="Times New Roman" w:hAnsiTheme="minorHAnsi" w:cstheme="minorHAnsi"/>
                <w:color w:val="000000"/>
                <w:kern w:val="0"/>
                <w:sz w:val="28"/>
                <w:szCs w:val="28"/>
                <w:lang w:eastAsia="it-IT"/>
              </w:rPr>
              <w:br/>
              <w:t>  Squilibrio = 0.51</w:t>
            </w:r>
            <w:r w:rsidR="008E732F" w:rsidRPr="002C2174">
              <w:rPr>
                <w:rFonts w:asciiTheme="minorHAnsi" w:eastAsia="Times New Roman" w:hAnsiTheme="minorHAnsi" w:cstheme="minorHAnsi"/>
                <w:color w:val="000000"/>
                <w:kern w:val="0"/>
                <w:sz w:val="28"/>
                <w:szCs w:val="28"/>
                <w:lang w:eastAsia="it-IT"/>
              </w:rPr>
              <w:br/>
              <w:t>  </w:t>
            </w:r>
          </w:p>
          <w:p w:rsidR="00582778" w:rsidRPr="002C2174" w:rsidRDefault="00582778" w:rsidP="001B55EB">
            <w:pPr>
              <w:pStyle w:val="Standard"/>
              <w:contextualSpacing/>
              <w:rPr>
                <w:rFonts w:ascii="Arial" w:eastAsia="Times New Roman" w:hAnsi="Arial" w:cs="Arial"/>
                <w:color w:val="000000"/>
                <w:kern w:val="0"/>
                <w:sz w:val="28"/>
                <w:szCs w:val="28"/>
                <w:lang w:eastAsia="it-IT"/>
              </w:rPr>
            </w:pPr>
          </w:p>
          <w:p w:rsidR="00582778" w:rsidRPr="002C2174" w:rsidRDefault="00582778" w:rsidP="001B55EB">
            <w:pPr>
              <w:pStyle w:val="Standard"/>
              <w:contextualSpacing/>
              <w:rPr>
                <w:rFonts w:ascii="Arial" w:eastAsia="Times New Roman" w:hAnsi="Arial" w:cs="Arial"/>
                <w:color w:val="000000"/>
                <w:kern w:val="0"/>
                <w:sz w:val="28"/>
                <w:szCs w:val="28"/>
                <w:lang w:eastAsia="it-IT"/>
              </w:rPr>
            </w:pPr>
          </w:p>
          <w:p w:rsidR="00582778" w:rsidRPr="002C2174" w:rsidRDefault="00582778" w:rsidP="001B55EB">
            <w:pPr>
              <w:pStyle w:val="Standard"/>
              <w:contextualSpacing/>
              <w:rPr>
                <w:rFonts w:ascii="Arial" w:eastAsia="Times New Roman" w:hAnsi="Arial" w:cs="Arial"/>
                <w:color w:val="000000"/>
                <w:kern w:val="0"/>
                <w:sz w:val="28"/>
                <w:szCs w:val="28"/>
                <w:lang w:eastAsia="it-IT"/>
              </w:rPr>
            </w:pPr>
          </w:p>
          <w:p w:rsidR="00E150A5" w:rsidRDefault="00E150A5" w:rsidP="001B55EB">
            <w:pPr>
              <w:pStyle w:val="Standard"/>
              <w:contextualSpacing/>
              <w:rPr>
                <w:rFonts w:ascii="Arial" w:eastAsia="Times New Roman" w:hAnsi="Arial" w:cs="Arial"/>
                <w:color w:val="000000"/>
                <w:kern w:val="0"/>
                <w:sz w:val="20"/>
                <w:szCs w:val="20"/>
                <w:lang w:eastAsia="it-IT"/>
              </w:rPr>
            </w:pPr>
          </w:p>
          <w:p w:rsidR="00582778" w:rsidRDefault="00582778" w:rsidP="001B55EB">
            <w:pPr>
              <w:pStyle w:val="Standard"/>
              <w:contextualSpacing/>
              <w:rPr>
                <w:rFonts w:ascii="Arial" w:eastAsia="Times New Roman" w:hAnsi="Arial" w:cs="Arial"/>
                <w:color w:val="000000"/>
                <w:kern w:val="0"/>
                <w:sz w:val="20"/>
                <w:szCs w:val="20"/>
                <w:lang w:eastAsia="it-IT"/>
              </w:rPr>
            </w:pPr>
          </w:p>
          <w:p w:rsidR="00582778" w:rsidRDefault="00582778" w:rsidP="001B55EB">
            <w:pPr>
              <w:pStyle w:val="Standard"/>
              <w:contextualSpacing/>
              <w:rPr>
                <w:rFonts w:ascii="Arial" w:eastAsia="Times New Roman" w:hAnsi="Arial" w:cs="Arial"/>
                <w:color w:val="000000"/>
                <w:kern w:val="0"/>
                <w:sz w:val="20"/>
                <w:szCs w:val="20"/>
                <w:lang w:eastAsia="it-IT"/>
              </w:rPr>
            </w:pPr>
          </w:p>
          <w:p w:rsidR="00582778" w:rsidRDefault="00582778" w:rsidP="001B55EB">
            <w:pPr>
              <w:pStyle w:val="Standard"/>
              <w:contextualSpacing/>
              <w:rPr>
                <w:rFonts w:ascii="Arial" w:eastAsia="Times New Roman" w:hAnsi="Arial" w:cs="Arial"/>
                <w:color w:val="000000"/>
                <w:kern w:val="0"/>
                <w:sz w:val="20"/>
                <w:szCs w:val="20"/>
                <w:lang w:eastAsia="it-IT"/>
              </w:rPr>
            </w:pPr>
          </w:p>
          <w:p w:rsidR="00582778" w:rsidRDefault="00582778"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236626" w:rsidRDefault="00236626" w:rsidP="001B55EB">
            <w:pPr>
              <w:pStyle w:val="Standard"/>
              <w:contextualSpacing/>
              <w:rPr>
                <w:rFonts w:ascii="Arial" w:eastAsia="Times New Roman" w:hAnsi="Arial" w:cs="Arial"/>
                <w:color w:val="000000"/>
                <w:kern w:val="0"/>
                <w:sz w:val="20"/>
                <w:szCs w:val="20"/>
                <w:lang w:eastAsia="it-IT"/>
              </w:rPr>
            </w:pPr>
          </w:p>
          <w:p w:rsidR="008E732F" w:rsidRPr="008E732F" w:rsidRDefault="008E732F" w:rsidP="001B55EB">
            <w:pPr>
              <w:pStyle w:val="Standard"/>
              <w:contextualSpacing/>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20"/>
                <w:szCs w:val="20"/>
                <w:lang w:eastAsia="it-IT"/>
              </w:rPr>
              <w:br/>
            </w:r>
            <w:r w:rsidR="001B55EB" w:rsidRPr="001B55EB">
              <w:rPr>
                <w:rFonts w:ascii="Arial" w:eastAsia="Times New Roman" w:hAnsi="Arial" w:cs="Arial"/>
                <w:b/>
                <w:color w:val="000000"/>
                <w:kern w:val="0"/>
                <w:sz w:val="20"/>
                <w:szCs w:val="20"/>
                <w:lang w:eastAsia="it-IT"/>
              </w:rPr>
              <w:t>7</w:t>
            </w:r>
            <w:r w:rsidR="001B55EB" w:rsidRPr="001B55EB">
              <w:rPr>
                <w:rFonts w:ascii="Times New Roman" w:eastAsia="Times New Roman" w:hAnsi="Times New Roman" w:cs="Times New Roman"/>
                <w:b/>
                <w:color w:val="000000"/>
                <w:kern w:val="0"/>
                <w:sz w:val="28"/>
                <w:szCs w:val="28"/>
                <w:lang w:eastAsia="it-IT"/>
              </w:rPr>
              <w:t xml:space="preserve">. DOMANDA : </w:t>
            </w:r>
            <w:r w:rsidR="001B55EB">
              <w:rPr>
                <w:rFonts w:ascii="Times New Roman" w:hAnsi="Times New Roman" w:cs="Times New Roman"/>
                <w:b/>
                <w:sz w:val="28"/>
                <w:szCs w:val="28"/>
              </w:rPr>
              <w:t>Vostra figlio manifesta atteggiamenti di sonnolenza?</w:t>
            </w:r>
          </w:p>
        </w:tc>
        <w:tc>
          <w:tcPr>
            <w:tcW w:w="2688" w:type="dxa"/>
            <w:hideMark/>
          </w:tcPr>
          <w:p w:rsidR="008E732F" w:rsidRPr="008E732F" w:rsidRDefault="008E732F" w:rsidP="008E732F">
            <w:pPr>
              <w:widowControl/>
              <w:suppressAutoHyphens w:val="0"/>
              <w:autoSpaceDN/>
              <w:spacing w:before="100" w:beforeAutospacing="1" w:after="100" w:afterAutospacing="1" w:line="240" w:lineRule="auto"/>
              <w:jc w:val="right"/>
              <w:textAlignment w:val="auto"/>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20"/>
                <w:szCs w:val="20"/>
                <w:lang w:eastAsia="it-IT"/>
              </w:rPr>
              <w:lastRenderedPageBreak/>
              <w:t> </w:t>
            </w:r>
          </w:p>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c>
          <w:tcPr>
            <w:tcW w:w="150" w:type="dxa"/>
            <w:vAlign w:val="center"/>
            <w:hideMark/>
          </w:tcPr>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20"/>
                <w:szCs w:val="20"/>
                <w:lang w:eastAsia="it-IT"/>
              </w:rPr>
              <w:t> </w:t>
            </w:r>
          </w:p>
        </w:tc>
        <w:tc>
          <w:tcPr>
            <w:tcW w:w="0" w:type="auto"/>
            <w:hideMark/>
          </w:tcPr>
          <w:p w:rsidR="008E732F" w:rsidRPr="008E732F" w:rsidRDefault="008E732F" w:rsidP="008E732F">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8E732F">
              <w:rPr>
                <w:rFonts w:ascii="Arial" w:eastAsia="Times New Roman" w:hAnsi="Arial" w:cs="Arial"/>
                <w:color w:val="000000"/>
                <w:kern w:val="0"/>
                <w:sz w:val="20"/>
                <w:szCs w:val="20"/>
                <w:lang w:eastAsia="it-IT"/>
              </w:rPr>
              <w:t> </w:t>
            </w:r>
          </w:p>
          <w:tbl>
            <w:tblPr>
              <w:tblW w:w="0" w:type="auto"/>
              <w:tblCellSpacing w:w="0" w:type="dxa"/>
              <w:tblCellMar>
                <w:top w:w="15" w:type="dxa"/>
                <w:left w:w="15" w:type="dxa"/>
                <w:bottom w:w="15" w:type="dxa"/>
                <w:right w:w="15" w:type="dxa"/>
              </w:tblCellMar>
              <w:tblLook w:val="04A0"/>
            </w:tblPr>
            <w:tblGrid>
              <w:gridCol w:w="36"/>
            </w:tblGrid>
            <w:tr w:rsidR="008E732F" w:rsidRPr="008E732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E732F" w:rsidRPr="008E732F">
                    <w:trPr>
                      <w:tblCellSpacing w:w="0" w:type="dxa"/>
                    </w:trPr>
                    <w:tc>
                      <w:tcPr>
                        <w:tcW w:w="0" w:type="auto"/>
                        <w:shd w:val="clear" w:color="auto" w:fill="F8F0F8"/>
                        <w:vAlign w:val="center"/>
                        <w:hideMark/>
                      </w:tcPr>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8E732F" w:rsidRPr="008E732F" w:rsidRDefault="008E732F" w:rsidP="008E732F">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E60A8C" w:rsidRDefault="00922879" w:rsidP="00A340D1">
      <w:pPr>
        <w:pStyle w:val="Standard"/>
        <w:spacing w:after="240" w:line="240" w:lineRule="auto"/>
        <w:contextualSpacing/>
        <w:jc w:val="both"/>
        <w:rPr>
          <w:rFonts w:ascii="Times New Roman" w:hAnsi="Times New Roman" w:cs="Times New Roman"/>
          <w:b/>
          <w:sz w:val="28"/>
          <w:szCs w:val="28"/>
        </w:rPr>
      </w:pPr>
      <w:r w:rsidRPr="00922879">
        <w:rPr>
          <w:rFonts w:ascii="Arial" w:eastAsia="Times New Roman" w:hAnsi="Arial" w:cs="Arial"/>
          <w:noProof/>
          <w:color w:val="000000"/>
          <w:kern w:val="0"/>
          <w:sz w:val="20"/>
          <w:szCs w:val="20"/>
          <w:lang w:eastAsia="it-IT"/>
        </w:rPr>
        <w:lastRenderedPageBreak/>
        <w:pict>
          <v:shape id="_x0000_s1062" type="#_x0000_t202" style="position:absolute;left:0;text-align:left;margin-left:259.8pt;margin-top:12.2pt;width:182.25pt;height:180.75pt;z-index:251688960;mso-position-horizontal-relative:text;mso-position-vertical-relative:text" stroked="f">
            <v:textbox style="mso-next-textbox:#_x0000_s1062">
              <w:txbxContent>
                <w:p w:rsidR="009A4FC7" w:rsidRPr="001B55EB" w:rsidRDefault="009A4FC7" w:rsidP="0000360E">
                  <w:pPr>
                    <w:widowControl/>
                    <w:suppressAutoHyphens w:val="0"/>
                    <w:autoSpaceDN/>
                    <w:spacing w:before="100" w:beforeAutospacing="1" w:after="100" w:afterAutospacing="1" w:line="240" w:lineRule="auto"/>
                    <w:jc w:val="right"/>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 </w:t>
                  </w:r>
                </w:p>
                <w:tbl>
                  <w:tblPr>
                    <w:tblW w:w="2702" w:type="dxa"/>
                    <w:jc w:val="right"/>
                    <w:tblCellSpacing w:w="15" w:type="dxa"/>
                    <w:tblCellMar>
                      <w:left w:w="0" w:type="dxa"/>
                      <w:right w:w="0" w:type="dxa"/>
                    </w:tblCellMar>
                    <w:tblLook w:val="04A0"/>
                  </w:tblPr>
                  <w:tblGrid>
                    <w:gridCol w:w="644"/>
                    <w:gridCol w:w="670"/>
                    <w:gridCol w:w="1388"/>
                  </w:tblGrid>
                  <w:tr w:rsidR="009A4FC7" w:rsidRPr="001B55EB" w:rsidTr="00AD10BA">
                    <w:trPr>
                      <w:trHeight w:val="1641"/>
                      <w:tblCellSpacing w:w="15" w:type="dxa"/>
                      <w:jc w:val="right"/>
                    </w:trPr>
                    <w:tc>
                      <w:tcPr>
                        <w:tcW w:w="0" w:type="auto"/>
                        <w:vAlign w:val="bottom"/>
                        <w:hideMark/>
                      </w:tcPr>
                      <w:tbl>
                        <w:tblPr>
                          <w:tblW w:w="545" w:type="dxa"/>
                          <w:jc w:val="center"/>
                          <w:tblCellSpacing w:w="0" w:type="dxa"/>
                          <w:tblCellMar>
                            <w:left w:w="0" w:type="dxa"/>
                            <w:right w:w="0" w:type="dxa"/>
                          </w:tblCellMar>
                          <w:tblLook w:val="04A0"/>
                        </w:tblPr>
                        <w:tblGrid>
                          <w:gridCol w:w="545"/>
                        </w:tblGrid>
                        <w:tr w:rsidR="009A4FC7" w:rsidRPr="001B55EB" w:rsidTr="00AD10BA">
                          <w:trPr>
                            <w:trHeight w:val="359"/>
                            <w:tblCellSpacing w:w="0" w:type="dxa"/>
                            <w:jc w:val="center"/>
                          </w:trPr>
                          <w:tc>
                            <w:tcPr>
                              <w:tcW w:w="0" w:type="auto"/>
                              <w:vAlign w:val="bottom"/>
                              <w:hideMark/>
                            </w:tcPr>
                            <w:p w:rsidR="009A4FC7" w:rsidRPr="0000360E"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0360E">
                                <w:rPr>
                                  <w:rFonts w:ascii="Arial" w:eastAsia="Times New Roman" w:hAnsi="Arial" w:cs="Arial"/>
                                  <w:color w:val="000000"/>
                                  <w:kern w:val="0"/>
                                  <w:sz w:val="20"/>
                                  <w:szCs w:val="20"/>
                                  <w:lang w:eastAsia="it-IT"/>
                                </w:rPr>
                                <w:t>8%</w:t>
                              </w:r>
                            </w:p>
                          </w:tc>
                        </w:tr>
                        <w:tr w:rsidR="009A4FC7" w:rsidRPr="001B55EB" w:rsidTr="00AD10BA">
                          <w:trPr>
                            <w:trHeight w:val="204"/>
                            <w:tblCellSpacing w:w="0" w:type="dxa"/>
                            <w:jc w:val="center"/>
                          </w:trPr>
                          <w:tc>
                            <w:tcPr>
                              <w:tcW w:w="0" w:type="auto"/>
                              <w:shd w:val="clear" w:color="auto" w:fill="C0D0C0"/>
                              <w:vAlign w:val="bottom"/>
                              <w:hideMark/>
                            </w:tcPr>
                            <w:p w:rsidR="009A4FC7" w:rsidRPr="0000360E"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14"/>
                                  <w:szCs w:val="20"/>
                                  <w:lang w:eastAsia="it-IT"/>
                                </w:rPr>
                              </w:pPr>
                            </w:p>
                          </w:tc>
                        </w:tr>
                      </w:tbl>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583" w:type="dxa"/>
                          <w:jc w:val="center"/>
                          <w:tblCellSpacing w:w="0" w:type="dxa"/>
                          <w:tblCellMar>
                            <w:left w:w="0" w:type="dxa"/>
                            <w:right w:w="0" w:type="dxa"/>
                          </w:tblCellMar>
                          <w:tblLook w:val="04A0"/>
                        </w:tblPr>
                        <w:tblGrid>
                          <w:gridCol w:w="583"/>
                        </w:tblGrid>
                        <w:tr w:rsidR="009A4FC7" w:rsidRPr="001B55EB" w:rsidTr="00AD10BA">
                          <w:trPr>
                            <w:trHeight w:val="359"/>
                            <w:tblCellSpacing w:w="0" w:type="dxa"/>
                            <w:jc w:val="center"/>
                          </w:trPr>
                          <w:tc>
                            <w:tcPr>
                              <w:tcW w:w="0" w:type="auto"/>
                              <w:vAlign w:val="bottom"/>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38</w:t>
                              </w:r>
                              <w:r w:rsidRPr="001B55EB">
                                <w:rPr>
                                  <w:rFonts w:ascii="Arial" w:eastAsia="Times New Roman" w:hAnsi="Arial" w:cs="Arial"/>
                                  <w:color w:val="000000"/>
                                  <w:kern w:val="0"/>
                                  <w:sz w:val="20"/>
                                  <w:szCs w:val="20"/>
                                  <w:lang w:eastAsia="it-IT"/>
                                </w:rPr>
                                <w:t>%</w:t>
                              </w:r>
                            </w:p>
                          </w:tc>
                        </w:tr>
                        <w:tr w:rsidR="009A4FC7" w:rsidRPr="001B55EB" w:rsidTr="00AD10BA">
                          <w:trPr>
                            <w:trHeight w:val="795"/>
                            <w:tblCellSpacing w:w="0" w:type="dxa"/>
                            <w:jc w:val="center"/>
                          </w:trPr>
                          <w:tc>
                            <w:tcPr>
                              <w:tcW w:w="0" w:type="auto"/>
                              <w:shd w:val="clear" w:color="auto" w:fill="C0D0C0"/>
                              <w:vAlign w:val="bottom"/>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583" w:type="dxa"/>
                          <w:jc w:val="center"/>
                          <w:tblCellSpacing w:w="0" w:type="dxa"/>
                          <w:tblCellMar>
                            <w:left w:w="0" w:type="dxa"/>
                            <w:right w:w="0" w:type="dxa"/>
                          </w:tblCellMar>
                          <w:tblLook w:val="04A0"/>
                        </w:tblPr>
                        <w:tblGrid>
                          <w:gridCol w:w="583"/>
                        </w:tblGrid>
                        <w:tr w:rsidR="009A4FC7" w:rsidRPr="001B55EB" w:rsidTr="00AD10BA">
                          <w:trPr>
                            <w:trHeight w:val="359"/>
                            <w:tblCellSpacing w:w="0" w:type="dxa"/>
                            <w:jc w:val="center"/>
                          </w:trPr>
                          <w:tc>
                            <w:tcPr>
                              <w:tcW w:w="0" w:type="auto"/>
                              <w:vAlign w:val="bottom"/>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54</w:t>
                              </w:r>
                              <w:r w:rsidRPr="001B55EB">
                                <w:rPr>
                                  <w:rFonts w:ascii="Arial" w:eastAsia="Times New Roman" w:hAnsi="Arial" w:cs="Arial"/>
                                  <w:color w:val="000000"/>
                                  <w:kern w:val="0"/>
                                  <w:sz w:val="20"/>
                                  <w:szCs w:val="20"/>
                                  <w:lang w:eastAsia="it-IT"/>
                                </w:rPr>
                                <w:t>%</w:t>
                              </w:r>
                            </w:p>
                          </w:tc>
                        </w:tr>
                        <w:tr w:rsidR="009A4FC7" w:rsidRPr="001B55EB" w:rsidTr="00AD10BA">
                          <w:trPr>
                            <w:trHeight w:val="1271"/>
                            <w:tblCellSpacing w:w="0" w:type="dxa"/>
                            <w:jc w:val="center"/>
                          </w:trPr>
                          <w:tc>
                            <w:tcPr>
                              <w:tcW w:w="0" w:type="auto"/>
                              <w:shd w:val="clear" w:color="auto" w:fill="C0D0C0"/>
                              <w:vAlign w:val="bottom"/>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9A4FC7" w:rsidRPr="001B55EB" w:rsidTr="00AD10BA">
                    <w:trPr>
                      <w:trHeight w:val="359"/>
                      <w:tblCellSpacing w:w="15" w:type="dxa"/>
                      <w:jc w:val="right"/>
                    </w:trPr>
                    <w:tc>
                      <w:tcPr>
                        <w:tcW w:w="0" w:type="auto"/>
                        <w:shd w:val="clear" w:color="auto" w:fill="E0E0E0"/>
                        <w:vAlign w:val="center"/>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3</w:t>
                        </w:r>
                      </w:p>
                    </w:tc>
                    <w:tc>
                      <w:tcPr>
                        <w:tcW w:w="0" w:type="auto"/>
                        <w:shd w:val="clear" w:color="auto" w:fill="E0E0E0"/>
                        <w:vAlign w:val="center"/>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14</w:t>
                        </w:r>
                      </w:p>
                    </w:tc>
                    <w:tc>
                      <w:tcPr>
                        <w:tcW w:w="0" w:type="auto"/>
                        <w:shd w:val="clear" w:color="auto" w:fill="E0E0E0"/>
                        <w:vAlign w:val="center"/>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20</w:t>
                        </w:r>
                      </w:p>
                    </w:tc>
                  </w:tr>
                  <w:tr w:rsidR="009A4FC7" w:rsidRPr="001B55EB" w:rsidTr="00AD10BA">
                    <w:trPr>
                      <w:trHeight w:val="719"/>
                      <w:tblCellSpacing w:w="15" w:type="dxa"/>
                      <w:jc w:val="right"/>
                    </w:trPr>
                    <w:tc>
                      <w:tcPr>
                        <w:tcW w:w="0" w:type="auto"/>
                        <w:shd w:val="clear" w:color="auto" w:fill="E0E0E0"/>
                        <w:vAlign w:val="center"/>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Sì</w:t>
                        </w:r>
                      </w:p>
                    </w:tc>
                    <w:tc>
                      <w:tcPr>
                        <w:tcW w:w="0" w:type="auto"/>
                        <w:shd w:val="clear" w:color="auto" w:fill="E0E0E0"/>
                        <w:vAlign w:val="center"/>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No</w:t>
                        </w:r>
                      </w:p>
                    </w:tc>
                    <w:tc>
                      <w:tcPr>
                        <w:tcW w:w="0" w:type="auto"/>
                        <w:shd w:val="clear" w:color="auto" w:fill="E0E0E0"/>
                        <w:vAlign w:val="center"/>
                        <w:hideMark/>
                      </w:tcPr>
                      <w:p w:rsidR="009A4FC7" w:rsidRPr="001B55EB" w:rsidRDefault="009A4FC7" w:rsidP="00AD10BA">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Qualche volta</w:t>
                        </w:r>
                      </w:p>
                    </w:tc>
                  </w:tr>
                </w:tbl>
                <w:p w:rsidR="009A4FC7" w:rsidRDefault="009A4FC7"/>
              </w:txbxContent>
            </v:textbox>
          </v:shape>
        </w:pict>
      </w:r>
    </w:p>
    <w:tbl>
      <w:tblPr>
        <w:tblW w:w="0" w:type="auto"/>
        <w:tblCellSpacing w:w="15" w:type="dxa"/>
        <w:tblCellMar>
          <w:top w:w="15" w:type="dxa"/>
          <w:left w:w="15" w:type="dxa"/>
          <w:bottom w:w="15" w:type="dxa"/>
          <w:right w:w="15" w:type="dxa"/>
        </w:tblCellMar>
        <w:tblLook w:val="04A0"/>
      </w:tblPr>
      <w:tblGrid>
        <w:gridCol w:w="4540"/>
        <w:gridCol w:w="66"/>
        <w:gridCol w:w="180"/>
        <w:gridCol w:w="131"/>
      </w:tblGrid>
      <w:tr w:rsidR="00582778" w:rsidRPr="001B55EB" w:rsidTr="001B55EB">
        <w:trPr>
          <w:tblCellSpacing w:w="15" w:type="dxa"/>
        </w:trPr>
        <w:tc>
          <w:tcPr>
            <w:tcW w:w="0" w:type="auto"/>
            <w:hideMark/>
          </w:tcPr>
          <w:p w:rsidR="001B55EB" w:rsidRPr="001B55EB" w:rsidRDefault="001B55EB"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b/>
                <w:bCs/>
                <w:color w:val="000000"/>
                <w:kern w:val="0"/>
                <w:sz w:val="20"/>
                <w:szCs w:val="20"/>
                <w:lang w:eastAsia="it-IT"/>
              </w:rPr>
              <w:t>Distribuzione di frequenza:</w:t>
            </w:r>
            <w:r w:rsidRPr="001B55EB">
              <w:rPr>
                <w:rFonts w:ascii="Arial" w:eastAsia="Times New Roman" w:hAnsi="Arial" w:cs="Arial"/>
                <w:color w:val="000000"/>
                <w:kern w:val="0"/>
                <w:sz w:val="20"/>
                <w:szCs w:val="20"/>
                <w:lang w:eastAsia="it-IT"/>
              </w:rPr>
              <w:br/>
            </w:r>
          </w:p>
          <w:tbl>
            <w:tblPr>
              <w:tblW w:w="444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65"/>
              <w:gridCol w:w="1232"/>
              <w:gridCol w:w="1052"/>
            </w:tblGrid>
            <w:tr w:rsidR="009D2944" w:rsidRPr="001B55EB" w:rsidTr="009D2944">
              <w:trPr>
                <w:trHeight w:val="7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9D2944"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9D2944"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15"/>
                      <w:szCs w:val="15"/>
                      <w:lang w:eastAsia="it-IT"/>
                    </w:rPr>
                    <w:t>Frequenza</w:t>
                  </w:r>
                  <w:r w:rsidRPr="001B55EB">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9D2944"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15"/>
                      <w:szCs w:val="15"/>
                      <w:lang w:eastAsia="it-IT"/>
                    </w:rPr>
                    <w:t>Percent.</w:t>
                  </w:r>
                  <w:r w:rsidRPr="001B55EB">
                    <w:rPr>
                      <w:rFonts w:ascii="Arial" w:eastAsia="Times New Roman" w:hAnsi="Arial" w:cs="Arial"/>
                      <w:color w:val="000000"/>
                      <w:kern w:val="0"/>
                      <w:sz w:val="15"/>
                      <w:szCs w:val="15"/>
                      <w:lang w:eastAsia="it-IT"/>
                    </w:rPr>
                    <w:br/>
                    <w:t>semplice</w:t>
                  </w:r>
                </w:p>
              </w:tc>
            </w:tr>
            <w:tr w:rsidR="009D2944" w:rsidRPr="001B55EB" w:rsidTr="009D2944">
              <w:trPr>
                <w:trHeight w:val="5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9D2944"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b/>
                      <w:bCs/>
                      <w:color w:val="000000"/>
                      <w:kern w:val="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9D2944"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D746AE"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8</w:t>
                  </w:r>
                  <w:r w:rsidR="009D2944" w:rsidRPr="001B55EB">
                    <w:rPr>
                      <w:rFonts w:ascii="Arial" w:eastAsia="Times New Roman" w:hAnsi="Arial" w:cs="Arial"/>
                      <w:color w:val="000000"/>
                      <w:kern w:val="0"/>
                      <w:sz w:val="20"/>
                      <w:szCs w:val="20"/>
                      <w:lang w:eastAsia="it-IT"/>
                    </w:rPr>
                    <w:t>%</w:t>
                  </w:r>
                </w:p>
              </w:tc>
            </w:tr>
            <w:tr w:rsidR="009D2944" w:rsidRPr="001B55EB" w:rsidTr="009D2944">
              <w:trPr>
                <w:trHeight w:val="5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9D2944"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b/>
                      <w:bCs/>
                      <w:color w:val="000000"/>
                      <w:kern w:val="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236626"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D746AE"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38</w:t>
                  </w:r>
                  <w:r w:rsidR="009D2944" w:rsidRPr="001B55EB">
                    <w:rPr>
                      <w:rFonts w:ascii="Arial" w:eastAsia="Times New Roman" w:hAnsi="Arial" w:cs="Arial"/>
                      <w:color w:val="000000"/>
                      <w:kern w:val="0"/>
                      <w:sz w:val="20"/>
                      <w:szCs w:val="20"/>
                      <w:lang w:eastAsia="it-IT"/>
                    </w:rPr>
                    <w:t>%</w:t>
                  </w:r>
                </w:p>
              </w:tc>
            </w:tr>
            <w:tr w:rsidR="009D2944" w:rsidRPr="001B55EB" w:rsidTr="009D2944">
              <w:trPr>
                <w:trHeight w:val="5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9D2944"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b/>
                      <w:bCs/>
                      <w:color w:val="000000"/>
                      <w:kern w:val="0"/>
                      <w:sz w:val="20"/>
                      <w:szCs w:val="2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236626"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944" w:rsidRPr="001B55EB" w:rsidRDefault="00D746AE"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54</w:t>
                  </w:r>
                  <w:r w:rsidR="009D2944" w:rsidRPr="001B55EB">
                    <w:rPr>
                      <w:rFonts w:ascii="Arial" w:eastAsia="Times New Roman" w:hAnsi="Arial" w:cs="Arial"/>
                      <w:color w:val="000000"/>
                      <w:kern w:val="0"/>
                      <w:sz w:val="20"/>
                      <w:szCs w:val="20"/>
                      <w:lang w:eastAsia="it-IT"/>
                    </w:rPr>
                    <w:t>%</w:t>
                  </w:r>
                </w:p>
              </w:tc>
            </w:tr>
          </w:tbl>
          <w:p w:rsidR="00236626" w:rsidRDefault="00236626" w:rsidP="00514149">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236626" w:rsidRDefault="00236626" w:rsidP="00514149">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236626" w:rsidRDefault="00236626" w:rsidP="00514149">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1341C9" w:rsidRDefault="00922879" w:rsidP="00514149">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922879">
              <w:rPr>
                <w:rFonts w:ascii="Arial" w:eastAsia="Times New Roman" w:hAnsi="Arial" w:cs="Arial"/>
                <w:b/>
                <w:bCs/>
                <w:noProof/>
                <w:color w:val="000000"/>
                <w:kern w:val="0"/>
                <w:sz w:val="20"/>
                <w:szCs w:val="20"/>
                <w:lang w:eastAsia="it-IT"/>
              </w:rPr>
              <w:pict>
                <v:shape id="_x0000_s1039" type="#_x0000_t202" style="position:absolute;margin-left:242.4pt;margin-top:21.4pt;width:262.5pt;height:285.8pt;z-index:251671552" stroked="f">
                  <v:textbox style="mso-next-textbox:#_x0000_s1039">
                    <w:txbxContent>
                      <w:p w:rsidR="009A4FC7" w:rsidRPr="00236626" w:rsidRDefault="009A4FC7" w:rsidP="00514149">
                        <w:pPr>
                          <w:rPr>
                            <w:sz w:val="28"/>
                            <w:szCs w:val="28"/>
                          </w:rPr>
                        </w:pPr>
                        <w:r w:rsidRPr="00236626">
                          <w:rPr>
                            <w:sz w:val="28"/>
                            <w:szCs w:val="28"/>
                          </w:rPr>
                          <w:t>Dall’analis</w:t>
                        </w:r>
                        <w:r>
                          <w:rPr>
                            <w:sz w:val="28"/>
                            <w:szCs w:val="28"/>
                          </w:rPr>
                          <w:t>i monovariata è emerso che il 54</w:t>
                        </w:r>
                        <w:r w:rsidRPr="00236626">
                          <w:rPr>
                            <w:sz w:val="28"/>
                            <w:szCs w:val="28"/>
                          </w:rPr>
                          <w:t>% dei bambini manifesta qualche volta a</w:t>
                        </w:r>
                        <w:r>
                          <w:rPr>
                            <w:sz w:val="28"/>
                            <w:szCs w:val="28"/>
                          </w:rPr>
                          <w:t>tteggiamenti di sonnolenza,il 38</w:t>
                        </w:r>
                        <w:r w:rsidRPr="00236626">
                          <w:rPr>
                            <w:sz w:val="28"/>
                            <w:szCs w:val="28"/>
                          </w:rPr>
                          <w:t>%</w:t>
                        </w:r>
                        <w:r>
                          <w:rPr>
                            <w:sz w:val="28"/>
                            <w:szCs w:val="28"/>
                          </w:rPr>
                          <w:t xml:space="preserve"> non manifesta sonnolenza e il 8</w:t>
                        </w:r>
                        <w:r w:rsidRPr="00236626">
                          <w:rPr>
                            <w:sz w:val="28"/>
                            <w:szCs w:val="28"/>
                          </w:rPr>
                          <w:t>% manifesta sonnolenza. Trattandosi di una variabile categoriale non ordinate ho preso in considerazione solo la frequenza semplice e la moda Come indice di disper</w:t>
                        </w:r>
                        <w:r>
                          <w:rPr>
                            <w:sz w:val="28"/>
                            <w:szCs w:val="28"/>
                          </w:rPr>
                          <w:t>sione lo squilibrio risulta 0</w:t>
                        </w:r>
                        <w:r w:rsidR="00D84E69">
                          <w:rPr>
                            <w:sz w:val="28"/>
                            <w:szCs w:val="28"/>
                          </w:rPr>
                          <w:t>,</w:t>
                        </w:r>
                        <w:r>
                          <w:rPr>
                            <w:sz w:val="28"/>
                            <w:szCs w:val="28"/>
                          </w:rPr>
                          <w:t xml:space="preserve">44 </w:t>
                        </w:r>
                        <w:r w:rsidRPr="00236626">
                          <w:rPr>
                            <w:sz w:val="28"/>
                            <w:szCs w:val="28"/>
                          </w:rPr>
                          <w:t>,quindi non risulta esserci  squi</w:t>
                        </w:r>
                        <w:r>
                          <w:rPr>
                            <w:sz w:val="28"/>
                            <w:szCs w:val="28"/>
                          </w:rPr>
                          <w:t xml:space="preserve">librio tra le categorie,tenendo conto </w:t>
                        </w:r>
                        <w:r w:rsidRPr="00236626">
                          <w:rPr>
                            <w:sz w:val="28"/>
                            <w:szCs w:val="28"/>
                          </w:rPr>
                          <w:t>che il massimo squilibrio si ottiene con un valore vicino a 1.</w:t>
                        </w:r>
                      </w:p>
                      <w:p w:rsidR="009A4FC7" w:rsidRDefault="009A4FC7">
                        <w:r>
                          <w:t>.</w:t>
                        </w:r>
                      </w:p>
                    </w:txbxContent>
                  </v:textbox>
                </v:shape>
              </w:pict>
            </w:r>
            <w:r w:rsidR="001B55EB" w:rsidRPr="00236626">
              <w:rPr>
                <w:rFonts w:asciiTheme="minorHAnsi" w:eastAsia="Times New Roman" w:hAnsiTheme="minorHAnsi" w:cstheme="minorHAnsi"/>
                <w:color w:val="000000"/>
                <w:kern w:val="0"/>
                <w:sz w:val="28"/>
                <w:szCs w:val="28"/>
                <w:lang w:eastAsia="it-IT"/>
              </w:rPr>
              <w:br/>
            </w:r>
            <w:r w:rsidR="001B55EB" w:rsidRPr="00236626">
              <w:rPr>
                <w:rFonts w:asciiTheme="minorHAnsi" w:eastAsia="Times New Roman" w:hAnsiTheme="minorHAnsi" w:cstheme="minorHAnsi"/>
                <w:b/>
                <w:bCs/>
                <w:color w:val="000000"/>
                <w:kern w:val="0"/>
                <w:sz w:val="28"/>
                <w:szCs w:val="28"/>
                <w:lang w:eastAsia="it-IT"/>
              </w:rPr>
              <w:t>Campione</w:t>
            </w:r>
            <w:r w:rsidR="001B55EB" w:rsidRPr="00236626">
              <w:rPr>
                <w:rFonts w:asciiTheme="minorHAnsi" w:eastAsia="Times New Roman" w:hAnsiTheme="minorHAnsi" w:cstheme="minorHAnsi"/>
                <w:color w:val="000000"/>
                <w:kern w:val="0"/>
                <w:sz w:val="28"/>
                <w:szCs w:val="28"/>
                <w:lang w:eastAsia="it-IT"/>
              </w:rPr>
              <w:t>:</w:t>
            </w:r>
            <w:r w:rsidR="001B55EB" w:rsidRPr="00236626">
              <w:rPr>
                <w:rFonts w:asciiTheme="minorHAnsi" w:eastAsia="Times New Roman" w:hAnsiTheme="minorHAnsi" w:cstheme="minorHAnsi"/>
                <w:color w:val="000000"/>
                <w:kern w:val="0"/>
                <w:sz w:val="28"/>
                <w:szCs w:val="28"/>
                <w:lang w:eastAsia="it-IT"/>
              </w:rPr>
              <w:br/>
            </w:r>
            <w:r w:rsidR="001B55EB" w:rsidRPr="001341C9">
              <w:rPr>
                <w:rFonts w:asciiTheme="minorHAnsi" w:eastAsia="Times New Roman" w:hAnsiTheme="minorHAnsi" w:cstheme="minorHAnsi"/>
                <w:color w:val="000000"/>
                <w:kern w:val="0"/>
                <w:sz w:val="28"/>
                <w:szCs w:val="28"/>
                <w:highlight w:val="yellow"/>
                <w:lang w:eastAsia="it-IT"/>
              </w:rPr>
              <w:t>Numero di casi</w:t>
            </w:r>
            <w:r w:rsidR="00D746AE">
              <w:rPr>
                <w:rFonts w:asciiTheme="minorHAnsi" w:eastAsia="Times New Roman" w:hAnsiTheme="minorHAnsi" w:cstheme="minorHAnsi"/>
                <w:color w:val="000000"/>
                <w:kern w:val="0"/>
                <w:sz w:val="28"/>
                <w:szCs w:val="28"/>
                <w:lang w:eastAsia="it-IT"/>
              </w:rPr>
              <w:t xml:space="preserve"> = 37</w:t>
            </w:r>
          </w:p>
          <w:p w:rsidR="001341C9" w:rsidRDefault="001B55EB" w:rsidP="00514149">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236626">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tendenza centrale</w:t>
            </w:r>
            <w:r w:rsidRPr="00236626">
              <w:rPr>
                <w:rFonts w:asciiTheme="minorHAnsi" w:eastAsia="Times New Roman" w:hAnsiTheme="minorHAnsi" w:cstheme="minorHAnsi"/>
                <w:color w:val="000000"/>
                <w:kern w:val="0"/>
                <w:sz w:val="28"/>
                <w:szCs w:val="28"/>
                <w:lang w:eastAsia="it-IT"/>
              </w:rPr>
              <w:t>:</w:t>
            </w:r>
            <w:r w:rsidRPr="00236626">
              <w:rPr>
                <w:rFonts w:asciiTheme="minorHAnsi" w:eastAsia="Times New Roman" w:hAnsiTheme="minorHAnsi" w:cstheme="minorHAnsi"/>
                <w:color w:val="000000"/>
                <w:kern w:val="0"/>
                <w:sz w:val="28"/>
                <w:szCs w:val="28"/>
                <w:lang w:eastAsia="it-IT"/>
              </w:rPr>
              <w:br/>
              <w:t>  Moda = Qualche volta</w:t>
            </w:r>
          </w:p>
          <w:p w:rsidR="001B55EB" w:rsidRPr="00236626" w:rsidRDefault="001341C9" w:rsidP="00514149">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Pr>
                <w:rFonts w:asciiTheme="minorHAnsi" w:eastAsia="Times New Roman" w:hAnsiTheme="minorHAnsi" w:cstheme="minorHAnsi"/>
                <w:color w:val="000000"/>
                <w:kern w:val="0"/>
                <w:sz w:val="28"/>
                <w:szCs w:val="28"/>
                <w:lang w:eastAsia="it-IT"/>
              </w:rPr>
              <w:br/>
            </w:r>
            <w:r w:rsidR="001B55EB" w:rsidRPr="00236626">
              <w:rPr>
                <w:rFonts w:asciiTheme="minorHAnsi" w:eastAsia="Times New Roman" w:hAnsiTheme="minorHAnsi" w:cstheme="minorHAnsi"/>
                <w:color w:val="000000"/>
                <w:kern w:val="0"/>
                <w:sz w:val="28"/>
                <w:szCs w:val="28"/>
                <w:lang w:eastAsia="it-IT"/>
              </w:rPr>
              <w:t> </w:t>
            </w:r>
            <w:r w:rsidR="001B55EB" w:rsidRPr="001341C9">
              <w:rPr>
                <w:rFonts w:asciiTheme="minorHAnsi" w:eastAsia="Times New Roman" w:hAnsiTheme="minorHAnsi" w:cstheme="minorHAnsi"/>
                <w:color w:val="000000"/>
                <w:kern w:val="0"/>
                <w:sz w:val="28"/>
                <w:szCs w:val="28"/>
                <w:highlight w:val="yellow"/>
                <w:lang w:eastAsia="it-IT"/>
              </w:rPr>
              <w:t>Indici di dispersione:</w:t>
            </w:r>
            <w:r w:rsidR="001B55EB" w:rsidRPr="00236626">
              <w:rPr>
                <w:rFonts w:asciiTheme="minorHAnsi" w:eastAsia="Times New Roman" w:hAnsiTheme="minorHAnsi" w:cstheme="minorHAnsi"/>
                <w:color w:val="000000"/>
                <w:kern w:val="0"/>
                <w:sz w:val="28"/>
                <w:szCs w:val="28"/>
                <w:lang w:eastAsia="it-IT"/>
              </w:rPr>
              <w:br/>
              <w:t>  Squilibrio = 0.44</w:t>
            </w:r>
            <w:r w:rsidR="001B55EB" w:rsidRPr="00236626">
              <w:rPr>
                <w:rFonts w:asciiTheme="minorHAnsi" w:eastAsia="Times New Roman" w:hAnsiTheme="minorHAnsi" w:cstheme="minorHAnsi"/>
                <w:color w:val="000000"/>
                <w:kern w:val="0"/>
                <w:sz w:val="28"/>
                <w:szCs w:val="28"/>
                <w:lang w:eastAsia="it-IT"/>
              </w:rPr>
              <w:br/>
              <w:t> </w:t>
            </w:r>
          </w:p>
          <w:p w:rsidR="001B55EB" w:rsidRPr="001B55EB" w:rsidRDefault="001B55EB" w:rsidP="001B55E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p>
        </w:tc>
        <w:tc>
          <w:tcPr>
            <w:tcW w:w="0" w:type="auto"/>
            <w:hideMark/>
          </w:tcPr>
          <w:p w:rsidR="001B55EB" w:rsidRPr="001B55EB" w:rsidRDefault="001B55EB"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c>
          <w:tcPr>
            <w:tcW w:w="150" w:type="dxa"/>
            <w:vAlign w:val="center"/>
            <w:hideMark/>
          </w:tcPr>
          <w:p w:rsidR="001B55EB" w:rsidRPr="001B55EB" w:rsidRDefault="001B55EB"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 </w:t>
            </w:r>
          </w:p>
        </w:tc>
        <w:tc>
          <w:tcPr>
            <w:tcW w:w="0" w:type="auto"/>
            <w:hideMark/>
          </w:tcPr>
          <w:p w:rsidR="001B55EB" w:rsidRPr="001B55EB" w:rsidRDefault="001B55EB" w:rsidP="001B55E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1B55EB">
              <w:rPr>
                <w:rFonts w:ascii="Arial" w:eastAsia="Times New Roman" w:hAnsi="Arial" w:cs="Arial"/>
                <w:color w:val="000000"/>
                <w:kern w:val="0"/>
                <w:sz w:val="20"/>
                <w:szCs w:val="20"/>
                <w:lang w:eastAsia="it-IT"/>
              </w:rPr>
              <w:t> </w:t>
            </w:r>
          </w:p>
          <w:tbl>
            <w:tblPr>
              <w:tblW w:w="0" w:type="auto"/>
              <w:tblCellSpacing w:w="0" w:type="dxa"/>
              <w:tblCellMar>
                <w:top w:w="15" w:type="dxa"/>
                <w:left w:w="15" w:type="dxa"/>
                <w:bottom w:w="15" w:type="dxa"/>
                <w:right w:w="15" w:type="dxa"/>
              </w:tblCellMar>
              <w:tblLook w:val="04A0"/>
            </w:tblPr>
            <w:tblGrid>
              <w:gridCol w:w="36"/>
            </w:tblGrid>
            <w:tr w:rsidR="001B55EB" w:rsidRPr="001B55E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1B55EB" w:rsidRPr="001B55EB">
                    <w:trPr>
                      <w:tblCellSpacing w:w="0" w:type="dxa"/>
                    </w:trPr>
                    <w:tc>
                      <w:tcPr>
                        <w:tcW w:w="0" w:type="auto"/>
                        <w:shd w:val="clear" w:color="auto" w:fill="F8F0F8"/>
                        <w:vAlign w:val="center"/>
                        <w:hideMark/>
                      </w:tcPr>
                      <w:p w:rsidR="001B55EB" w:rsidRPr="001B55EB" w:rsidRDefault="001B55EB"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1B55EB" w:rsidRPr="001B55EB" w:rsidRDefault="001B55EB"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1B55EB" w:rsidRPr="001B55EB" w:rsidRDefault="001B55EB" w:rsidP="001B55E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E60A8C" w:rsidRDefault="00E60A8C" w:rsidP="00A340D1">
      <w:pPr>
        <w:pStyle w:val="Standard"/>
        <w:spacing w:after="240" w:line="240" w:lineRule="auto"/>
        <w:contextualSpacing/>
        <w:jc w:val="both"/>
        <w:rPr>
          <w:rFonts w:ascii="Times New Roman" w:hAnsi="Times New Roman" w:cs="Times New Roman"/>
          <w:b/>
          <w:sz w:val="28"/>
          <w:szCs w:val="28"/>
        </w:rPr>
      </w:pPr>
    </w:p>
    <w:p w:rsidR="00E60A8C" w:rsidRDefault="00E60A8C" w:rsidP="00A340D1">
      <w:pPr>
        <w:pStyle w:val="Standard"/>
        <w:spacing w:after="240" w:line="240" w:lineRule="auto"/>
        <w:contextualSpacing/>
        <w:jc w:val="both"/>
        <w:rPr>
          <w:rFonts w:ascii="Times New Roman" w:hAnsi="Times New Roman" w:cs="Times New Roman"/>
          <w:b/>
          <w:sz w:val="28"/>
          <w:szCs w:val="28"/>
        </w:rPr>
      </w:pPr>
    </w:p>
    <w:p w:rsidR="00582778" w:rsidRDefault="00582778" w:rsidP="00A340D1">
      <w:pPr>
        <w:pStyle w:val="Standard"/>
        <w:spacing w:after="240" w:line="240" w:lineRule="auto"/>
        <w:contextualSpacing/>
        <w:jc w:val="both"/>
        <w:rPr>
          <w:rFonts w:ascii="Times New Roman" w:hAnsi="Times New Roman" w:cs="Times New Roman"/>
          <w:b/>
          <w:sz w:val="28"/>
          <w:szCs w:val="28"/>
        </w:rPr>
      </w:pPr>
    </w:p>
    <w:p w:rsidR="00582778" w:rsidRDefault="00582778" w:rsidP="00A340D1">
      <w:pPr>
        <w:pStyle w:val="Standard"/>
        <w:spacing w:after="240" w:line="240" w:lineRule="auto"/>
        <w:contextualSpacing/>
        <w:jc w:val="both"/>
        <w:rPr>
          <w:rFonts w:ascii="Times New Roman" w:hAnsi="Times New Roman" w:cs="Times New Roman"/>
          <w:b/>
          <w:sz w:val="28"/>
          <w:szCs w:val="28"/>
        </w:rPr>
      </w:pPr>
    </w:p>
    <w:p w:rsidR="00582778" w:rsidRDefault="00582778" w:rsidP="00A340D1">
      <w:pPr>
        <w:pStyle w:val="Standard"/>
        <w:spacing w:after="240" w:line="240" w:lineRule="auto"/>
        <w:contextualSpacing/>
        <w:jc w:val="both"/>
        <w:rPr>
          <w:rFonts w:ascii="Times New Roman" w:hAnsi="Times New Roman" w:cs="Times New Roman"/>
          <w:b/>
          <w:sz w:val="28"/>
          <w:szCs w:val="28"/>
        </w:rPr>
      </w:pPr>
    </w:p>
    <w:p w:rsidR="00582778" w:rsidRDefault="00582778" w:rsidP="00A340D1">
      <w:pPr>
        <w:pStyle w:val="Standard"/>
        <w:spacing w:after="240" w:line="240" w:lineRule="auto"/>
        <w:contextualSpacing/>
        <w:jc w:val="both"/>
        <w:rPr>
          <w:rFonts w:ascii="Times New Roman" w:hAnsi="Times New Roman" w:cs="Times New Roman"/>
          <w:b/>
          <w:sz w:val="28"/>
          <w:szCs w:val="28"/>
        </w:rPr>
      </w:pPr>
    </w:p>
    <w:p w:rsidR="00514149" w:rsidRDefault="00514149" w:rsidP="00A340D1">
      <w:pPr>
        <w:pStyle w:val="Standard"/>
        <w:spacing w:after="240" w:line="240" w:lineRule="auto"/>
        <w:contextualSpacing/>
        <w:jc w:val="both"/>
        <w:rPr>
          <w:rFonts w:ascii="Times New Roman" w:hAnsi="Times New Roman" w:cs="Times New Roman"/>
          <w:b/>
          <w:sz w:val="28"/>
          <w:szCs w:val="28"/>
        </w:rPr>
      </w:pPr>
    </w:p>
    <w:p w:rsidR="00AD10BA" w:rsidRDefault="00AD10BA" w:rsidP="00A340D1">
      <w:pPr>
        <w:pStyle w:val="Standard"/>
        <w:spacing w:after="240" w:line="240" w:lineRule="auto"/>
        <w:contextualSpacing/>
        <w:jc w:val="both"/>
        <w:rPr>
          <w:rFonts w:ascii="Times New Roman" w:hAnsi="Times New Roman" w:cs="Times New Roman"/>
          <w:b/>
          <w:sz w:val="28"/>
          <w:szCs w:val="28"/>
        </w:rPr>
      </w:pPr>
    </w:p>
    <w:p w:rsidR="00AD10BA" w:rsidRDefault="00AD10BA" w:rsidP="00A340D1">
      <w:pPr>
        <w:pStyle w:val="Standard"/>
        <w:spacing w:after="240" w:line="240" w:lineRule="auto"/>
        <w:contextualSpacing/>
        <w:jc w:val="both"/>
        <w:rPr>
          <w:rFonts w:ascii="Times New Roman" w:hAnsi="Times New Roman" w:cs="Times New Roman"/>
          <w:b/>
          <w:sz w:val="28"/>
          <w:szCs w:val="28"/>
        </w:rPr>
      </w:pPr>
    </w:p>
    <w:p w:rsidR="00AD10BA" w:rsidRDefault="00AD10BA" w:rsidP="00A340D1">
      <w:pPr>
        <w:pStyle w:val="Standard"/>
        <w:spacing w:after="240" w:line="240" w:lineRule="auto"/>
        <w:contextualSpacing/>
        <w:jc w:val="both"/>
        <w:rPr>
          <w:rFonts w:ascii="Times New Roman" w:hAnsi="Times New Roman" w:cs="Times New Roman"/>
          <w:b/>
          <w:sz w:val="28"/>
          <w:szCs w:val="28"/>
        </w:rPr>
      </w:pPr>
    </w:p>
    <w:p w:rsidR="00AD10BA" w:rsidRDefault="00AD10BA" w:rsidP="00A340D1">
      <w:pPr>
        <w:pStyle w:val="Standard"/>
        <w:spacing w:after="240" w:line="240" w:lineRule="auto"/>
        <w:contextualSpacing/>
        <w:jc w:val="both"/>
        <w:rPr>
          <w:rFonts w:ascii="Times New Roman" w:hAnsi="Times New Roman" w:cs="Times New Roman"/>
          <w:b/>
          <w:sz w:val="28"/>
          <w:szCs w:val="28"/>
        </w:rPr>
      </w:pPr>
    </w:p>
    <w:p w:rsidR="00AD10BA" w:rsidRDefault="00AD10BA" w:rsidP="00A340D1">
      <w:pPr>
        <w:pStyle w:val="Standard"/>
        <w:spacing w:after="240" w:line="240" w:lineRule="auto"/>
        <w:contextualSpacing/>
        <w:jc w:val="both"/>
        <w:rPr>
          <w:rFonts w:ascii="Times New Roman" w:hAnsi="Times New Roman" w:cs="Times New Roman"/>
          <w:b/>
          <w:sz w:val="28"/>
          <w:szCs w:val="28"/>
        </w:rPr>
      </w:pPr>
    </w:p>
    <w:p w:rsidR="00AD10BA" w:rsidRDefault="00AD10BA" w:rsidP="00A340D1">
      <w:pPr>
        <w:pStyle w:val="Standard"/>
        <w:spacing w:after="240" w:line="240" w:lineRule="auto"/>
        <w:contextualSpacing/>
        <w:jc w:val="both"/>
        <w:rPr>
          <w:rFonts w:ascii="Times New Roman" w:hAnsi="Times New Roman" w:cs="Times New Roman"/>
          <w:b/>
          <w:sz w:val="28"/>
          <w:szCs w:val="28"/>
        </w:rPr>
      </w:pPr>
    </w:p>
    <w:p w:rsidR="00710974" w:rsidRDefault="00710974" w:rsidP="00A340D1">
      <w:pPr>
        <w:pStyle w:val="Standard"/>
        <w:spacing w:after="240" w:line="240" w:lineRule="auto"/>
        <w:contextualSpacing/>
        <w:jc w:val="both"/>
        <w:rPr>
          <w:rFonts w:ascii="Times New Roman" w:hAnsi="Times New Roman" w:cs="Times New Roman"/>
          <w:b/>
          <w:sz w:val="28"/>
          <w:szCs w:val="28"/>
        </w:rPr>
      </w:pPr>
    </w:p>
    <w:p w:rsidR="00710974" w:rsidRDefault="00710974" w:rsidP="00A340D1">
      <w:pPr>
        <w:pStyle w:val="Standard"/>
        <w:spacing w:after="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lastRenderedPageBreak/>
        <w:t>8.DOMANDA :</w:t>
      </w:r>
      <w:r w:rsidR="00836097">
        <w:rPr>
          <w:rFonts w:ascii="Times New Roman" w:hAnsi="Times New Roman" w:cs="Times New Roman"/>
          <w:b/>
          <w:sz w:val="28"/>
          <w:szCs w:val="28"/>
        </w:rPr>
        <w:t>Al risveglio vostro figlio è facilmente irritabile?</w:t>
      </w:r>
    </w:p>
    <w:p w:rsidR="00836097" w:rsidRDefault="00922879" w:rsidP="00A340D1">
      <w:pPr>
        <w:pStyle w:val="Standard"/>
        <w:spacing w:after="240" w:line="240" w:lineRule="auto"/>
        <w:contextualSpacing/>
        <w:jc w:val="both"/>
        <w:rPr>
          <w:rFonts w:ascii="Times New Roman" w:hAnsi="Times New Roman" w:cs="Times New Roman"/>
          <w:b/>
          <w:sz w:val="28"/>
          <w:szCs w:val="28"/>
        </w:rPr>
      </w:pPr>
      <w:r>
        <w:rPr>
          <w:rFonts w:ascii="Times New Roman" w:hAnsi="Times New Roman" w:cs="Times New Roman"/>
          <w:b/>
          <w:noProof/>
          <w:sz w:val="28"/>
          <w:szCs w:val="28"/>
          <w:lang w:eastAsia="it-IT"/>
        </w:rPr>
        <w:pict>
          <v:shape id="_x0000_s1040" type="#_x0000_t202" style="position:absolute;left:0;text-align:left;margin-left:268.55pt;margin-top:9.95pt;width:259.2pt;height:66.05pt;z-index:251672576" stroked="f">
            <v:textbox>
              <w:txbxContent>
                <w:tbl>
                  <w:tblPr>
                    <w:tblW w:w="0" w:type="auto"/>
                    <w:tblCellSpacing w:w="15" w:type="dxa"/>
                    <w:tblCellMar>
                      <w:top w:w="15" w:type="dxa"/>
                      <w:left w:w="15" w:type="dxa"/>
                      <w:bottom w:w="15" w:type="dxa"/>
                      <w:right w:w="15" w:type="dxa"/>
                    </w:tblCellMar>
                    <w:tblLook w:val="04A0"/>
                  </w:tblPr>
                  <w:tblGrid>
                    <w:gridCol w:w="146"/>
                  </w:tblGrid>
                  <w:tr w:rsidR="009A4FC7" w:rsidRPr="00836097" w:rsidTr="00836097">
                    <w:trPr>
                      <w:tblCellSpacing w:w="15" w:type="dxa"/>
                    </w:trPr>
                    <w:tc>
                      <w:tcPr>
                        <w:tcW w:w="0" w:type="auto"/>
                        <w:hideMark/>
                      </w:tcPr>
                      <w:p w:rsidR="009A4FC7" w:rsidRPr="00836097" w:rsidRDefault="009A4FC7" w:rsidP="00D746AE">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br/>
                          <w:t> </w:t>
                        </w:r>
                      </w:p>
                    </w:tc>
                  </w:tr>
                </w:tbl>
                <w:p w:rsidR="009A4FC7" w:rsidRDefault="009A4FC7"/>
              </w:txbxContent>
            </v:textbox>
          </v:shape>
        </w:pict>
      </w:r>
    </w:p>
    <w:p w:rsidR="00836097" w:rsidRDefault="00836097" w:rsidP="00836097">
      <w:pPr>
        <w:pStyle w:val="Standard"/>
        <w:tabs>
          <w:tab w:val="left" w:pos="5438"/>
        </w:tabs>
        <w:spacing w:after="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ab/>
      </w:r>
    </w:p>
    <w:p w:rsidR="00836097" w:rsidRDefault="00836097" w:rsidP="00A340D1">
      <w:pPr>
        <w:pStyle w:val="Standard"/>
        <w:spacing w:after="240" w:line="240" w:lineRule="auto"/>
        <w:contextualSpacing/>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tblPr>
      <w:tblGrid>
        <w:gridCol w:w="4786"/>
        <w:gridCol w:w="764"/>
        <w:gridCol w:w="111"/>
        <w:gridCol w:w="4067"/>
      </w:tblGrid>
      <w:tr w:rsidR="002C7EAB" w:rsidRPr="00836097" w:rsidTr="002C7EAB">
        <w:trPr>
          <w:tblCellSpacing w:w="15" w:type="dxa"/>
        </w:trPr>
        <w:tc>
          <w:tcPr>
            <w:tcW w:w="0" w:type="auto"/>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r w:rsidRPr="00836097">
              <w:rPr>
                <w:rFonts w:ascii="Arial" w:eastAsia="Times New Roman" w:hAnsi="Arial" w:cs="Arial"/>
                <w:b/>
                <w:bCs/>
                <w:kern w:val="0"/>
                <w:sz w:val="18"/>
                <w:szCs w:val="18"/>
                <w:lang w:eastAsia="it-IT"/>
              </w:rPr>
              <w:t>Distribuzione di frequenza:</w:t>
            </w:r>
            <w:r w:rsidRPr="00836097">
              <w:rPr>
                <w:rFonts w:ascii="Arial" w:eastAsia="Times New Roman" w:hAnsi="Arial" w:cs="Arial"/>
                <w:b/>
                <w:bCs/>
                <w:kern w:val="0"/>
                <w:sz w:val="18"/>
                <w:szCs w:val="18"/>
                <w:lang w:eastAsia="it-IT"/>
              </w:rPr>
              <w:br/>
            </w:r>
          </w:p>
          <w:tbl>
            <w:tblPr>
              <w:tblW w:w="469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85"/>
              <w:gridCol w:w="1300"/>
              <w:gridCol w:w="1110"/>
            </w:tblGrid>
            <w:tr w:rsidR="00836097" w:rsidRPr="00836097" w:rsidTr="00D746AE">
              <w:trPr>
                <w:trHeight w:val="6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15"/>
                      <w:szCs w:val="15"/>
                      <w:lang w:eastAsia="it-IT"/>
                    </w:rPr>
                    <w:t>Frequenza</w:t>
                  </w:r>
                  <w:r w:rsidRPr="00836097">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15"/>
                      <w:szCs w:val="15"/>
                      <w:lang w:eastAsia="it-IT"/>
                    </w:rPr>
                    <w:t>Percent.</w:t>
                  </w:r>
                  <w:r w:rsidRPr="00836097">
                    <w:rPr>
                      <w:rFonts w:ascii="Arial" w:eastAsia="Times New Roman" w:hAnsi="Arial" w:cs="Arial"/>
                      <w:color w:val="000000"/>
                      <w:kern w:val="0"/>
                      <w:sz w:val="15"/>
                      <w:szCs w:val="15"/>
                      <w:lang w:eastAsia="it-IT"/>
                    </w:rPr>
                    <w:br/>
                    <w:t>semplice</w:t>
                  </w:r>
                </w:p>
              </w:tc>
            </w:tr>
            <w:tr w:rsidR="00836097" w:rsidRPr="00836097" w:rsidTr="00D746AE">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b/>
                      <w:bCs/>
                      <w:color w:val="000000"/>
                      <w:kern w:val="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D746AE"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18</w:t>
                  </w:r>
                  <w:r w:rsidR="00836097" w:rsidRPr="00836097">
                    <w:rPr>
                      <w:rFonts w:ascii="Arial" w:eastAsia="Times New Roman" w:hAnsi="Arial" w:cs="Arial"/>
                      <w:color w:val="000000"/>
                      <w:kern w:val="0"/>
                      <w:sz w:val="20"/>
                      <w:szCs w:val="20"/>
                      <w:lang w:eastAsia="it-IT"/>
                    </w:rPr>
                    <w:t>%</w:t>
                  </w:r>
                </w:p>
              </w:tc>
            </w:tr>
            <w:tr w:rsidR="00836097" w:rsidRPr="00836097" w:rsidTr="00D746AE">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b/>
                      <w:bCs/>
                      <w:color w:val="000000"/>
                      <w:kern w:val="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D746AE"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D746AE"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47</w:t>
                  </w:r>
                  <w:r w:rsidR="00836097" w:rsidRPr="00836097">
                    <w:rPr>
                      <w:rFonts w:ascii="Arial" w:eastAsia="Times New Roman" w:hAnsi="Arial" w:cs="Arial"/>
                      <w:color w:val="000000"/>
                      <w:kern w:val="0"/>
                      <w:sz w:val="20"/>
                      <w:szCs w:val="20"/>
                      <w:lang w:eastAsia="it-IT"/>
                    </w:rPr>
                    <w:t>%</w:t>
                  </w:r>
                </w:p>
              </w:tc>
            </w:tr>
            <w:tr w:rsidR="00836097" w:rsidRPr="00836097" w:rsidTr="00D746AE">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b/>
                      <w:bCs/>
                      <w:color w:val="000000"/>
                      <w:kern w:val="0"/>
                      <w:sz w:val="20"/>
                      <w:szCs w:val="2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D746AE"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36097" w:rsidRPr="00836097" w:rsidRDefault="00D746AE"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34</w:t>
                  </w:r>
                  <w:r w:rsidR="00836097" w:rsidRPr="00836097">
                    <w:rPr>
                      <w:rFonts w:ascii="Arial" w:eastAsia="Times New Roman" w:hAnsi="Arial" w:cs="Arial"/>
                      <w:color w:val="000000"/>
                      <w:kern w:val="0"/>
                      <w:sz w:val="20"/>
                      <w:szCs w:val="20"/>
                      <w:lang w:eastAsia="it-IT"/>
                    </w:rPr>
                    <w:t>%</w:t>
                  </w:r>
                </w:p>
              </w:tc>
            </w:tr>
          </w:tbl>
          <w:p w:rsidR="00D746AE" w:rsidRDefault="00836097" w:rsidP="00836097">
            <w:pPr>
              <w:widowControl/>
              <w:suppressAutoHyphens w:val="0"/>
              <w:autoSpaceDN/>
              <w:spacing w:after="0" w:line="240" w:lineRule="auto"/>
              <w:textAlignment w:val="auto"/>
              <w:rPr>
                <w:rFonts w:asciiTheme="minorHAnsi" w:eastAsia="Times New Roman" w:hAnsiTheme="minorHAnsi" w:cstheme="minorHAnsi"/>
                <w:b/>
                <w:bCs/>
                <w:kern w:val="0"/>
                <w:sz w:val="28"/>
                <w:szCs w:val="28"/>
                <w:lang w:eastAsia="it-IT"/>
              </w:rPr>
            </w:pPr>
            <w:r w:rsidRPr="00836097">
              <w:rPr>
                <w:rFonts w:ascii="Arial" w:eastAsia="Times New Roman" w:hAnsi="Arial" w:cs="Arial"/>
                <w:b/>
                <w:bCs/>
                <w:kern w:val="0"/>
                <w:sz w:val="18"/>
                <w:szCs w:val="18"/>
                <w:lang w:eastAsia="it-IT"/>
              </w:rPr>
              <w:br/>
            </w:r>
          </w:p>
          <w:p w:rsidR="00D746AE" w:rsidRDefault="00922879" w:rsidP="00836097">
            <w:pPr>
              <w:widowControl/>
              <w:suppressAutoHyphens w:val="0"/>
              <w:autoSpaceDN/>
              <w:spacing w:after="0" w:line="240" w:lineRule="auto"/>
              <w:textAlignment w:val="auto"/>
              <w:rPr>
                <w:rFonts w:asciiTheme="minorHAnsi" w:eastAsia="Times New Roman" w:hAnsiTheme="minorHAnsi" w:cstheme="minorHAnsi"/>
                <w:b/>
                <w:bCs/>
                <w:kern w:val="0"/>
                <w:sz w:val="28"/>
                <w:szCs w:val="28"/>
                <w:lang w:eastAsia="it-IT"/>
              </w:rPr>
            </w:pPr>
            <w:r w:rsidRPr="00922879">
              <w:rPr>
                <w:rFonts w:ascii="Arial" w:eastAsia="Times New Roman" w:hAnsi="Arial" w:cs="Arial"/>
                <w:noProof/>
                <w:color w:val="000000"/>
                <w:kern w:val="0"/>
                <w:sz w:val="20"/>
                <w:szCs w:val="20"/>
                <w:lang w:eastAsia="it-IT"/>
              </w:rPr>
              <w:pict>
                <v:shape id="_x0000_s1041" type="#_x0000_t202" style="position:absolute;margin-left:200.3pt;margin-top:12.45pt;width:302.4pt;height:244.3pt;z-index:251673600" stroked="f">
                  <v:textbox style="mso-next-textbox:#_x0000_s1041">
                    <w:txbxContent>
                      <w:p w:rsidR="009A4FC7" w:rsidRPr="00B779CF" w:rsidRDefault="009A4FC7" w:rsidP="00514149">
                        <w:pPr>
                          <w:rPr>
                            <w:sz w:val="24"/>
                            <w:szCs w:val="24"/>
                          </w:rPr>
                        </w:pPr>
                        <w:r w:rsidRPr="00D746AE">
                          <w:rPr>
                            <w:sz w:val="28"/>
                            <w:szCs w:val="28"/>
                          </w:rPr>
                          <w:t>Dall’analis</w:t>
                        </w:r>
                        <w:r>
                          <w:rPr>
                            <w:sz w:val="28"/>
                            <w:szCs w:val="28"/>
                          </w:rPr>
                          <w:t>i monovariata è emerso che il 47</w:t>
                        </w:r>
                        <w:r w:rsidRPr="00D746AE">
                          <w:rPr>
                            <w:sz w:val="28"/>
                            <w:szCs w:val="28"/>
                          </w:rPr>
                          <w:t>% dei bambini al risveglio</w:t>
                        </w:r>
                        <w:r>
                          <w:rPr>
                            <w:sz w:val="28"/>
                            <w:szCs w:val="28"/>
                          </w:rPr>
                          <w:t xml:space="preserve"> non si sveglia irritabile,il 34% qualche volta e il 18</w:t>
                        </w:r>
                        <w:r w:rsidRPr="00D746AE">
                          <w:rPr>
                            <w:sz w:val="28"/>
                            <w:szCs w:val="28"/>
                          </w:rPr>
                          <w:t>% al risveglio è facilmente irritabile. Trattandosi di una variabile categoriale non ordinata ho tenuto conto solo della frequenza semplice e della moda. Come indice di disper</w:t>
                        </w:r>
                        <w:r>
                          <w:rPr>
                            <w:sz w:val="28"/>
                            <w:szCs w:val="28"/>
                          </w:rPr>
                          <w:t>sione lo squilibrio risulta 0,38</w:t>
                        </w:r>
                        <w:r w:rsidRPr="00D746AE">
                          <w:rPr>
                            <w:sz w:val="28"/>
                            <w:szCs w:val="28"/>
                          </w:rPr>
                          <w:t xml:space="preserve">,quindi non risulta esserci  squilibrio tra </w:t>
                        </w:r>
                        <w:r>
                          <w:rPr>
                            <w:sz w:val="28"/>
                            <w:szCs w:val="28"/>
                          </w:rPr>
                          <w:t>le categorie,tenendo  conto</w:t>
                        </w:r>
                        <w:r w:rsidRPr="00D746AE">
                          <w:rPr>
                            <w:sz w:val="28"/>
                            <w:szCs w:val="28"/>
                          </w:rPr>
                          <w:t xml:space="preserve"> che il massimo squilibrio si ottiene con un valore</w:t>
                        </w:r>
                        <w:r>
                          <w:rPr>
                            <w:sz w:val="24"/>
                            <w:szCs w:val="24"/>
                          </w:rPr>
                          <w:t xml:space="preserve"> vicino a 1.</w:t>
                        </w:r>
                      </w:p>
                      <w:p w:rsidR="009A4FC7" w:rsidRDefault="009A4FC7"/>
                    </w:txbxContent>
                  </v:textbox>
                </v:shape>
              </w:pict>
            </w:r>
          </w:p>
          <w:p w:rsidR="00D746AE" w:rsidRDefault="00D746AE" w:rsidP="00836097">
            <w:pPr>
              <w:widowControl/>
              <w:suppressAutoHyphens w:val="0"/>
              <w:autoSpaceDN/>
              <w:spacing w:after="0" w:line="240" w:lineRule="auto"/>
              <w:textAlignment w:val="auto"/>
              <w:rPr>
                <w:rFonts w:asciiTheme="minorHAnsi" w:eastAsia="Times New Roman" w:hAnsiTheme="minorHAnsi" w:cstheme="minorHAnsi"/>
                <w:b/>
                <w:bCs/>
                <w:kern w:val="0"/>
                <w:sz w:val="28"/>
                <w:szCs w:val="28"/>
                <w:lang w:eastAsia="it-IT"/>
              </w:rPr>
            </w:pPr>
          </w:p>
          <w:p w:rsidR="001341C9" w:rsidRDefault="00836097" w:rsidP="00836097">
            <w:pPr>
              <w:widowControl/>
              <w:suppressAutoHyphens w:val="0"/>
              <w:autoSpaceDN/>
              <w:spacing w:after="0" w:line="240" w:lineRule="auto"/>
              <w:textAlignment w:val="auto"/>
              <w:rPr>
                <w:rFonts w:asciiTheme="minorHAnsi" w:eastAsia="Times New Roman" w:hAnsiTheme="minorHAnsi" w:cstheme="minorHAnsi"/>
                <w:bCs/>
                <w:kern w:val="0"/>
                <w:sz w:val="28"/>
                <w:szCs w:val="28"/>
                <w:lang w:eastAsia="it-IT"/>
              </w:rPr>
            </w:pPr>
            <w:r w:rsidRPr="00D746AE">
              <w:rPr>
                <w:rFonts w:asciiTheme="minorHAnsi" w:eastAsia="Times New Roman" w:hAnsiTheme="minorHAnsi" w:cstheme="minorHAnsi"/>
                <w:b/>
                <w:bCs/>
                <w:kern w:val="0"/>
                <w:sz w:val="28"/>
                <w:szCs w:val="28"/>
                <w:lang w:eastAsia="it-IT"/>
              </w:rPr>
              <w:t>Campione:</w:t>
            </w:r>
            <w:r w:rsidRPr="00D746AE">
              <w:rPr>
                <w:rFonts w:asciiTheme="minorHAnsi" w:eastAsia="Times New Roman" w:hAnsiTheme="minorHAnsi" w:cstheme="minorHAnsi"/>
                <w:b/>
                <w:bCs/>
                <w:kern w:val="0"/>
                <w:sz w:val="28"/>
                <w:szCs w:val="28"/>
                <w:lang w:eastAsia="it-IT"/>
              </w:rPr>
              <w:br/>
            </w:r>
            <w:r w:rsidRPr="001341C9">
              <w:rPr>
                <w:rFonts w:asciiTheme="minorHAnsi" w:eastAsia="Times New Roman" w:hAnsiTheme="minorHAnsi" w:cstheme="minorHAnsi"/>
                <w:bCs/>
                <w:kern w:val="0"/>
                <w:sz w:val="28"/>
                <w:szCs w:val="28"/>
                <w:highlight w:val="yellow"/>
                <w:lang w:eastAsia="it-IT"/>
              </w:rPr>
              <w:t>Nu</w:t>
            </w:r>
            <w:r w:rsidR="00D746AE" w:rsidRPr="001341C9">
              <w:rPr>
                <w:rFonts w:asciiTheme="minorHAnsi" w:eastAsia="Times New Roman" w:hAnsiTheme="minorHAnsi" w:cstheme="minorHAnsi"/>
                <w:bCs/>
                <w:kern w:val="0"/>
                <w:sz w:val="28"/>
                <w:szCs w:val="28"/>
                <w:highlight w:val="yellow"/>
                <w:lang w:eastAsia="it-IT"/>
              </w:rPr>
              <w:t>mero di casi =</w:t>
            </w:r>
            <w:r w:rsidR="00D746AE">
              <w:rPr>
                <w:rFonts w:asciiTheme="minorHAnsi" w:eastAsia="Times New Roman" w:hAnsiTheme="minorHAnsi" w:cstheme="minorHAnsi"/>
                <w:bCs/>
                <w:kern w:val="0"/>
                <w:sz w:val="28"/>
                <w:szCs w:val="28"/>
                <w:lang w:eastAsia="it-IT"/>
              </w:rPr>
              <w:t xml:space="preserve"> 38</w:t>
            </w:r>
          </w:p>
          <w:p w:rsidR="001341C9" w:rsidRDefault="00836097" w:rsidP="00836097">
            <w:pPr>
              <w:widowControl/>
              <w:suppressAutoHyphens w:val="0"/>
              <w:autoSpaceDN/>
              <w:spacing w:after="0" w:line="240" w:lineRule="auto"/>
              <w:textAlignment w:val="auto"/>
              <w:rPr>
                <w:rFonts w:asciiTheme="minorHAnsi" w:eastAsia="Times New Roman" w:hAnsiTheme="minorHAnsi" w:cstheme="minorHAnsi"/>
                <w:bCs/>
                <w:kern w:val="0"/>
                <w:sz w:val="28"/>
                <w:szCs w:val="28"/>
                <w:lang w:eastAsia="it-IT"/>
              </w:rPr>
            </w:pPr>
            <w:r w:rsidRPr="00D746AE">
              <w:rPr>
                <w:rFonts w:asciiTheme="minorHAnsi" w:eastAsia="Times New Roman" w:hAnsiTheme="minorHAnsi" w:cstheme="minorHAnsi"/>
                <w:bCs/>
                <w:kern w:val="0"/>
                <w:sz w:val="28"/>
                <w:szCs w:val="28"/>
                <w:lang w:eastAsia="it-IT"/>
              </w:rPr>
              <w:br/>
            </w:r>
            <w:r w:rsidRPr="001341C9">
              <w:rPr>
                <w:rFonts w:asciiTheme="minorHAnsi" w:eastAsia="Times New Roman" w:hAnsiTheme="minorHAnsi" w:cstheme="minorHAnsi"/>
                <w:bCs/>
                <w:kern w:val="0"/>
                <w:sz w:val="28"/>
                <w:szCs w:val="28"/>
                <w:highlight w:val="yellow"/>
                <w:lang w:eastAsia="it-IT"/>
              </w:rPr>
              <w:t>Indici di tendenza centrale:</w:t>
            </w:r>
            <w:r w:rsidRPr="00D746AE">
              <w:rPr>
                <w:rFonts w:asciiTheme="minorHAnsi" w:eastAsia="Times New Roman" w:hAnsiTheme="minorHAnsi" w:cstheme="minorHAnsi"/>
                <w:bCs/>
                <w:kern w:val="0"/>
                <w:sz w:val="28"/>
                <w:szCs w:val="28"/>
                <w:lang w:eastAsia="it-IT"/>
              </w:rPr>
              <w:br/>
              <w:t>  Moda = No</w:t>
            </w:r>
          </w:p>
          <w:p w:rsidR="00836097" w:rsidRPr="00D746AE" w:rsidRDefault="001341C9" w:rsidP="00836097">
            <w:pPr>
              <w:widowControl/>
              <w:suppressAutoHyphens w:val="0"/>
              <w:autoSpaceDN/>
              <w:spacing w:after="0" w:line="240" w:lineRule="auto"/>
              <w:textAlignment w:val="auto"/>
              <w:rPr>
                <w:rFonts w:asciiTheme="minorHAnsi" w:eastAsia="Times New Roman" w:hAnsiTheme="minorHAnsi" w:cstheme="minorHAnsi"/>
                <w:bCs/>
                <w:kern w:val="0"/>
                <w:sz w:val="28"/>
                <w:szCs w:val="28"/>
                <w:lang w:eastAsia="it-IT"/>
              </w:rPr>
            </w:pPr>
            <w:r>
              <w:rPr>
                <w:rFonts w:asciiTheme="minorHAnsi" w:eastAsia="Times New Roman" w:hAnsiTheme="minorHAnsi" w:cstheme="minorHAnsi"/>
                <w:bCs/>
                <w:kern w:val="0"/>
                <w:sz w:val="28"/>
                <w:szCs w:val="28"/>
                <w:lang w:eastAsia="it-IT"/>
              </w:rPr>
              <w:br/>
              <w:t> </w:t>
            </w:r>
            <w:r w:rsidR="00836097" w:rsidRPr="001341C9">
              <w:rPr>
                <w:rFonts w:asciiTheme="minorHAnsi" w:eastAsia="Times New Roman" w:hAnsiTheme="minorHAnsi" w:cstheme="minorHAnsi"/>
                <w:bCs/>
                <w:kern w:val="0"/>
                <w:sz w:val="28"/>
                <w:szCs w:val="28"/>
                <w:highlight w:val="yellow"/>
                <w:lang w:eastAsia="it-IT"/>
              </w:rPr>
              <w:t xml:space="preserve">Indici di </w:t>
            </w:r>
            <w:r w:rsidR="00D746AE" w:rsidRPr="001341C9">
              <w:rPr>
                <w:rFonts w:asciiTheme="minorHAnsi" w:eastAsia="Times New Roman" w:hAnsiTheme="minorHAnsi" w:cstheme="minorHAnsi"/>
                <w:bCs/>
                <w:kern w:val="0"/>
                <w:sz w:val="28"/>
                <w:szCs w:val="28"/>
                <w:highlight w:val="yellow"/>
                <w:lang w:eastAsia="it-IT"/>
              </w:rPr>
              <w:t>dispersione</w:t>
            </w:r>
            <w:r w:rsidR="00D746AE">
              <w:rPr>
                <w:rFonts w:asciiTheme="minorHAnsi" w:eastAsia="Times New Roman" w:hAnsiTheme="minorHAnsi" w:cstheme="minorHAnsi"/>
                <w:bCs/>
                <w:kern w:val="0"/>
                <w:sz w:val="28"/>
                <w:szCs w:val="28"/>
                <w:lang w:eastAsia="it-IT"/>
              </w:rPr>
              <w:t>:</w:t>
            </w:r>
            <w:r w:rsidR="00D746AE">
              <w:rPr>
                <w:rFonts w:asciiTheme="minorHAnsi" w:eastAsia="Times New Roman" w:hAnsiTheme="minorHAnsi" w:cstheme="minorHAnsi"/>
                <w:bCs/>
                <w:kern w:val="0"/>
                <w:sz w:val="28"/>
                <w:szCs w:val="28"/>
                <w:lang w:eastAsia="it-IT"/>
              </w:rPr>
              <w:br/>
              <w:t>  Squilibrio = 0.38</w:t>
            </w:r>
            <w:r w:rsidR="00836097" w:rsidRPr="00D746AE">
              <w:rPr>
                <w:rFonts w:asciiTheme="minorHAnsi" w:eastAsia="Times New Roman" w:hAnsiTheme="minorHAnsi" w:cstheme="minorHAnsi"/>
                <w:bCs/>
                <w:kern w:val="0"/>
                <w:sz w:val="28"/>
                <w:szCs w:val="28"/>
                <w:lang w:eastAsia="it-IT"/>
              </w:rPr>
              <w:br/>
              <w:t>  </w:t>
            </w:r>
            <w:r w:rsidR="00514149" w:rsidRPr="00D746AE">
              <w:rPr>
                <w:rFonts w:asciiTheme="minorHAnsi" w:eastAsia="Times New Roman" w:hAnsiTheme="minorHAnsi" w:cstheme="minorHAnsi"/>
                <w:bCs/>
                <w:kern w:val="0"/>
                <w:sz w:val="28"/>
                <w:szCs w:val="28"/>
                <w:lang w:eastAsia="it-IT"/>
              </w:rPr>
              <w:t xml:space="preserve"> </w:t>
            </w:r>
            <w:r w:rsidR="00836097" w:rsidRPr="00D746AE">
              <w:rPr>
                <w:rFonts w:asciiTheme="minorHAnsi" w:eastAsia="Times New Roman" w:hAnsiTheme="minorHAnsi" w:cstheme="minorHAnsi"/>
                <w:bCs/>
                <w:kern w:val="0"/>
                <w:sz w:val="28"/>
                <w:szCs w:val="28"/>
                <w:lang w:eastAsia="it-IT"/>
              </w:rPr>
              <w:br/>
            </w: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836097" w:rsidRDefault="00836097"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D746AE" w:rsidRDefault="00D746A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04573E" w:rsidRDefault="0004573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D746AE" w:rsidRDefault="00D746A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D746AE" w:rsidRDefault="00D746A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p w:rsidR="00D746AE" w:rsidRPr="00836097" w:rsidRDefault="00D746AE" w:rsidP="00836097">
            <w:pPr>
              <w:widowControl/>
              <w:suppressAutoHyphens w:val="0"/>
              <w:autoSpaceDN/>
              <w:spacing w:after="0" w:line="240" w:lineRule="auto"/>
              <w:textAlignment w:val="auto"/>
              <w:rPr>
                <w:rFonts w:ascii="Arial" w:eastAsia="Times New Roman" w:hAnsi="Arial" w:cs="Arial"/>
                <w:b/>
                <w:bCs/>
                <w:kern w:val="0"/>
                <w:sz w:val="18"/>
                <w:szCs w:val="18"/>
                <w:lang w:eastAsia="it-IT"/>
              </w:rPr>
            </w:pPr>
          </w:p>
        </w:tc>
        <w:tc>
          <w:tcPr>
            <w:tcW w:w="1301" w:type="dxa"/>
            <w:hideMark/>
          </w:tcPr>
          <w:p w:rsidR="00836097" w:rsidRPr="00836097" w:rsidRDefault="00836097" w:rsidP="00836097">
            <w:pPr>
              <w:widowControl/>
              <w:suppressAutoHyphens w:val="0"/>
              <w:autoSpaceDN/>
              <w:spacing w:before="100" w:beforeAutospacing="1" w:after="100" w:afterAutospacing="1" w:line="240" w:lineRule="auto"/>
              <w:jc w:val="right"/>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t> </w:t>
            </w:r>
          </w:p>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c>
          <w:tcPr>
            <w:tcW w:w="74" w:type="dxa"/>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kern w:val="0"/>
                <w:sz w:val="18"/>
                <w:szCs w:val="18"/>
                <w:lang w:eastAsia="it-IT"/>
              </w:rPr>
            </w:pPr>
            <w:r w:rsidRPr="00836097">
              <w:rPr>
                <w:rFonts w:ascii="Arial" w:eastAsia="Times New Roman" w:hAnsi="Arial" w:cs="Arial"/>
                <w:kern w:val="0"/>
                <w:sz w:val="18"/>
                <w:szCs w:val="18"/>
                <w:lang w:eastAsia="it-IT"/>
              </w:rPr>
              <w:t> </w:t>
            </w:r>
          </w:p>
        </w:tc>
        <w:tc>
          <w:tcPr>
            <w:tcW w:w="0" w:type="auto"/>
            <w:hideMark/>
          </w:tcPr>
          <w:p w:rsidR="00836097" w:rsidRPr="00836097" w:rsidRDefault="00836097" w:rsidP="00836097">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t> </w:t>
            </w:r>
          </w:p>
          <w:tbl>
            <w:tblPr>
              <w:tblW w:w="0" w:type="auto"/>
              <w:tblCellSpacing w:w="0" w:type="dxa"/>
              <w:tblCellMar>
                <w:top w:w="15" w:type="dxa"/>
                <w:left w:w="15" w:type="dxa"/>
                <w:bottom w:w="15" w:type="dxa"/>
                <w:right w:w="15" w:type="dxa"/>
              </w:tblCellMar>
              <w:tblLook w:val="04A0"/>
            </w:tblPr>
            <w:tblGrid>
              <w:gridCol w:w="36"/>
            </w:tblGrid>
            <w:tr w:rsidR="00836097" w:rsidRPr="008360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36097" w:rsidRPr="00836097">
                    <w:trPr>
                      <w:tblCellSpacing w:w="0" w:type="dxa"/>
                    </w:trPr>
                    <w:tc>
                      <w:tcPr>
                        <w:tcW w:w="0" w:type="auto"/>
                        <w:shd w:val="clear" w:color="auto" w:fill="F8F0F8"/>
                        <w:vAlign w:val="center"/>
                        <w:hideMark/>
                      </w:tcPr>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tbl>
            <w:tblPr>
              <w:tblpPr w:leftFromText="141" w:rightFromText="141" w:vertAnchor="page" w:horzAnchor="margin" w:tblpY="675"/>
              <w:tblOverlap w:val="never"/>
              <w:tblW w:w="3992" w:type="dxa"/>
              <w:tblCellSpacing w:w="15" w:type="dxa"/>
              <w:tblCellMar>
                <w:left w:w="0" w:type="dxa"/>
                <w:right w:w="0" w:type="dxa"/>
              </w:tblCellMar>
              <w:tblLook w:val="04A0"/>
            </w:tblPr>
            <w:tblGrid>
              <w:gridCol w:w="1109"/>
              <w:gridCol w:w="1095"/>
              <w:gridCol w:w="1788"/>
            </w:tblGrid>
            <w:tr w:rsidR="00514149" w:rsidRPr="00836097" w:rsidTr="00514149">
              <w:trPr>
                <w:trHeight w:val="1504"/>
                <w:tblCellSpacing w:w="15" w:type="dxa"/>
              </w:trPr>
              <w:tc>
                <w:tcPr>
                  <w:tcW w:w="0" w:type="auto"/>
                  <w:vAlign w:val="bottom"/>
                  <w:hideMark/>
                </w:tcPr>
                <w:tbl>
                  <w:tblPr>
                    <w:tblW w:w="747" w:type="dxa"/>
                    <w:jc w:val="center"/>
                    <w:tblCellSpacing w:w="0" w:type="dxa"/>
                    <w:tblCellMar>
                      <w:left w:w="0" w:type="dxa"/>
                      <w:right w:w="0" w:type="dxa"/>
                    </w:tblCellMar>
                    <w:tblLook w:val="04A0"/>
                  </w:tblPr>
                  <w:tblGrid>
                    <w:gridCol w:w="747"/>
                  </w:tblGrid>
                  <w:tr w:rsidR="00514149" w:rsidRPr="00836097" w:rsidTr="00514149">
                    <w:trPr>
                      <w:trHeight w:val="363"/>
                      <w:tblCellSpacing w:w="0" w:type="dxa"/>
                      <w:jc w:val="center"/>
                    </w:trPr>
                    <w:tc>
                      <w:tcPr>
                        <w:tcW w:w="0" w:type="auto"/>
                        <w:vAlign w:val="bottom"/>
                        <w:hideMark/>
                      </w:tcPr>
                      <w:p w:rsidR="00514149" w:rsidRPr="00836097" w:rsidRDefault="00D746AE"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18</w:t>
                        </w:r>
                        <w:r w:rsidR="00514149" w:rsidRPr="00836097">
                          <w:rPr>
                            <w:rFonts w:ascii="Arial" w:eastAsia="Times New Roman" w:hAnsi="Arial" w:cs="Arial"/>
                            <w:color w:val="000000"/>
                            <w:kern w:val="0"/>
                            <w:sz w:val="20"/>
                            <w:szCs w:val="20"/>
                            <w:lang w:eastAsia="it-IT"/>
                          </w:rPr>
                          <w:t>%</w:t>
                        </w:r>
                      </w:p>
                    </w:tc>
                  </w:tr>
                  <w:tr w:rsidR="00514149" w:rsidRPr="00836097" w:rsidTr="00514149">
                    <w:trPr>
                      <w:trHeight w:val="458"/>
                      <w:tblCellSpacing w:w="0" w:type="dxa"/>
                      <w:jc w:val="center"/>
                    </w:trPr>
                    <w:tc>
                      <w:tcPr>
                        <w:tcW w:w="0" w:type="auto"/>
                        <w:shd w:val="clear" w:color="auto" w:fill="C0D0C0"/>
                        <w:vAlign w:val="bottom"/>
                        <w:hideMark/>
                      </w:tcPr>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47" w:type="dxa"/>
                    <w:jc w:val="center"/>
                    <w:tblCellSpacing w:w="0" w:type="dxa"/>
                    <w:tblCellMar>
                      <w:left w:w="0" w:type="dxa"/>
                      <w:right w:w="0" w:type="dxa"/>
                    </w:tblCellMar>
                    <w:tblLook w:val="04A0"/>
                  </w:tblPr>
                  <w:tblGrid>
                    <w:gridCol w:w="747"/>
                  </w:tblGrid>
                  <w:tr w:rsidR="00514149" w:rsidRPr="00836097" w:rsidTr="00514149">
                    <w:trPr>
                      <w:trHeight w:val="363"/>
                      <w:tblCellSpacing w:w="0" w:type="dxa"/>
                      <w:jc w:val="center"/>
                    </w:trPr>
                    <w:tc>
                      <w:tcPr>
                        <w:tcW w:w="0" w:type="auto"/>
                        <w:vAlign w:val="bottom"/>
                        <w:hideMark/>
                      </w:tcPr>
                      <w:p w:rsidR="00514149" w:rsidRPr="00836097" w:rsidRDefault="00D746AE"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47</w:t>
                        </w:r>
                        <w:r w:rsidR="00514149" w:rsidRPr="00836097">
                          <w:rPr>
                            <w:rFonts w:ascii="Arial" w:eastAsia="Times New Roman" w:hAnsi="Arial" w:cs="Arial"/>
                            <w:color w:val="000000"/>
                            <w:kern w:val="0"/>
                            <w:sz w:val="20"/>
                            <w:szCs w:val="20"/>
                            <w:lang w:eastAsia="it-IT"/>
                          </w:rPr>
                          <w:t>%</w:t>
                        </w:r>
                      </w:p>
                    </w:tc>
                  </w:tr>
                  <w:tr w:rsidR="00514149" w:rsidRPr="00836097" w:rsidTr="00514149">
                    <w:trPr>
                      <w:trHeight w:val="1125"/>
                      <w:tblCellSpacing w:w="0" w:type="dxa"/>
                      <w:jc w:val="center"/>
                    </w:trPr>
                    <w:tc>
                      <w:tcPr>
                        <w:tcW w:w="0" w:type="auto"/>
                        <w:shd w:val="clear" w:color="auto" w:fill="C0D0C0"/>
                        <w:vAlign w:val="bottom"/>
                        <w:hideMark/>
                      </w:tcPr>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47" w:type="dxa"/>
                    <w:jc w:val="center"/>
                    <w:tblCellSpacing w:w="0" w:type="dxa"/>
                    <w:tblCellMar>
                      <w:left w:w="0" w:type="dxa"/>
                      <w:right w:w="0" w:type="dxa"/>
                    </w:tblCellMar>
                    <w:tblLook w:val="04A0"/>
                  </w:tblPr>
                  <w:tblGrid>
                    <w:gridCol w:w="747"/>
                  </w:tblGrid>
                  <w:tr w:rsidR="00514149" w:rsidRPr="00836097" w:rsidTr="00514149">
                    <w:trPr>
                      <w:trHeight w:val="363"/>
                      <w:tblCellSpacing w:w="0" w:type="dxa"/>
                      <w:jc w:val="center"/>
                    </w:trPr>
                    <w:tc>
                      <w:tcPr>
                        <w:tcW w:w="0" w:type="auto"/>
                        <w:vAlign w:val="bottom"/>
                        <w:hideMark/>
                      </w:tcPr>
                      <w:p w:rsidR="00514149" w:rsidRPr="00836097" w:rsidRDefault="00D746AE"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34</w:t>
                        </w:r>
                        <w:r w:rsidR="00514149" w:rsidRPr="00836097">
                          <w:rPr>
                            <w:rFonts w:ascii="Arial" w:eastAsia="Times New Roman" w:hAnsi="Arial" w:cs="Arial"/>
                            <w:color w:val="000000"/>
                            <w:kern w:val="0"/>
                            <w:sz w:val="20"/>
                            <w:szCs w:val="20"/>
                            <w:lang w:eastAsia="it-IT"/>
                          </w:rPr>
                          <w:t>%</w:t>
                        </w:r>
                      </w:p>
                    </w:tc>
                  </w:tr>
                  <w:tr w:rsidR="00514149" w:rsidRPr="00836097" w:rsidTr="00514149">
                    <w:trPr>
                      <w:trHeight w:val="711"/>
                      <w:tblCellSpacing w:w="0" w:type="dxa"/>
                      <w:jc w:val="center"/>
                    </w:trPr>
                    <w:tc>
                      <w:tcPr>
                        <w:tcW w:w="0" w:type="auto"/>
                        <w:shd w:val="clear" w:color="auto" w:fill="C0D0C0"/>
                        <w:vAlign w:val="bottom"/>
                        <w:hideMark/>
                      </w:tcPr>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514149" w:rsidRPr="00836097" w:rsidTr="00514149">
              <w:trPr>
                <w:trHeight w:val="363"/>
                <w:tblCellSpacing w:w="15" w:type="dxa"/>
              </w:trPr>
              <w:tc>
                <w:tcPr>
                  <w:tcW w:w="0" w:type="auto"/>
                  <w:shd w:val="clear" w:color="auto" w:fill="E0E0E0"/>
                  <w:vAlign w:val="center"/>
                  <w:hideMark/>
                </w:tcPr>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t>7</w:t>
                  </w:r>
                </w:p>
              </w:tc>
              <w:tc>
                <w:tcPr>
                  <w:tcW w:w="0" w:type="auto"/>
                  <w:shd w:val="clear" w:color="auto" w:fill="E0E0E0"/>
                  <w:vAlign w:val="center"/>
                  <w:hideMark/>
                </w:tcPr>
                <w:p w:rsidR="00514149" w:rsidRPr="00836097" w:rsidRDefault="00D746AE"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18</w:t>
                  </w:r>
                </w:p>
              </w:tc>
              <w:tc>
                <w:tcPr>
                  <w:tcW w:w="0" w:type="auto"/>
                  <w:shd w:val="clear" w:color="auto" w:fill="E0E0E0"/>
                  <w:vAlign w:val="center"/>
                  <w:hideMark/>
                </w:tcPr>
                <w:p w:rsidR="00514149" w:rsidRPr="00836097" w:rsidRDefault="00D746AE"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13</w:t>
                  </w:r>
                </w:p>
              </w:tc>
            </w:tr>
            <w:tr w:rsidR="00514149" w:rsidRPr="00836097" w:rsidTr="00514149">
              <w:trPr>
                <w:trHeight w:val="363"/>
                <w:tblCellSpacing w:w="15" w:type="dxa"/>
              </w:trPr>
              <w:tc>
                <w:tcPr>
                  <w:tcW w:w="0" w:type="auto"/>
                  <w:shd w:val="clear" w:color="auto" w:fill="E0E0E0"/>
                  <w:vAlign w:val="center"/>
                  <w:hideMark/>
                </w:tcPr>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t>Sì</w:t>
                  </w:r>
                </w:p>
              </w:tc>
              <w:tc>
                <w:tcPr>
                  <w:tcW w:w="0" w:type="auto"/>
                  <w:shd w:val="clear" w:color="auto" w:fill="E0E0E0"/>
                  <w:vAlign w:val="center"/>
                  <w:hideMark/>
                </w:tcPr>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t>No</w:t>
                  </w:r>
                </w:p>
              </w:tc>
              <w:tc>
                <w:tcPr>
                  <w:tcW w:w="0" w:type="auto"/>
                  <w:shd w:val="clear" w:color="auto" w:fill="E0E0E0"/>
                  <w:vAlign w:val="center"/>
                  <w:hideMark/>
                </w:tcPr>
                <w:p w:rsidR="00514149" w:rsidRPr="00836097" w:rsidRDefault="00514149" w:rsidP="00514149">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36097">
                    <w:rPr>
                      <w:rFonts w:ascii="Arial" w:eastAsia="Times New Roman" w:hAnsi="Arial" w:cs="Arial"/>
                      <w:color w:val="000000"/>
                      <w:kern w:val="0"/>
                      <w:sz w:val="20"/>
                      <w:szCs w:val="20"/>
                      <w:lang w:eastAsia="it-IT"/>
                    </w:rPr>
                    <w:t>Qualche volta</w:t>
                  </w:r>
                </w:p>
              </w:tc>
            </w:tr>
          </w:tbl>
          <w:p w:rsidR="00836097" w:rsidRPr="00836097" w:rsidRDefault="00836097" w:rsidP="00836097">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2C7EAB" w:rsidRPr="002C7EAB" w:rsidRDefault="002C7EAB" w:rsidP="0036263E">
      <w:pPr>
        <w:spacing w:after="0"/>
        <w:rPr>
          <w:rFonts w:ascii="Times New Roman" w:hAnsi="Times New Roman" w:cs="Times New Roman"/>
          <w:b/>
          <w:sz w:val="28"/>
          <w:szCs w:val="28"/>
        </w:rPr>
      </w:pPr>
      <w:r w:rsidRPr="002C7EAB">
        <w:rPr>
          <w:rFonts w:ascii="Times New Roman" w:hAnsi="Times New Roman" w:cs="Times New Roman"/>
          <w:b/>
          <w:sz w:val="28"/>
          <w:szCs w:val="28"/>
        </w:rPr>
        <w:lastRenderedPageBreak/>
        <w:t>9. DOMANDA :Quando vostro figlio è impegnato nello svolgimento dei compiti a casa notate scarsa concentrazione?</w:t>
      </w:r>
    </w:p>
    <w:p w:rsidR="002C7EAB" w:rsidRDefault="002C7EAB" w:rsidP="0036263E">
      <w:pPr>
        <w:spacing w:after="0"/>
        <w:rPr>
          <w:rFonts w:ascii="Times New Roman" w:hAnsi="Times New Roman" w:cs="Times New Roman"/>
          <w:b/>
          <w:sz w:val="28"/>
          <w:szCs w:val="28"/>
        </w:rPr>
      </w:pPr>
    </w:p>
    <w:p w:rsidR="009D2944" w:rsidRDefault="009D2944" w:rsidP="0036263E">
      <w:pPr>
        <w:spacing w:after="0"/>
        <w:rPr>
          <w:rFonts w:ascii="Times New Roman" w:hAnsi="Times New Roman" w:cs="Times New Roman"/>
          <w:b/>
          <w:sz w:val="28"/>
          <w:szCs w:val="28"/>
        </w:rPr>
      </w:pPr>
    </w:p>
    <w:p w:rsidR="009D2944" w:rsidRPr="002C7EAB" w:rsidRDefault="009D2944" w:rsidP="0036263E">
      <w:pPr>
        <w:spacing w:after="0"/>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tblPr>
      <w:tblGrid>
        <w:gridCol w:w="6289"/>
        <w:gridCol w:w="3128"/>
        <w:gridCol w:w="180"/>
        <w:gridCol w:w="131"/>
      </w:tblGrid>
      <w:tr w:rsidR="002C7EAB" w:rsidRPr="002C7EAB" w:rsidTr="002C7EAB">
        <w:trPr>
          <w:tblCellSpacing w:w="15" w:type="dxa"/>
        </w:trPr>
        <w:tc>
          <w:tcPr>
            <w:tcW w:w="0" w:type="auto"/>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b/>
                <w:bCs/>
                <w:color w:val="000000"/>
                <w:kern w:val="0"/>
                <w:sz w:val="20"/>
                <w:szCs w:val="20"/>
                <w:lang w:eastAsia="it-IT"/>
              </w:rPr>
              <w:t>Distribuzione di frequenza:</w:t>
            </w:r>
            <w:r w:rsidRPr="002C7EAB">
              <w:rPr>
                <w:rFonts w:ascii="Arial" w:eastAsia="Times New Roman" w:hAnsi="Arial" w:cs="Arial"/>
                <w:color w:val="000000"/>
                <w:kern w:val="0"/>
                <w:sz w:val="20"/>
                <w:szCs w:val="20"/>
                <w:lang w:eastAsia="it-IT"/>
              </w:rPr>
              <w:br/>
            </w:r>
          </w:p>
          <w:tbl>
            <w:tblPr>
              <w:tblW w:w="39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36"/>
              <w:gridCol w:w="1102"/>
              <w:gridCol w:w="943"/>
            </w:tblGrid>
            <w:tr w:rsidR="002C7EAB" w:rsidRPr="002C7EAB" w:rsidTr="002C7EAB">
              <w:trPr>
                <w:trHeight w:val="5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15"/>
                      <w:szCs w:val="15"/>
                      <w:lang w:eastAsia="it-IT"/>
                    </w:rPr>
                    <w:t>Frequenza</w:t>
                  </w:r>
                  <w:r w:rsidRPr="002C7EAB">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15"/>
                      <w:szCs w:val="15"/>
                      <w:lang w:eastAsia="it-IT"/>
                    </w:rPr>
                    <w:t>Percent.</w:t>
                  </w:r>
                  <w:r w:rsidRPr="002C7EAB">
                    <w:rPr>
                      <w:rFonts w:ascii="Arial" w:eastAsia="Times New Roman" w:hAnsi="Arial" w:cs="Arial"/>
                      <w:color w:val="000000"/>
                      <w:kern w:val="0"/>
                      <w:sz w:val="15"/>
                      <w:szCs w:val="15"/>
                      <w:lang w:eastAsia="it-IT"/>
                    </w:rPr>
                    <w:br/>
                    <w:t>semplice</w:t>
                  </w:r>
                </w:p>
              </w:tc>
            </w:tr>
            <w:tr w:rsidR="002C7EAB" w:rsidRPr="002C7EAB" w:rsidTr="002C7EAB">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b/>
                      <w:bCs/>
                      <w:color w:val="000000"/>
                      <w:kern w:val="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D746AE"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18</w:t>
                  </w:r>
                  <w:r w:rsidR="002C7EAB" w:rsidRPr="002C7EAB">
                    <w:rPr>
                      <w:rFonts w:ascii="Arial" w:eastAsia="Times New Roman" w:hAnsi="Arial" w:cs="Arial"/>
                      <w:color w:val="000000"/>
                      <w:kern w:val="0"/>
                      <w:sz w:val="20"/>
                      <w:szCs w:val="20"/>
                      <w:lang w:eastAsia="it-IT"/>
                    </w:rPr>
                    <w:t>%</w:t>
                  </w:r>
                </w:p>
              </w:tc>
            </w:tr>
            <w:tr w:rsidR="002C7EAB" w:rsidRPr="002C7EAB" w:rsidTr="002C7EAB">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b/>
                      <w:bCs/>
                      <w:color w:val="000000"/>
                      <w:kern w:val="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D746AE"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26</w:t>
                  </w:r>
                  <w:r w:rsidR="002C7EAB" w:rsidRPr="002C7EAB">
                    <w:rPr>
                      <w:rFonts w:ascii="Arial" w:eastAsia="Times New Roman" w:hAnsi="Arial" w:cs="Arial"/>
                      <w:color w:val="000000"/>
                      <w:kern w:val="0"/>
                      <w:sz w:val="20"/>
                      <w:szCs w:val="20"/>
                      <w:lang w:eastAsia="it-IT"/>
                    </w:rPr>
                    <w:t>%</w:t>
                  </w:r>
                </w:p>
              </w:tc>
            </w:tr>
            <w:tr w:rsidR="002C7EAB" w:rsidRPr="002C7EAB" w:rsidTr="002C7EAB">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b/>
                      <w:bCs/>
                      <w:color w:val="000000"/>
                      <w:kern w:val="0"/>
                      <w:sz w:val="20"/>
                      <w:szCs w:val="2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D746AE"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7EAB" w:rsidRPr="002C7EAB" w:rsidRDefault="00D746AE"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55</w:t>
                  </w:r>
                  <w:r w:rsidR="002C7EAB" w:rsidRPr="002C7EAB">
                    <w:rPr>
                      <w:rFonts w:ascii="Arial" w:eastAsia="Times New Roman" w:hAnsi="Arial" w:cs="Arial"/>
                      <w:color w:val="000000"/>
                      <w:kern w:val="0"/>
                      <w:sz w:val="20"/>
                      <w:szCs w:val="20"/>
                      <w:lang w:eastAsia="it-IT"/>
                    </w:rPr>
                    <w:t>%</w:t>
                  </w:r>
                </w:p>
              </w:tc>
            </w:tr>
          </w:tbl>
          <w:p w:rsidR="00D746AE" w:rsidRDefault="00D746AE" w:rsidP="00514149">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D746AE" w:rsidRDefault="00D746AE" w:rsidP="00514149">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D746AE" w:rsidRDefault="00D746AE" w:rsidP="00514149">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D746AE" w:rsidRDefault="00D746AE" w:rsidP="00514149">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1341C9" w:rsidRDefault="00922879" w:rsidP="00514149">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922879">
              <w:rPr>
                <w:rFonts w:ascii="Arial" w:eastAsia="Times New Roman" w:hAnsi="Arial" w:cs="Arial"/>
                <w:noProof/>
                <w:color w:val="000000"/>
                <w:kern w:val="0"/>
                <w:sz w:val="20"/>
                <w:szCs w:val="20"/>
                <w:lang w:eastAsia="it-IT"/>
              </w:rPr>
              <w:pict>
                <v:shape id="_x0000_s1042" type="#_x0000_t202" style="position:absolute;margin-left:200.45pt;margin-top:4.3pt;width:293.35pt;height:243.7pt;z-index:251674624" stroked="f">
                  <v:textbox style="mso-next-textbox:#_x0000_s1042">
                    <w:txbxContent>
                      <w:p w:rsidR="009A4FC7" w:rsidRPr="00D746AE" w:rsidRDefault="009A4FC7" w:rsidP="00514149">
                        <w:pPr>
                          <w:rPr>
                            <w:sz w:val="28"/>
                            <w:szCs w:val="28"/>
                          </w:rPr>
                        </w:pPr>
                        <w:r w:rsidRPr="00D746AE">
                          <w:rPr>
                            <w:sz w:val="28"/>
                            <w:szCs w:val="28"/>
                          </w:rPr>
                          <w:t>Dall’analis</w:t>
                        </w:r>
                        <w:r>
                          <w:rPr>
                            <w:sz w:val="28"/>
                            <w:szCs w:val="28"/>
                          </w:rPr>
                          <w:t>i monovariata è emerso che il 55</w:t>
                        </w:r>
                        <w:r w:rsidRPr="00D746AE">
                          <w:rPr>
                            <w:sz w:val="28"/>
                            <w:szCs w:val="28"/>
                          </w:rPr>
                          <w:t>% dei bambini qualche volta ha difficoltà a concentrar</w:t>
                        </w:r>
                        <w:r>
                          <w:rPr>
                            <w:sz w:val="28"/>
                            <w:szCs w:val="28"/>
                          </w:rPr>
                          <w:t>si quando svolge i compiti,il 26</w:t>
                        </w:r>
                        <w:r w:rsidRPr="00D746AE">
                          <w:rPr>
                            <w:sz w:val="28"/>
                            <w:szCs w:val="28"/>
                          </w:rPr>
                          <w:t>% non ha ha scarsa concentraz</w:t>
                        </w:r>
                        <w:r>
                          <w:rPr>
                            <w:sz w:val="28"/>
                            <w:szCs w:val="28"/>
                          </w:rPr>
                          <w:t>ione quando fa i compiti e il 18</w:t>
                        </w:r>
                        <w:r w:rsidRPr="00D746AE">
                          <w:rPr>
                            <w:sz w:val="28"/>
                            <w:szCs w:val="28"/>
                          </w:rPr>
                          <w:t>% ha scarsa concentrazione . trattandosi di una variabile categoriale non ordinata ho tenuto conto solo della frequenza  semplice e la moda. Come indice di dispe</w:t>
                        </w:r>
                        <w:r>
                          <w:rPr>
                            <w:sz w:val="28"/>
                            <w:szCs w:val="28"/>
                          </w:rPr>
                          <w:t>rsione lo squilibrio risulta 0,41</w:t>
                        </w:r>
                        <w:r w:rsidRPr="00D746AE">
                          <w:rPr>
                            <w:sz w:val="28"/>
                            <w:szCs w:val="28"/>
                          </w:rPr>
                          <w:t>,</w:t>
                        </w:r>
                        <w:r>
                          <w:rPr>
                            <w:sz w:val="28"/>
                            <w:szCs w:val="28"/>
                          </w:rPr>
                          <w:t xml:space="preserve"> </w:t>
                        </w:r>
                        <w:r w:rsidRPr="00D746AE">
                          <w:rPr>
                            <w:sz w:val="28"/>
                            <w:szCs w:val="28"/>
                          </w:rPr>
                          <w:t xml:space="preserve">quindi non risulta esserci  squilibrio tra </w:t>
                        </w:r>
                        <w:r>
                          <w:rPr>
                            <w:sz w:val="28"/>
                            <w:szCs w:val="28"/>
                          </w:rPr>
                          <w:t>le categorie,</w:t>
                        </w:r>
                        <w:r w:rsidRPr="00D746AE">
                          <w:rPr>
                            <w:sz w:val="28"/>
                            <w:szCs w:val="28"/>
                          </w:rPr>
                          <w:t xml:space="preserve"> </w:t>
                        </w:r>
                        <w:r>
                          <w:rPr>
                            <w:sz w:val="28"/>
                            <w:szCs w:val="28"/>
                          </w:rPr>
                          <w:t xml:space="preserve">tenendo conto </w:t>
                        </w:r>
                        <w:r w:rsidRPr="00D746AE">
                          <w:rPr>
                            <w:sz w:val="28"/>
                            <w:szCs w:val="28"/>
                          </w:rPr>
                          <w:t>che il massimo squilibrio si ottiene con un valore vicino a 1.</w:t>
                        </w:r>
                      </w:p>
                      <w:p w:rsidR="009A4FC7" w:rsidRDefault="009A4FC7"/>
                    </w:txbxContent>
                  </v:textbox>
                </v:shape>
              </w:pict>
            </w:r>
            <w:r w:rsidR="002C7EAB" w:rsidRPr="002C7EAB">
              <w:rPr>
                <w:rFonts w:ascii="Arial" w:eastAsia="Times New Roman" w:hAnsi="Arial" w:cs="Arial"/>
                <w:color w:val="000000"/>
                <w:kern w:val="0"/>
                <w:sz w:val="20"/>
                <w:szCs w:val="20"/>
                <w:lang w:eastAsia="it-IT"/>
              </w:rPr>
              <w:br/>
            </w:r>
            <w:r w:rsidR="002C7EAB" w:rsidRPr="00D746AE">
              <w:rPr>
                <w:rFonts w:asciiTheme="minorHAnsi" w:eastAsia="Times New Roman" w:hAnsiTheme="minorHAnsi" w:cstheme="minorHAnsi"/>
                <w:b/>
                <w:bCs/>
                <w:color w:val="000000"/>
                <w:kern w:val="0"/>
                <w:sz w:val="28"/>
                <w:szCs w:val="28"/>
                <w:lang w:eastAsia="it-IT"/>
              </w:rPr>
              <w:t>Campione</w:t>
            </w:r>
            <w:r w:rsidR="002C7EAB" w:rsidRPr="00D746AE">
              <w:rPr>
                <w:rFonts w:asciiTheme="minorHAnsi" w:eastAsia="Times New Roman" w:hAnsiTheme="minorHAnsi" w:cstheme="minorHAnsi"/>
                <w:color w:val="000000"/>
                <w:kern w:val="0"/>
                <w:sz w:val="28"/>
                <w:szCs w:val="28"/>
                <w:lang w:eastAsia="it-IT"/>
              </w:rPr>
              <w:t>:</w:t>
            </w:r>
            <w:r w:rsidR="002C7EAB" w:rsidRPr="00D746AE">
              <w:rPr>
                <w:rFonts w:asciiTheme="minorHAnsi" w:eastAsia="Times New Roman" w:hAnsiTheme="minorHAnsi" w:cstheme="minorHAnsi"/>
                <w:color w:val="000000"/>
                <w:kern w:val="0"/>
                <w:sz w:val="28"/>
                <w:szCs w:val="28"/>
                <w:lang w:eastAsia="it-IT"/>
              </w:rPr>
              <w:br/>
            </w:r>
            <w:r w:rsidR="002C7EAB" w:rsidRPr="001341C9">
              <w:rPr>
                <w:rFonts w:asciiTheme="minorHAnsi" w:eastAsia="Times New Roman" w:hAnsiTheme="minorHAnsi" w:cstheme="minorHAnsi"/>
                <w:color w:val="000000"/>
                <w:kern w:val="0"/>
                <w:sz w:val="28"/>
                <w:szCs w:val="28"/>
                <w:highlight w:val="yellow"/>
                <w:lang w:eastAsia="it-IT"/>
              </w:rPr>
              <w:t>Numero</w:t>
            </w:r>
            <w:r w:rsidR="00D746AE" w:rsidRPr="001341C9">
              <w:rPr>
                <w:rFonts w:asciiTheme="minorHAnsi" w:eastAsia="Times New Roman" w:hAnsiTheme="minorHAnsi" w:cstheme="minorHAnsi"/>
                <w:color w:val="000000"/>
                <w:kern w:val="0"/>
                <w:sz w:val="28"/>
                <w:szCs w:val="28"/>
                <w:highlight w:val="yellow"/>
                <w:lang w:eastAsia="it-IT"/>
              </w:rPr>
              <w:t xml:space="preserve"> di casi</w:t>
            </w:r>
            <w:r w:rsidR="00D746AE" w:rsidRPr="00D746AE">
              <w:rPr>
                <w:rFonts w:asciiTheme="minorHAnsi" w:eastAsia="Times New Roman" w:hAnsiTheme="minorHAnsi" w:cstheme="minorHAnsi"/>
                <w:color w:val="000000"/>
                <w:kern w:val="0"/>
                <w:sz w:val="28"/>
                <w:szCs w:val="28"/>
                <w:lang w:eastAsia="it-IT"/>
              </w:rPr>
              <w:t xml:space="preserve"> = 38</w:t>
            </w:r>
          </w:p>
          <w:p w:rsidR="001341C9" w:rsidRDefault="002C7EAB" w:rsidP="00514149">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D746AE">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tendenza centrale</w:t>
            </w:r>
            <w:r w:rsidRPr="00D746AE">
              <w:rPr>
                <w:rFonts w:asciiTheme="minorHAnsi" w:eastAsia="Times New Roman" w:hAnsiTheme="minorHAnsi" w:cstheme="minorHAnsi"/>
                <w:color w:val="000000"/>
                <w:kern w:val="0"/>
                <w:sz w:val="28"/>
                <w:szCs w:val="28"/>
                <w:lang w:eastAsia="it-IT"/>
              </w:rPr>
              <w:t>:</w:t>
            </w:r>
            <w:r w:rsidRPr="00D746AE">
              <w:rPr>
                <w:rFonts w:asciiTheme="minorHAnsi" w:eastAsia="Times New Roman" w:hAnsiTheme="minorHAnsi" w:cstheme="minorHAnsi"/>
                <w:color w:val="000000"/>
                <w:kern w:val="0"/>
                <w:sz w:val="28"/>
                <w:szCs w:val="28"/>
                <w:lang w:eastAsia="it-IT"/>
              </w:rPr>
              <w:br/>
              <w:t>  Moda = Qualche volta</w:t>
            </w:r>
          </w:p>
          <w:p w:rsidR="001341C9" w:rsidRPr="00D746AE" w:rsidRDefault="002C7EAB" w:rsidP="00514149">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D746AE">
              <w:rPr>
                <w:rFonts w:asciiTheme="minorHAnsi" w:eastAsia="Times New Roman" w:hAnsiTheme="minorHAnsi" w:cstheme="minorHAnsi"/>
                <w:color w:val="000000"/>
                <w:kern w:val="0"/>
                <w:sz w:val="28"/>
                <w:szCs w:val="28"/>
                <w:lang w:eastAsia="it-IT"/>
              </w:rPr>
              <w:br/>
              <w:t>  </w:t>
            </w:r>
            <w:r w:rsidRPr="001341C9">
              <w:rPr>
                <w:rFonts w:asciiTheme="minorHAnsi" w:eastAsia="Times New Roman" w:hAnsiTheme="minorHAnsi" w:cstheme="minorHAnsi"/>
                <w:color w:val="000000"/>
                <w:kern w:val="0"/>
                <w:sz w:val="28"/>
                <w:szCs w:val="28"/>
                <w:highlight w:val="yellow"/>
                <w:lang w:eastAsia="it-IT"/>
              </w:rPr>
              <w:t>Indici di dispersione:</w:t>
            </w:r>
          </w:p>
          <w:p w:rsidR="002C7EAB" w:rsidRPr="002C7EAB" w:rsidRDefault="00D746AE" w:rsidP="00514149">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D746AE">
              <w:rPr>
                <w:rFonts w:asciiTheme="minorHAnsi" w:eastAsia="Times New Roman" w:hAnsiTheme="minorHAnsi" w:cstheme="minorHAnsi"/>
                <w:color w:val="000000"/>
                <w:kern w:val="0"/>
                <w:sz w:val="28"/>
                <w:szCs w:val="28"/>
                <w:lang w:eastAsia="it-IT"/>
              </w:rPr>
              <w:t>  Squilibrio = 0.41</w:t>
            </w:r>
            <w:r w:rsidR="002C7EAB" w:rsidRPr="00D746AE">
              <w:rPr>
                <w:rFonts w:asciiTheme="minorHAnsi" w:eastAsia="Times New Roman" w:hAnsiTheme="minorHAnsi" w:cstheme="minorHAnsi"/>
                <w:color w:val="000000"/>
                <w:kern w:val="0"/>
                <w:sz w:val="28"/>
                <w:szCs w:val="28"/>
                <w:lang w:eastAsia="it-IT"/>
              </w:rPr>
              <w:br/>
            </w:r>
            <w:r w:rsidR="00514149">
              <w:rPr>
                <w:rFonts w:ascii="Arial" w:eastAsia="Times New Roman" w:hAnsi="Arial" w:cs="Arial"/>
                <w:color w:val="000000"/>
                <w:kern w:val="0"/>
                <w:sz w:val="20"/>
                <w:szCs w:val="20"/>
                <w:lang w:eastAsia="it-IT"/>
              </w:rPr>
              <w:t>  </w:t>
            </w:r>
          </w:p>
          <w:p w:rsidR="00035911" w:rsidRDefault="00035911"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514149" w:rsidRDefault="00514149"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514149" w:rsidRDefault="00514149"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514149" w:rsidRDefault="00514149"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Default="009D2944"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Default="009D2944"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Default="009D2944"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153D3C" w:rsidRDefault="00153D3C"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Pr="00E150A5" w:rsidRDefault="009D2944" w:rsidP="002C7E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Pr="009D2944" w:rsidRDefault="00035911" w:rsidP="00B74D6C">
            <w:pPr>
              <w:widowControl/>
              <w:suppressAutoHyphens w:val="0"/>
              <w:autoSpaceDN/>
              <w:spacing w:before="100" w:beforeAutospacing="1" w:after="100" w:afterAutospacing="1" w:line="240" w:lineRule="auto"/>
              <w:textAlignment w:val="auto"/>
              <w:rPr>
                <w:rFonts w:ascii="Times New Roman" w:eastAsia="Times New Roman" w:hAnsi="Times New Roman" w:cs="Times New Roman"/>
                <w:color w:val="000000"/>
                <w:kern w:val="0"/>
                <w:sz w:val="28"/>
                <w:szCs w:val="28"/>
                <w:lang w:eastAsia="it-IT"/>
              </w:rPr>
            </w:pPr>
            <w:r w:rsidRPr="00E150A5">
              <w:rPr>
                <w:rFonts w:ascii="Times New Roman" w:eastAsia="Times New Roman" w:hAnsi="Times New Roman" w:cs="Times New Roman"/>
                <w:b/>
                <w:color w:val="000000"/>
                <w:kern w:val="0"/>
                <w:sz w:val="28"/>
                <w:szCs w:val="28"/>
                <w:lang w:eastAsia="it-IT"/>
              </w:rPr>
              <w:lastRenderedPageBreak/>
              <w:t>10. DOMANDA :</w:t>
            </w:r>
            <w:r w:rsidR="00E150A5" w:rsidRPr="00E150A5">
              <w:rPr>
                <w:rFonts w:ascii="Times New Roman" w:eastAsia="Times New Roman" w:hAnsi="Times New Roman" w:cs="Times New Roman"/>
                <w:b/>
                <w:bCs/>
                <w:kern w:val="0"/>
                <w:sz w:val="28"/>
                <w:szCs w:val="28"/>
                <w:lang w:eastAsia="it-IT"/>
              </w:rPr>
              <w:t xml:space="preserve"> Quando vostro/a figlio/a è impegnato/a nello svolgimento dei compiti a casa notate difficoltà nel memorizzare</w:t>
            </w:r>
            <w:r w:rsidR="009D2944">
              <w:rPr>
                <w:rFonts w:ascii="Times New Roman" w:eastAsia="Times New Roman" w:hAnsi="Times New Roman" w:cs="Times New Roman"/>
                <w:color w:val="000000"/>
                <w:kern w:val="0"/>
                <w:sz w:val="28"/>
                <w:szCs w:val="28"/>
                <w:lang w:eastAsia="it-IT"/>
              </w:rPr>
              <w:t>?</w:t>
            </w:r>
          </w:p>
          <w:p w:rsidR="009D2944" w:rsidRDefault="009D2944" w:rsidP="00B74D6C">
            <w:pPr>
              <w:rPr>
                <w:rFonts w:ascii="Arial" w:eastAsia="Times New Roman" w:hAnsi="Arial" w:cs="Arial"/>
                <w:color w:val="000000"/>
                <w:kern w:val="0"/>
                <w:sz w:val="20"/>
                <w:szCs w:val="20"/>
                <w:lang w:eastAsia="it-IT"/>
              </w:rPr>
            </w:pPr>
          </w:p>
          <w:p w:rsidR="00153D3C" w:rsidRPr="00991C31" w:rsidRDefault="002C7EAB" w:rsidP="00035911">
            <w:pPr>
              <w:rPr>
                <w:rFonts w:ascii="Times New Roman" w:eastAsia="Times New Roman" w:hAnsi="Times New Roman" w:cs="Times New Roman"/>
                <w:b/>
                <w:bCs/>
                <w:kern w:val="0"/>
                <w:sz w:val="24"/>
                <w:szCs w:val="24"/>
                <w:lang w:eastAsia="it-IT"/>
              </w:rPr>
            </w:pPr>
            <w:r w:rsidRPr="002C7EAB">
              <w:rPr>
                <w:rFonts w:ascii="Arial" w:eastAsia="Times New Roman" w:hAnsi="Arial" w:cs="Arial"/>
                <w:color w:val="000000"/>
                <w:kern w:val="0"/>
                <w:sz w:val="20"/>
                <w:szCs w:val="20"/>
                <w:lang w:eastAsia="it-IT"/>
              </w:rPr>
              <w:br/>
            </w:r>
            <w:r w:rsidR="00035911" w:rsidRPr="00035911">
              <w:rPr>
                <w:rFonts w:ascii="Times New Roman" w:eastAsia="Times New Roman" w:hAnsi="Times New Roman" w:cs="Times New Roman"/>
                <w:b/>
                <w:bCs/>
                <w:kern w:val="0"/>
                <w:sz w:val="24"/>
                <w:szCs w:val="24"/>
                <w:lang w:eastAsia="it-IT"/>
              </w:rPr>
              <w:t>Distribuzione di frequenza:</w:t>
            </w:r>
            <w:r w:rsidR="00035911" w:rsidRPr="00035911">
              <w:rPr>
                <w:rFonts w:ascii="Times New Roman" w:eastAsia="Times New Roman" w:hAnsi="Times New Roman" w:cs="Times New Roman"/>
                <w:kern w:val="0"/>
                <w:sz w:val="24"/>
                <w:szCs w:val="24"/>
                <w:lang w:eastAsia="it-IT"/>
              </w:rPr>
              <w:br/>
            </w:r>
          </w:p>
          <w:tbl>
            <w:tblPr>
              <w:tblW w:w="387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85"/>
              <w:gridCol w:w="1073"/>
              <w:gridCol w:w="919"/>
            </w:tblGrid>
            <w:tr w:rsidR="008A51E2" w:rsidRPr="00035911" w:rsidTr="00153D3C">
              <w:trPr>
                <w:trHeight w:val="7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991C31"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15"/>
                      <w:szCs w:val="15"/>
                      <w:lang w:eastAsia="it-IT"/>
                    </w:rPr>
                    <w:t>Mo</w:t>
                  </w:r>
                  <w:r w:rsidR="008A51E2" w:rsidRPr="00035911">
                    <w:rPr>
                      <w:rFonts w:ascii="Arial" w:eastAsia="Times New Roman" w:hAnsi="Arial" w:cs="Arial"/>
                      <w:color w:val="000000"/>
                      <w:kern w:val="0"/>
                      <w:sz w:val="15"/>
                      <w:szCs w:val="15"/>
                      <w:lang w:eastAsia="it-IT"/>
                    </w:rPr>
                    <w:t>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8A51E2"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15"/>
                      <w:szCs w:val="15"/>
                      <w:lang w:eastAsia="it-IT"/>
                    </w:rPr>
                    <w:t>Frequenza</w:t>
                  </w:r>
                  <w:r w:rsidRPr="00035911">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922879"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922879">
                    <w:rPr>
                      <w:rFonts w:ascii="Arial" w:eastAsia="Times New Roman" w:hAnsi="Arial" w:cs="Arial"/>
                      <w:noProof/>
                      <w:color w:val="000000"/>
                      <w:kern w:val="0"/>
                      <w:sz w:val="15"/>
                      <w:szCs w:val="15"/>
                      <w:lang w:eastAsia="it-IT"/>
                    </w:rPr>
                    <w:pict>
                      <v:shape id="_x0000_s1043" type="#_x0000_t202" style="position:absolute;margin-left:108.55pt;margin-top:-5.8pt;width:213.2pt;height:135.55pt;z-index:251675648;mso-position-horizontal-relative:text;mso-position-vertical-relative:text" stroked="f">
                        <v:textbox style="mso-next-textbox:#_x0000_s1043">
                          <w:txbxContent>
                            <w:p w:rsidR="009A4FC7" w:rsidRPr="00035911" w:rsidRDefault="009A4FC7" w:rsidP="008A51E2">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p>
                            <w:tbl>
                              <w:tblPr>
                                <w:tblW w:w="4054" w:type="dxa"/>
                                <w:tblCellSpacing w:w="15" w:type="dxa"/>
                                <w:tblInd w:w="30" w:type="dxa"/>
                                <w:tblCellMar>
                                  <w:left w:w="0" w:type="dxa"/>
                                  <w:right w:w="0" w:type="dxa"/>
                                </w:tblCellMar>
                                <w:tblLook w:val="04A0"/>
                              </w:tblPr>
                              <w:tblGrid>
                                <w:gridCol w:w="1135"/>
                                <w:gridCol w:w="1119"/>
                                <w:gridCol w:w="1800"/>
                              </w:tblGrid>
                              <w:tr w:rsidR="009A4FC7" w:rsidRPr="00035911" w:rsidTr="00153D3C">
                                <w:trPr>
                                  <w:trHeight w:val="1358"/>
                                  <w:tblCellSpacing w:w="15" w:type="dxa"/>
                                </w:trPr>
                                <w:tc>
                                  <w:tcPr>
                                    <w:tcW w:w="0" w:type="auto"/>
                                    <w:vAlign w:val="bottom"/>
                                    <w:hideMark/>
                                  </w:tcPr>
                                  <w:tbl>
                                    <w:tblPr>
                                      <w:tblW w:w="759" w:type="dxa"/>
                                      <w:jc w:val="center"/>
                                      <w:tblCellSpacing w:w="0" w:type="dxa"/>
                                      <w:tblCellMar>
                                        <w:left w:w="0" w:type="dxa"/>
                                        <w:right w:w="0" w:type="dxa"/>
                                      </w:tblCellMar>
                                      <w:tblLook w:val="04A0"/>
                                    </w:tblPr>
                                    <w:tblGrid>
                                      <w:gridCol w:w="759"/>
                                    </w:tblGrid>
                                    <w:tr w:rsidR="009A4FC7" w:rsidRPr="00035911" w:rsidTr="00153D3C">
                                      <w:trPr>
                                        <w:trHeight w:val="303"/>
                                        <w:tblCellSpacing w:w="0" w:type="dxa"/>
                                        <w:jc w:val="center"/>
                                      </w:trPr>
                                      <w:tc>
                                        <w:tcPr>
                                          <w:tcW w:w="0" w:type="auto"/>
                                          <w:vAlign w:val="bottom"/>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16</w:t>
                                          </w:r>
                                          <w:r w:rsidRPr="00035911">
                                            <w:rPr>
                                              <w:rFonts w:ascii="Arial" w:eastAsia="Times New Roman" w:hAnsi="Arial" w:cs="Arial"/>
                                              <w:color w:val="000000"/>
                                              <w:kern w:val="0"/>
                                              <w:sz w:val="20"/>
                                              <w:szCs w:val="20"/>
                                              <w:lang w:eastAsia="it-IT"/>
                                            </w:rPr>
                                            <w:t>%</w:t>
                                          </w:r>
                                        </w:p>
                                      </w:tc>
                                    </w:tr>
                                    <w:tr w:rsidR="009A4FC7" w:rsidRPr="00035911" w:rsidTr="00153D3C">
                                      <w:trPr>
                                        <w:trHeight w:val="348"/>
                                        <w:tblCellSpacing w:w="0" w:type="dxa"/>
                                        <w:jc w:val="center"/>
                                      </w:trPr>
                                      <w:tc>
                                        <w:tcPr>
                                          <w:tcW w:w="0" w:type="auto"/>
                                          <w:shd w:val="clear" w:color="auto" w:fill="C0D0C0"/>
                                          <w:vAlign w:val="bottom"/>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59" w:type="dxa"/>
                                      <w:jc w:val="center"/>
                                      <w:tblCellSpacing w:w="0" w:type="dxa"/>
                                      <w:tblCellMar>
                                        <w:left w:w="0" w:type="dxa"/>
                                        <w:right w:w="0" w:type="dxa"/>
                                      </w:tblCellMar>
                                      <w:tblLook w:val="04A0"/>
                                    </w:tblPr>
                                    <w:tblGrid>
                                      <w:gridCol w:w="759"/>
                                    </w:tblGrid>
                                    <w:tr w:rsidR="009A4FC7" w:rsidRPr="00035911" w:rsidTr="00153D3C">
                                      <w:trPr>
                                        <w:trHeight w:val="303"/>
                                        <w:tblCellSpacing w:w="0" w:type="dxa"/>
                                        <w:jc w:val="center"/>
                                      </w:trPr>
                                      <w:tc>
                                        <w:tcPr>
                                          <w:tcW w:w="0" w:type="auto"/>
                                          <w:vAlign w:val="bottom"/>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32</w:t>
                                          </w:r>
                                          <w:r w:rsidRPr="00035911">
                                            <w:rPr>
                                              <w:rFonts w:ascii="Arial" w:eastAsia="Times New Roman" w:hAnsi="Arial" w:cs="Arial"/>
                                              <w:color w:val="000000"/>
                                              <w:kern w:val="0"/>
                                              <w:sz w:val="20"/>
                                              <w:szCs w:val="20"/>
                                              <w:lang w:eastAsia="it-IT"/>
                                            </w:rPr>
                                            <w:t>%</w:t>
                                          </w:r>
                                        </w:p>
                                      </w:tc>
                                    </w:tr>
                                    <w:tr w:rsidR="009A4FC7" w:rsidRPr="00035911" w:rsidTr="00153D3C">
                                      <w:trPr>
                                        <w:trHeight w:val="695"/>
                                        <w:tblCellSpacing w:w="0" w:type="dxa"/>
                                        <w:jc w:val="center"/>
                                      </w:trPr>
                                      <w:tc>
                                        <w:tcPr>
                                          <w:tcW w:w="0" w:type="auto"/>
                                          <w:shd w:val="clear" w:color="auto" w:fill="C0D0C0"/>
                                          <w:vAlign w:val="bottom"/>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59" w:type="dxa"/>
                                      <w:jc w:val="center"/>
                                      <w:tblCellSpacing w:w="0" w:type="dxa"/>
                                      <w:tblCellMar>
                                        <w:left w:w="0" w:type="dxa"/>
                                        <w:right w:w="0" w:type="dxa"/>
                                      </w:tblCellMar>
                                      <w:tblLook w:val="04A0"/>
                                    </w:tblPr>
                                    <w:tblGrid>
                                      <w:gridCol w:w="759"/>
                                    </w:tblGrid>
                                    <w:tr w:rsidR="009A4FC7" w:rsidRPr="00035911" w:rsidTr="00153D3C">
                                      <w:trPr>
                                        <w:trHeight w:val="303"/>
                                        <w:tblCellSpacing w:w="0" w:type="dxa"/>
                                        <w:jc w:val="center"/>
                                      </w:trPr>
                                      <w:tc>
                                        <w:tcPr>
                                          <w:tcW w:w="0" w:type="auto"/>
                                          <w:vAlign w:val="bottom"/>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53</w:t>
                                          </w:r>
                                          <w:r w:rsidRPr="00035911">
                                            <w:rPr>
                                              <w:rFonts w:ascii="Arial" w:eastAsia="Times New Roman" w:hAnsi="Arial" w:cs="Arial"/>
                                              <w:color w:val="000000"/>
                                              <w:kern w:val="0"/>
                                              <w:sz w:val="20"/>
                                              <w:szCs w:val="20"/>
                                              <w:lang w:eastAsia="it-IT"/>
                                            </w:rPr>
                                            <w:t>%</w:t>
                                          </w:r>
                                        </w:p>
                                      </w:tc>
                                    </w:tr>
                                    <w:tr w:rsidR="009A4FC7" w:rsidRPr="00035911" w:rsidTr="00153D3C">
                                      <w:trPr>
                                        <w:trHeight w:val="1002"/>
                                        <w:tblCellSpacing w:w="0" w:type="dxa"/>
                                        <w:jc w:val="center"/>
                                      </w:trPr>
                                      <w:tc>
                                        <w:tcPr>
                                          <w:tcW w:w="0" w:type="auto"/>
                                          <w:shd w:val="clear" w:color="auto" w:fill="C0D0C0"/>
                                          <w:vAlign w:val="bottom"/>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9A4FC7" w:rsidRPr="00035911" w:rsidTr="00153D3C">
                                <w:trPr>
                                  <w:trHeight w:val="303"/>
                                  <w:tblCellSpacing w:w="15" w:type="dxa"/>
                                </w:trPr>
                                <w:tc>
                                  <w:tcPr>
                                    <w:tcW w:w="0" w:type="auto"/>
                                    <w:shd w:val="clear" w:color="auto" w:fill="E0E0E0"/>
                                    <w:vAlign w:val="center"/>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20"/>
                                        <w:szCs w:val="20"/>
                                        <w:lang w:eastAsia="it-IT"/>
                                      </w:rPr>
                                      <w:t>6</w:t>
                                    </w:r>
                                  </w:p>
                                </w:tc>
                                <w:tc>
                                  <w:tcPr>
                                    <w:tcW w:w="0" w:type="auto"/>
                                    <w:shd w:val="clear" w:color="auto" w:fill="E0E0E0"/>
                                    <w:vAlign w:val="center"/>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20"/>
                                        <w:szCs w:val="20"/>
                                        <w:lang w:eastAsia="it-IT"/>
                                      </w:rPr>
                                      <w:t>12</w:t>
                                    </w:r>
                                  </w:p>
                                </w:tc>
                                <w:tc>
                                  <w:tcPr>
                                    <w:tcW w:w="0" w:type="auto"/>
                                    <w:shd w:val="clear" w:color="auto" w:fill="E0E0E0"/>
                                    <w:vAlign w:val="center"/>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20</w:t>
                                    </w:r>
                                  </w:p>
                                </w:tc>
                              </w:tr>
                              <w:tr w:rsidR="009A4FC7" w:rsidRPr="00035911" w:rsidTr="00153D3C">
                                <w:trPr>
                                  <w:trHeight w:val="303"/>
                                  <w:tblCellSpacing w:w="15" w:type="dxa"/>
                                </w:trPr>
                                <w:tc>
                                  <w:tcPr>
                                    <w:tcW w:w="0" w:type="auto"/>
                                    <w:shd w:val="clear" w:color="auto" w:fill="E0E0E0"/>
                                    <w:vAlign w:val="center"/>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20"/>
                                        <w:szCs w:val="20"/>
                                        <w:lang w:eastAsia="it-IT"/>
                                      </w:rPr>
                                      <w:t>Sì</w:t>
                                    </w:r>
                                  </w:p>
                                </w:tc>
                                <w:tc>
                                  <w:tcPr>
                                    <w:tcW w:w="0" w:type="auto"/>
                                    <w:shd w:val="clear" w:color="auto" w:fill="E0E0E0"/>
                                    <w:vAlign w:val="center"/>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20"/>
                                        <w:szCs w:val="20"/>
                                        <w:lang w:eastAsia="it-IT"/>
                                      </w:rPr>
                                      <w:t>No</w:t>
                                    </w:r>
                                  </w:p>
                                </w:tc>
                                <w:tc>
                                  <w:tcPr>
                                    <w:tcW w:w="0" w:type="auto"/>
                                    <w:shd w:val="clear" w:color="auto" w:fill="E0E0E0"/>
                                    <w:vAlign w:val="center"/>
                                    <w:hideMark/>
                                  </w:tcPr>
                                  <w:p w:rsidR="009A4FC7" w:rsidRPr="00035911"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20"/>
                                        <w:szCs w:val="20"/>
                                        <w:lang w:eastAsia="it-IT"/>
                                      </w:rPr>
                                      <w:t>Qualche volta</w:t>
                                    </w:r>
                                  </w:p>
                                </w:tc>
                              </w:tr>
                            </w:tbl>
                            <w:p w:rsidR="009A4FC7" w:rsidRDefault="009A4FC7"/>
                          </w:txbxContent>
                        </v:textbox>
                      </v:shape>
                    </w:pict>
                  </w:r>
                  <w:r w:rsidR="008A51E2" w:rsidRPr="00035911">
                    <w:rPr>
                      <w:rFonts w:ascii="Arial" w:eastAsia="Times New Roman" w:hAnsi="Arial" w:cs="Arial"/>
                      <w:color w:val="000000"/>
                      <w:kern w:val="0"/>
                      <w:sz w:val="15"/>
                      <w:szCs w:val="15"/>
                      <w:lang w:eastAsia="it-IT"/>
                    </w:rPr>
                    <w:t>Percent.</w:t>
                  </w:r>
                  <w:r w:rsidR="008A51E2" w:rsidRPr="00035911">
                    <w:rPr>
                      <w:rFonts w:ascii="Arial" w:eastAsia="Times New Roman" w:hAnsi="Arial" w:cs="Arial"/>
                      <w:color w:val="000000"/>
                      <w:kern w:val="0"/>
                      <w:sz w:val="15"/>
                      <w:szCs w:val="15"/>
                      <w:lang w:eastAsia="it-IT"/>
                    </w:rPr>
                    <w:br/>
                    <w:t>semplice</w:t>
                  </w:r>
                </w:p>
              </w:tc>
            </w:tr>
            <w:tr w:rsidR="008A51E2" w:rsidRPr="00035911" w:rsidTr="00153D3C">
              <w:trPr>
                <w:trHeight w:val="5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8A51E2"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b/>
                      <w:bCs/>
                      <w:color w:val="000000"/>
                      <w:kern w:val="0"/>
                      <w:sz w:val="20"/>
                      <w:szCs w:val="20"/>
                      <w:lang w:eastAsia="it-IT"/>
                    </w:rPr>
                    <w:t xml:space="preserve"> </w:t>
                  </w:r>
                  <w:r w:rsidRPr="00035911">
                    <w:rPr>
                      <w:rFonts w:ascii="Arial" w:eastAsia="Times New Roman" w:hAnsi="Arial" w:cs="Arial"/>
                      <w:b/>
                      <w:bCs/>
                      <w:color w:val="000000"/>
                      <w:kern w:val="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8A51E2"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153D3C"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16</w:t>
                  </w:r>
                  <w:r w:rsidR="008A51E2" w:rsidRPr="00035911">
                    <w:rPr>
                      <w:rFonts w:ascii="Arial" w:eastAsia="Times New Roman" w:hAnsi="Arial" w:cs="Arial"/>
                      <w:color w:val="000000"/>
                      <w:kern w:val="0"/>
                      <w:sz w:val="20"/>
                      <w:szCs w:val="20"/>
                      <w:lang w:eastAsia="it-IT"/>
                    </w:rPr>
                    <w:t>%</w:t>
                  </w:r>
                </w:p>
              </w:tc>
            </w:tr>
            <w:tr w:rsidR="008A51E2" w:rsidRPr="00035911" w:rsidTr="00153D3C">
              <w:trPr>
                <w:trHeight w:val="5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8A51E2"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35911">
                    <w:rPr>
                      <w:rFonts w:ascii="Arial" w:eastAsia="Times New Roman" w:hAnsi="Arial" w:cs="Arial"/>
                      <w:b/>
                      <w:bCs/>
                      <w:color w:val="000000"/>
                      <w:kern w:val="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8A51E2"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35911">
                    <w:rPr>
                      <w:rFonts w:ascii="Arial" w:eastAsia="Times New Roman" w:hAnsi="Arial" w:cs="Arial"/>
                      <w:color w:val="000000"/>
                      <w:kern w:val="0"/>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153D3C"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32</w:t>
                  </w:r>
                  <w:r w:rsidR="008A51E2" w:rsidRPr="00035911">
                    <w:rPr>
                      <w:rFonts w:ascii="Arial" w:eastAsia="Times New Roman" w:hAnsi="Arial" w:cs="Arial"/>
                      <w:color w:val="000000"/>
                      <w:kern w:val="0"/>
                      <w:sz w:val="20"/>
                      <w:szCs w:val="20"/>
                      <w:lang w:eastAsia="it-IT"/>
                    </w:rPr>
                    <w:t>%</w:t>
                  </w:r>
                </w:p>
              </w:tc>
            </w:tr>
            <w:tr w:rsidR="008A51E2" w:rsidRPr="00035911" w:rsidTr="00153D3C">
              <w:trPr>
                <w:trHeight w:val="5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8A51E2"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35911">
                    <w:rPr>
                      <w:rFonts w:ascii="Arial" w:eastAsia="Times New Roman" w:hAnsi="Arial" w:cs="Arial"/>
                      <w:b/>
                      <w:bCs/>
                      <w:color w:val="000000"/>
                      <w:kern w:val="0"/>
                      <w:sz w:val="20"/>
                      <w:szCs w:val="2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153D3C"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1E2" w:rsidRPr="00035911" w:rsidRDefault="00153D3C" w:rsidP="00035911">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53</w:t>
                  </w:r>
                  <w:r w:rsidR="008A51E2" w:rsidRPr="00035911">
                    <w:rPr>
                      <w:rFonts w:ascii="Arial" w:eastAsia="Times New Roman" w:hAnsi="Arial" w:cs="Arial"/>
                      <w:color w:val="000000"/>
                      <w:kern w:val="0"/>
                      <w:sz w:val="20"/>
                      <w:szCs w:val="20"/>
                      <w:lang w:eastAsia="it-IT"/>
                    </w:rPr>
                    <w:t>%</w:t>
                  </w:r>
                </w:p>
              </w:tc>
            </w:tr>
          </w:tbl>
          <w:p w:rsidR="00153D3C" w:rsidRDefault="008A51E2" w:rsidP="009D2944">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 xml:space="preserve"> </w:t>
            </w:r>
          </w:p>
          <w:p w:rsidR="00153D3C" w:rsidRDefault="00153D3C" w:rsidP="009D2944">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B74D6C" w:rsidRDefault="00922879" w:rsidP="009D2944">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22879">
              <w:rPr>
                <w:rFonts w:ascii="Arial" w:eastAsia="Times New Roman" w:hAnsi="Arial" w:cs="Arial"/>
                <w:b/>
                <w:bCs/>
                <w:noProof/>
                <w:color w:val="000000"/>
                <w:kern w:val="0"/>
                <w:sz w:val="20"/>
                <w:szCs w:val="20"/>
                <w:lang w:eastAsia="it-IT"/>
              </w:rPr>
              <w:pict>
                <v:shape id="_x0000_s1044" type="#_x0000_t202" style="position:absolute;margin-left:234.1pt;margin-top:17.5pt;width:265.15pt;height:263.45pt;z-index:251676672" stroked="f">
                  <v:textbox style="mso-next-textbox:#_x0000_s1044">
                    <w:txbxContent>
                      <w:p w:rsidR="009A4FC7" w:rsidRPr="00B74D6C" w:rsidRDefault="009A4FC7" w:rsidP="009D2944">
                        <w:pPr>
                          <w:rPr>
                            <w:rFonts w:asciiTheme="minorHAnsi" w:hAnsiTheme="minorHAnsi" w:cstheme="minorHAnsi"/>
                            <w:sz w:val="28"/>
                            <w:szCs w:val="28"/>
                          </w:rPr>
                        </w:pPr>
                        <w:r w:rsidRPr="00B74D6C">
                          <w:rPr>
                            <w:rFonts w:asciiTheme="minorHAnsi" w:hAnsiTheme="minorHAnsi" w:cstheme="minorHAnsi"/>
                            <w:sz w:val="28"/>
                            <w:szCs w:val="28"/>
                          </w:rPr>
                          <w:t>Dall’analisi monovarita è emerso che il 53% dei bambini qualche volta ha difficoltà nel memorizzare,il 32% non ha difficoltà e il 16% ha difficoltà nel memorizzare .Trattandosi di una variabile categoriale non ordinata ho tenuto conto solo della frequenza semplice e della moda. Come indice di disper</w:t>
                        </w:r>
                        <w:r>
                          <w:rPr>
                            <w:rFonts w:asciiTheme="minorHAnsi" w:hAnsiTheme="minorHAnsi" w:cstheme="minorHAnsi"/>
                            <w:sz w:val="28"/>
                            <w:szCs w:val="28"/>
                          </w:rPr>
                          <w:t xml:space="preserve">sione lo squilibrio risulta 0,4  </w:t>
                        </w:r>
                        <w:r w:rsidRPr="00B74D6C">
                          <w:rPr>
                            <w:rFonts w:asciiTheme="minorHAnsi" w:hAnsiTheme="minorHAnsi" w:cstheme="minorHAnsi"/>
                            <w:sz w:val="28"/>
                            <w:szCs w:val="28"/>
                          </w:rPr>
                          <w:t>quindi non risulta esserci  squilibrio tra le categorie,facendo riferimento che il massimo squilibrio si ottiene con un valore vicino a 1.</w:t>
                        </w:r>
                      </w:p>
                      <w:p w:rsidR="009A4FC7" w:rsidRDefault="009A4FC7"/>
                    </w:txbxContent>
                  </v:textbox>
                </v:shape>
              </w:pict>
            </w:r>
            <w:r w:rsidR="008A51E2">
              <w:rPr>
                <w:rFonts w:ascii="Times New Roman" w:eastAsia="Times New Roman" w:hAnsi="Times New Roman" w:cs="Times New Roman"/>
                <w:kern w:val="0"/>
                <w:sz w:val="24"/>
                <w:szCs w:val="24"/>
                <w:lang w:eastAsia="it-IT"/>
              </w:rPr>
              <w:t xml:space="preserve">                </w:t>
            </w:r>
          </w:p>
          <w:p w:rsidR="00B74D6C" w:rsidRDefault="00B74D6C" w:rsidP="009D2944">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p w:rsidR="001341C9" w:rsidRDefault="008A51E2" w:rsidP="009D2944">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Pr>
                <w:rFonts w:ascii="Times New Roman" w:eastAsia="Times New Roman" w:hAnsi="Times New Roman" w:cs="Times New Roman"/>
                <w:kern w:val="0"/>
                <w:sz w:val="24"/>
                <w:szCs w:val="24"/>
                <w:lang w:eastAsia="it-IT"/>
              </w:rPr>
              <w:t xml:space="preserve">                                                                          </w:t>
            </w:r>
            <w:r w:rsidR="00035911" w:rsidRPr="00035911">
              <w:rPr>
                <w:rFonts w:ascii="Times New Roman" w:eastAsia="Times New Roman" w:hAnsi="Times New Roman" w:cs="Times New Roman"/>
                <w:kern w:val="0"/>
                <w:sz w:val="24"/>
                <w:szCs w:val="24"/>
                <w:lang w:eastAsia="it-IT"/>
              </w:rPr>
              <w:br/>
            </w:r>
            <w:r w:rsidR="00035911" w:rsidRPr="00153D3C">
              <w:rPr>
                <w:rFonts w:asciiTheme="minorHAnsi" w:eastAsia="Times New Roman" w:hAnsiTheme="minorHAnsi" w:cstheme="minorHAnsi"/>
                <w:b/>
                <w:bCs/>
                <w:kern w:val="0"/>
                <w:sz w:val="28"/>
                <w:szCs w:val="28"/>
                <w:lang w:eastAsia="it-IT"/>
              </w:rPr>
              <w:t>Campione</w:t>
            </w:r>
            <w:r w:rsidR="00035911" w:rsidRPr="00153D3C">
              <w:rPr>
                <w:rFonts w:asciiTheme="minorHAnsi" w:eastAsia="Times New Roman" w:hAnsiTheme="minorHAnsi" w:cstheme="minorHAnsi"/>
                <w:kern w:val="0"/>
                <w:sz w:val="28"/>
                <w:szCs w:val="28"/>
                <w:lang w:eastAsia="it-IT"/>
              </w:rPr>
              <w:t>:</w:t>
            </w:r>
            <w:r w:rsidR="00035911" w:rsidRPr="00153D3C">
              <w:rPr>
                <w:rFonts w:asciiTheme="minorHAnsi" w:eastAsia="Times New Roman" w:hAnsiTheme="minorHAnsi" w:cstheme="minorHAnsi"/>
                <w:kern w:val="0"/>
                <w:sz w:val="28"/>
                <w:szCs w:val="28"/>
                <w:lang w:eastAsia="it-IT"/>
              </w:rPr>
              <w:br/>
            </w:r>
            <w:r w:rsidR="00035911" w:rsidRPr="001341C9">
              <w:rPr>
                <w:rFonts w:asciiTheme="minorHAnsi" w:eastAsia="Times New Roman" w:hAnsiTheme="minorHAnsi" w:cstheme="minorHAnsi"/>
                <w:kern w:val="0"/>
                <w:sz w:val="28"/>
                <w:szCs w:val="28"/>
                <w:highlight w:val="yellow"/>
                <w:lang w:eastAsia="it-IT"/>
              </w:rPr>
              <w:t>Numero di casi</w:t>
            </w:r>
            <w:r w:rsidR="00153D3C">
              <w:rPr>
                <w:rFonts w:asciiTheme="minorHAnsi" w:eastAsia="Times New Roman" w:hAnsiTheme="minorHAnsi" w:cstheme="minorHAnsi"/>
                <w:kern w:val="0"/>
                <w:sz w:val="28"/>
                <w:szCs w:val="28"/>
                <w:lang w:eastAsia="it-IT"/>
              </w:rPr>
              <w:t xml:space="preserve"> = 38</w:t>
            </w:r>
          </w:p>
          <w:p w:rsidR="001341C9" w:rsidRDefault="00035911" w:rsidP="009D2944">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153D3C">
              <w:rPr>
                <w:rFonts w:asciiTheme="minorHAnsi" w:eastAsia="Times New Roman" w:hAnsiTheme="minorHAnsi" w:cstheme="minorHAnsi"/>
                <w:kern w:val="0"/>
                <w:sz w:val="28"/>
                <w:szCs w:val="28"/>
                <w:lang w:eastAsia="it-IT"/>
              </w:rPr>
              <w:br/>
            </w:r>
            <w:r w:rsidRPr="001341C9">
              <w:rPr>
                <w:rFonts w:asciiTheme="minorHAnsi" w:eastAsia="Times New Roman" w:hAnsiTheme="minorHAnsi" w:cstheme="minorHAnsi"/>
                <w:kern w:val="0"/>
                <w:sz w:val="28"/>
                <w:szCs w:val="28"/>
                <w:highlight w:val="yellow"/>
                <w:lang w:eastAsia="it-IT"/>
              </w:rPr>
              <w:t>Indici di tendenza centrale:</w:t>
            </w:r>
            <w:r w:rsidRPr="00153D3C">
              <w:rPr>
                <w:rFonts w:asciiTheme="minorHAnsi" w:eastAsia="Times New Roman" w:hAnsiTheme="minorHAnsi" w:cstheme="minorHAnsi"/>
                <w:kern w:val="0"/>
                <w:sz w:val="28"/>
                <w:szCs w:val="28"/>
                <w:lang w:eastAsia="it-IT"/>
              </w:rPr>
              <w:br/>
              <w:t>  Moda = Qualche volta</w:t>
            </w:r>
          </w:p>
          <w:p w:rsidR="00035911" w:rsidRPr="00153D3C" w:rsidRDefault="001341C9" w:rsidP="009D2944">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Pr>
                <w:rFonts w:asciiTheme="minorHAnsi" w:eastAsia="Times New Roman" w:hAnsiTheme="minorHAnsi" w:cstheme="minorHAnsi"/>
                <w:kern w:val="0"/>
                <w:sz w:val="28"/>
                <w:szCs w:val="28"/>
                <w:lang w:eastAsia="it-IT"/>
              </w:rPr>
              <w:br/>
            </w:r>
            <w:r w:rsidR="00035911" w:rsidRPr="00153D3C">
              <w:rPr>
                <w:rFonts w:asciiTheme="minorHAnsi" w:eastAsia="Times New Roman" w:hAnsiTheme="minorHAnsi" w:cstheme="minorHAnsi"/>
                <w:kern w:val="0"/>
                <w:sz w:val="28"/>
                <w:szCs w:val="28"/>
                <w:lang w:eastAsia="it-IT"/>
              </w:rPr>
              <w:t> </w:t>
            </w:r>
            <w:r w:rsidR="00035911" w:rsidRPr="001341C9">
              <w:rPr>
                <w:rFonts w:asciiTheme="minorHAnsi" w:eastAsia="Times New Roman" w:hAnsiTheme="minorHAnsi" w:cstheme="minorHAnsi"/>
                <w:kern w:val="0"/>
                <w:sz w:val="28"/>
                <w:szCs w:val="28"/>
                <w:highlight w:val="yellow"/>
                <w:lang w:eastAsia="it-IT"/>
              </w:rPr>
              <w:t xml:space="preserve">Indici di </w:t>
            </w:r>
            <w:r w:rsidR="00B74D6C" w:rsidRPr="001341C9">
              <w:rPr>
                <w:rFonts w:asciiTheme="minorHAnsi" w:eastAsia="Times New Roman" w:hAnsiTheme="minorHAnsi" w:cstheme="minorHAnsi"/>
                <w:kern w:val="0"/>
                <w:sz w:val="28"/>
                <w:szCs w:val="28"/>
                <w:highlight w:val="yellow"/>
                <w:lang w:eastAsia="it-IT"/>
              </w:rPr>
              <w:t>dispersione:</w:t>
            </w:r>
            <w:r w:rsidR="00B74D6C">
              <w:rPr>
                <w:rFonts w:asciiTheme="minorHAnsi" w:eastAsia="Times New Roman" w:hAnsiTheme="minorHAnsi" w:cstheme="minorHAnsi"/>
                <w:kern w:val="0"/>
                <w:sz w:val="28"/>
                <w:szCs w:val="28"/>
                <w:lang w:eastAsia="it-IT"/>
              </w:rPr>
              <w:br/>
              <w:t>  Squilibrio = 0.4</w:t>
            </w:r>
            <w:r w:rsidR="00035911" w:rsidRPr="00153D3C">
              <w:rPr>
                <w:rFonts w:asciiTheme="minorHAnsi" w:eastAsia="Times New Roman" w:hAnsiTheme="minorHAnsi" w:cstheme="minorHAnsi"/>
                <w:kern w:val="0"/>
                <w:sz w:val="28"/>
                <w:szCs w:val="28"/>
                <w:lang w:eastAsia="it-IT"/>
              </w:rPr>
              <w:br/>
            </w:r>
            <w:r w:rsidR="009D2944" w:rsidRPr="00153D3C">
              <w:rPr>
                <w:rFonts w:asciiTheme="minorHAnsi" w:eastAsia="Times New Roman" w:hAnsiTheme="minorHAnsi" w:cstheme="minorHAnsi"/>
                <w:kern w:val="0"/>
                <w:sz w:val="28"/>
                <w:szCs w:val="28"/>
                <w:lang w:eastAsia="it-IT"/>
              </w:rPr>
              <w:t>  </w:t>
            </w:r>
            <w:r w:rsidR="009D2944" w:rsidRPr="00153D3C">
              <w:rPr>
                <w:rFonts w:asciiTheme="minorHAnsi" w:eastAsia="Times New Roman" w:hAnsiTheme="minorHAnsi" w:cstheme="minorHAnsi"/>
                <w:kern w:val="0"/>
                <w:sz w:val="28"/>
                <w:szCs w:val="28"/>
                <w:lang w:eastAsia="it-IT"/>
              </w:rPr>
              <w:br/>
              <w:t> </w:t>
            </w:r>
          </w:p>
          <w:p w:rsidR="008A51E2" w:rsidRDefault="008A51E2"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Default="009D2944"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Default="009D2944"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D2944" w:rsidRDefault="009D2944"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91C31" w:rsidRDefault="00991C31"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A9281E" w:rsidRPr="005378E2" w:rsidRDefault="00A9281E"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5378E2" w:rsidRPr="008A51E2" w:rsidRDefault="008A51E2" w:rsidP="005378E2">
            <w:pPr>
              <w:widowControl/>
              <w:suppressAutoHyphens w:val="0"/>
              <w:autoSpaceDN/>
              <w:spacing w:after="0" w:line="240" w:lineRule="auto"/>
              <w:textAlignment w:val="auto"/>
              <w:rPr>
                <w:rFonts w:ascii="Times New Roman" w:eastAsia="Times New Roman" w:hAnsi="Times New Roman" w:cs="Times New Roman"/>
                <w:color w:val="000000"/>
                <w:kern w:val="0"/>
                <w:sz w:val="28"/>
                <w:szCs w:val="28"/>
                <w:lang w:eastAsia="it-IT"/>
              </w:rPr>
            </w:pPr>
            <w:r w:rsidRPr="005378E2">
              <w:rPr>
                <w:rFonts w:ascii="Times New Roman" w:eastAsia="Times New Roman" w:hAnsi="Times New Roman" w:cs="Times New Roman"/>
                <w:b/>
                <w:color w:val="000000"/>
                <w:kern w:val="0"/>
                <w:sz w:val="28"/>
                <w:szCs w:val="28"/>
                <w:lang w:eastAsia="it-IT"/>
              </w:rPr>
              <w:lastRenderedPageBreak/>
              <w:t>11.</w:t>
            </w:r>
            <w:r w:rsidR="005378E2">
              <w:rPr>
                <w:rFonts w:ascii="Times New Roman" w:eastAsia="Times New Roman" w:hAnsi="Times New Roman" w:cs="Times New Roman"/>
                <w:b/>
                <w:color w:val="000000"/>
                <w:kern w:val="0"/>
                <w:sz w:val="28"/>
                <w:szCs w:val="28"/>
                <w:lang w:eastAsia="it-IT"/>
              </w:rPr>
              <w:t xml:space="preserve"> </w:t>
            </w:r>
            <w:r w:rsidRPr="005378E2">
              <w:rPr>
                <w:rFonts w:ascii="Times New Roman" w:eastAsia="Times New Roman" w:hAnsi="Times New Roman" w:cs="Times New Roman"/>
                <w:b/>
                <w:color w:val="000000"/>
                <w:kern w:val="0"/>
                <w:sz w:val="28"/>
                <w:szCs w:val="28"/>
                <w:lang w:eastAsia="it-IT"/>
              </w:rPr>
              <w:t xml:space="preserve"> </w:t>
            </w:r>
            <w:r w:rsidR="005378E2" w:rsidRPr="005378E2">
              <w:rPr>
                <w:rFonts w:ascii="Times New Roman" w:eastAsia="Times New Roman" w:hAnsi="Times New Roman" w:cs="Times New Roman"/>
                <w:b/>
                <w:color w:val="000000"/>
                <w:kern w:val="0"/>
                <w:sz w:val="28"/>
                <w:szCs w:val="28"/>
                <w:lang w:eastAsia="it-IT"/>
              </w:rPr>
              <w:t>DOMANDA</w:t>
            </w:r>
            <w:r w:rsidR="005378E2" w:rsidRPr="005378E2">
              <w:rPr>
                <w:rFonts w:ascii="Times New Roman" w:eastAsia="Times New Roman" w:hAnsi="Times New Roman" w:cs="Times New Roman"/>
                <w:color w:val="000000"/>
                <w:kern w:val="0"/>
                <w:sz w:val="28"/>
                <w:szCs w:val="28"/>
                <w:lang w:eastAsia="it-IT"/>
              </w:rPr>
              <w:t>:</w:t>
            </w:r>
            <w:r w:rsidR="005378E2" w:rsidRPr="005378E2">
              <w:rPr>
                <w:rFonts w:ascii="Times New Roman" w:eastAsia="Times New Roman" w:hAnsi="Times New Roman" w:cs="Times New Roman"/>
                <w:b/>
                <w:bCs/>
                <w:color w:val="000000"/>
                <w:kern w:val="0"/>
                <w:sz w:val="28"/>
                <w:szCs w:val="28"/>
                <w:lang w:eastAsia="it-IT"/>
              </w:rPr>
              <w:t xml:space="preserve"> </w:t>
            </w:r>
            <w:r w:rsidR="005378E2" w:rsidRPr="008A51E2">
              <w:rPr>
                <w:rFonts w:ascii="Times New Roman" w:eastAsia="Times New Roman" w:hAnsi="Times New Roman" w:cs="Times New Roman"/>
                <w:b/>
                <w:bCs/>
                <w:color w:val="000000"/>
                <w:kern w:val="0"/>
                <w:sz w:val="28"/>
                <w:szCs w:val="28"/>
                <w:lang w:eastAsia="it-IT"/>
              </w:rPr>
              <w:t>Le insegnanti lamentano stanchezza di vostro/a figlio /a durante la giornata a scuola?</w:t>
            </w:r>
          </w:p>
          <w:p w:rsidR="008A51E2" w:rsidRPr="005378E2" w:rsidRDefault="008A51E2"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color w:val="000000"/>
                <w:kern w:val="0"/>
                <w:sz w:val="28"/>
                <w:szCs w:val="28"/>
                <w:lang w:eastAsia="it-IT"/>
              </w:rPr>
            </w:pPr>
          </w:p>
          <w:tbl>
            <w:tblPr>
              <w:tblW w:w="0" w:type="auto"/>
              <w:tblCellSpacing w:w="15" w:type="dxa"/>
              <w:tblCellMar>
                <w:top w:w="15" w:type="dxa"/>
                <w:left w:w="15" w:type="dxa"/>
                <w:bottom w:w="15" w:type="dxa"/>
                <w:right w:w="15" w:type="dxa"/>
              </w:tblCellMar>
              <w:tblLook w:val="04A0"/>
            </w:tblPr>
            <w:tblGrid>
              <w:gridCol w:w="4923"/>
              <w:gridCol w:w="66"/>
              <w:gridCol w:w="180"/>
              <w:gridCol w:w="131"/>
            </w:tblGrid>
            <w:tr w:rsidR="008A51E2" w:rsidRPr="008A51E2" w:rsidTr="008A51E2">
              <w:trPr>
                <w:tblCellSpacing w:w="15" w:type="dxa"/>
              </w:trPr>
              <w:tc>
                <w:tcPr>
                  <w:tcW w:w="0" w:type="auto"/>
                  <w:hideMark/>
                </w:tcPr>
                <w:p w:rsidR="008A51E2" w:rsidRPr="008A51E2" w:rsidRDefault="008A51E2"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b/>
                      <w:bCs/>
                      <w:color w:val="000000"/>
                      <w:kern w:val="0"/>
                      <w:sz w:val="20"/>
                      <w:szCs w:val="20"/>
                      <w:lang w:eastAsia="it-IT"/>
                    </w:rPr>
                    <w:t>Distribuzione di frequenza:</w:t>
                  </w:r>
                  <w:r w:rsidRPr="008A51E2">
                    <w:rPr>
                      <w:rFonts w:ascii="Arial" w:eastAsia="Times New Roman" w:hAnsi="Arial" w:cs="Arial"/>
                      <w:color w:val="000000"/>
                      <w:kern w:val="0"/>
                      <w:sz w:val="20"/>
                      <w:szCs w:val="20"/>
                      <w:lang w:eastAsia="it-IT"/>
                    </w:rPr>
                    <w:br/>
                  </w:r>
                </w:p>
                <w:tbl>
                  <w:tblPr>
                    <w:tblW w:w="48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44"/>
                    <w:gridCol w:w="1288"/>
                    <w:gridCol w:w="1100"/>
                  </w:tblGrid>
                  <w:tr w:rsidR="00AD26D4" w:rsidRPr="008A51E2" w:rsidTr="00B74D6C">
                    <w:trPr>
                      <w:trHeight w:val="7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AD26D4"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AD26D4"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15"/>
                            <w:szCs w:val="15"/>
                            <w:lang w:eastAsia="it-IT"/>
                          </w:rPr>
                          <w:t>Frequenza</w:t>
                        </w:r>
                        <w:r w:rsidRPr="008A51E2">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922879"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922879">
                          <w:rPr>
                            <w:rFonts w:ascii="Arial" w:eastAsia="Times New Roman" w:hAnsi="Arial" w:cs="Arial"/>
                            <w:noProof/>
                            <w:color w:val="000000"/>
                            <w:kern w:val="0"/>
                            <w:sz w:val="15"/>
                            <w:szCs w:val="15"/>
                            <w:lang w:eastAsia="it-IT"/>
                          </w:rPr>
                          <w:pict>
                            <v:shape id="_x0000_s1046" type="#_x0000_t202" style="position:absolute;margin-left:128.8pt;margin-top:-9.7pt;width:193.45pt;height:171.45pt;z-index:251677696;mso-position-horizontal-relative:text;mso-position-vertical-relative:text" stroked="f">
                              <v:textbox style="mso-next-textbox:#_x0000_s1046">
                                <w:txbxContent>
                                  <w:tbl>
                                    <w:tblPr>
                                      <w:tblOverlap w:val="never"/>
                                      <w:tblW w:w="3321" w:type="dxa"/>
                                      <w:tblCellSpacing w:w="15" w:type="dxa"/>
                                      <w:tblCellMar>
                                        <w:left w:w="0" w:type="dxa"/>
                                        <w:right w:w="0" w:type="dxa"/>
                                      </w:tblCellMar>
                                      <w:tblLook w:val="04A0"/>
                                    </w:tblPr>
                                    <w:tblGrid>
                                      <w:gridCol w:w="869"/>
                                      <w:gridCol w:w="910"/>
                                      <w:gridCol w:w="1542"/>
                                    </w:tblGrid>
                                    <w:tr w:rsidR="009A4FC7" w:rsidRPr="008A51E2" w:rsidTr="00D56E40">
                                      <w:trPr>
                                        <w:trHeight w:val="1413"/>
                                        <w:tblCellSpacing w:w="15" w:type="dxa"/>
                                      </w:trPr>
                                      <w:tc>
                                        <w:tcPr>
                                          <w:tcW w:w="0" w:type="auto"/>
                                          <w:vAlign w:val="bottom"/>
                                          <w:hideMark/>
                                        </w:tcPr>
                                        <w:tbl>
                                          <w:tblPr>
                                            <w:tblW w:w="673" w:type="dxa"/>
                                            <w:jc w:val="center"/>
                                            <w:tblCellSpacing w:w="0" w:type="dxa"/>
                                            <w:tblCellMar>
                                              <w:left w:w="0" w:type="dxa"/>
                                              <w:right w:w="0" w:type="dxa"/>
                                            </w:tblCellMar>
                                            <w:tblLook w:val="04A0"/>
                                          </w:tblPr>
                                          <w:tblGrid>
                                            <w:gridCol w:w="673"/>
                                          </w:tblGrid>
                                          <w:tr w:rsidR="009A4FC7" w:rsidRPr="008A51E2" w:rsidTr="00D56E40">
                                            <w:trPr>
                                              <w:trHeight w:val="250"/>
                                              <w:tblCellSpacing w:w="0" w:type="dxa"/>
                                              <w:jc w:val="center"/>
                                            </w:trPr>
                                            <w:tc>
                                              <w:tcPr>
                                                <w:tcW w:w="0" w:type="auto"/>
                                                <w:vAlign w:val="bottom"/>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8</w:t>
                                                </w:r>
                                                <w:r w:rsidRPr="008A51E2">
                                                  <w:rPr>
                                                    <w:rFonts w:ascii="Arial" w:eastAsia="Times New Roman" w:hAnsi="Arial" w:cs="Arial"/>
                                                    <w:color w:val="000000"/>
                                                    <w:kern w:val="0"/>
                                                    <w:sz w:val="20"/>
                                                    <w:szCs w:val="20"/>
                                                    <w:lang w:eastAsia="it-IT"/>
                                                  </w:rPr>
                                                  <w:t>%</w:t>
                                                </w:r>
                                              </w:p>
                                            </w:tc>
                                          </w:tr>
                                          <w:tr w:rsidR="009A4FC7" w:rsidRPr="008A51E2" w:rsidTr="00D56E40">
                                            <w:trPr>
                                              <w:trHeight w:val="143"/>
                                              <w:tblCellSpacing w:w="0" w:type="dxa"/>
                                              <w:jc w:val="center"/>
                                            </w:trPr>
                                            <w:tc>
                                              <w:tcPr>
                                                <w:tcW w:w="0" w:type="auto"/>
                                                <w:shd w:val="clear" w:color="auto" w:fill="C0D0C0"/>
                                                <w:vAlign w:val="bottom"/>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14"/>
                                                    <w:szCs w:val="20"/>
                                                    <w:lang w:eastAsia="it-IT"/>
                                                  </w:rPr>
                                                </w:pPr>
                                              </w:p>
                                            </w:tc>
                                          </w:tr>
                                        </w:tbl>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19" w:type="dxa"/>
                                            <w:tblCellSpacing w:w="0" w:type="dxa"/>
                                            <w:tblCellMar>
                                              <w:left w:w="0" w:type="dxa"/>
                                              <w:right w:w="0" w:type="dxa"/>
                                            </w:tblCellMar>
                                            <w:tblLook w:val="04A0"/>
                                          </w:tblPr>
                                          <w:tblGrid>
                                            <w:gridCol w:w="719"/>
                                          </w:tblGrid>
                                          <w:tr w:rsidR="009A4FC7" w:rsidRPr="008A51E2" w:rsidTr="005378E2">
                                            <w:trPr>
                                              <w:trHeight w:val="250"/>
                                              <w:tblCellSpacing w:w="0" w:type="dxa"/>
                                            </w:trPr>
                                            <w:tc>
                                              <w:tcPr>
                                                <w:tcW w:w="0" w:type="auto"/>
                                                <w:vAlign w:val="bottom"/>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75</w:t>
                                                </w:r>
                                                <w:r w:rsidRPr="008A51E2">
                                                  <w:rPr>
                                                    <w:rFonts w:ascii="Arial" w:eastAsia="Times New Roman" w:hAnsi="Arial" w:cs="Arial"/>
                                                    <w:color w:val="000000"/>
                                                    <w:kern w:val="0"/>
                                                    <w:sz w:val="20"/>
                                                    <w:szCs w:val="20"/>
                                                    <w:lang w:eastAsia="it-IT"/>
                                                  </w:rPr>
                                                  <w:t>%</w:t>
                                                </w:r>
                                              </w:p>
                                            </w:tc>
                                          </w:tr>
                                          <w:tr w:rsidR="009A4FC7" w:rsidRPr="008A51E2" w:rsidTr="005378E2">
                                            <w:trPr>
                                              <w:trHeight w:val="1156"/>
                                              <w:tblCellSpacing w:w="0" w:type="dxa"/>
                                            </w:trPr>
                                            <w:tc>
                                              <w:tcPr>
                                                <w:tcW w:w="0" w:type="auto"/>
                                                <w:shd w:val="clear" w:color="auto" w:fill="C0D0C0"/>
                                                <w:vAlign w:val="bottom"/>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719" w:type="dxa"/>
                                            <w:jc w:val="center"/>
                                            <w:tblCellSpacing w:w="0" w:type="dxa"/>
                                            <w:tblCellMar>
                                              <w:left w:w="0" w:type="dxa"/>
                                              <w:right w:w="0" w:type="dxa"/>
                                            </w:tblCellMar>
                                            <w:tblLook w:val="04A0"/>
                                          </w:tblPr>
                                          <w:tblGrid>
                                            <w:gridCol w:w="719"/>
                                          </w:tblGrid>
                                          <w:tr w:rsidR="009A4FC7" w:rsidRPr="008A51E2" w:rsidTr="00D56E40">
                                            <w:trPr>
                                              <w:trHeight w:val="250"/>
                                              <w:tblCellSpacing w:w="0" w:type="dxa"/>
                                              <w:jc w:val="center"/>
                                            </w:trPr>
                                            <w:tc>
                                              <w:tcPr>
                                                <w:tcW w:w="0" w:type="auto"/>
                                                <w:vAlign w:val="bottom"/>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17</w:t>
                                                </w:r>
                                                <w:r w:rsidRPr="008A51E2">
                                                  <w:rPr>
                                                    <w:rFonts w:ascii="Arial" w:eastAsia="Times New Roman" w:hAnsi="Arial" w:cs="Arial"/>
                                                    <w:color w:val="000000"/>
                                                    <w:kern w:val="0"/>
                                                    <w:sz w:val="20"/>
                                                    <w:szCs w:val="20"/>
                                                    <w:lang w:eastAsia="it-IT"/>
                                                  </w:rPr>
                                                  <w:t>%</w:t>
                                                </w:r>
                                              </w:p>
                                            </w:tc>
                                          </w:tr>
                                          <w:tr w:rsidR="009A4FC7" w:rsidRPr="008A51E2" w:rsidTr="00D56E40">
                                            <w:trPr>
                                              <w:trHeight w:val="285"/>
                                              <w:tblCellSpacing w:w="0" w:type="dxa"/>
                                              <w:jc w:val="center"/>
                                            </w:trPr>
                                            <w:tc>
                                              <w:tcPr>
                                                <w:tcW w:w="0" w:type="auto"/>
                                                <w:shd w:val="clear" w:color="auto" w:fill="C0D0C0"/>
                                                <w:vAlign w:val="bottom"/>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9A4FC7" w:rsidRPr="008A51E2" w:rsidTr="00D56E40">
                                      <w:trPr>
                                        <w:trHeight w:val="268"/>
                                        <w:tblCellSpacing w:w="15" w:type="dxa"/>
                                      </w:trPr>
                                      <w:tc>
                                        <w:tcPr>
                                          <w:tcW w:w="0" w:type="auto"/>
                                          <w:shd w:val="clear" w:color="auto" w:fill="E0E0E0"/>
                                          <w:vAlign w:val="center"/>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3</w:t>
                                          </w:r>
                                        </w:p>
                                      </w:tc>
                                      <w:tc>
                                        <w:tcPr>
                                          <w:tcW w:w="0" w:type="auto"/>
                                          <w:shd w:val="clear" w:color="auto" w:fill="E0E0E0"/>
                                          <w:vAlign w:val="center"/>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27</w:t>
                                          </w:r>
                                        </w:p>
                                      </w:tc>
                                      <w:tc>
                                        <w:tcPr>
                                          <w:tcW w:w="0" w:type="auto"/>
                                          <w:shd w:val="clear" w:color="auto" w:fill="E0E0E0"/>
                                          <w:vAlign w:val="center"/>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6</w:t>
                                          </w:r>
                                        </w:p>
                                      </w:tc>
                                    </w:tr>
                                    <w:tr w:rsidR="009A4FC7" w:rsidRPr="008A51E2" w:rsidTr="00D56E40">
                                      <w:trPr>
                                        <w:trHeight w:val="501"/>
                                        <w:tblCellSpacing w:w="15" w:type="dxa"/>
                                      </w:trPr>
                                      <w:tc>
                                        <w:tcPr>
                                          <w:tcW w:w="0" w:type="auto"/>
                                          <w:shd w:val="clear" w:color="auto" w:fill="E0E0E0"/>
                                          <w:vAlign w:val="center"/>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Sì</w:t>
                                          </w:r>
                                        </w:p>
                                      </w:tc>
                                      <w:tc>
                                        <w:tcPr>
                                          <w:tcW w:w="0" w:type="auto"/>
                                          <w:shd w:val="clear" w:color="auto" w:fill="E0E0E0"/>
                                          <w:vAlign w:val="center"/>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No</w:t>
                                          </w:r>
                                        </w:p>
                                      </w:tc>
                                      <w:tc>
                                        <w:tcPr>
                                          <w:tcW w:w="0" w:type="auto"/>
                                          <w:shd w:val="clear" w:color="auto" w:fill="E0E0E0"/>
                                          <w:vAlign w:val="center"/>
                                          <w:hideMark/>
                                        </w:tcPr>
                                        <w:p w:rsidR="009A4FC7" w:rsidRPr="008A51E2"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Qualche volta</w:t>
                                          </w:r>
                                        </w:p>
                                      </w:tc>
                                    </w:tr>
                                  </w:tbl>
                                  <w:p w:rsidR="009A4FC7" w:rsidRDefault="009A4FC7"/>
                                </w:txbxContent>
                              </v:textbox>
                            </v:shape>
                          </w:pict>
                        </w:r>
                        <w:r w:rsidR="00AD26D4" w:rsidRPr="008A51E2">
                          <w:rPr>
                            <w:rFonts w:ascii="Arial" w:eastAsia="Times New Roman" w:hAnsi="Arial" w:cs="Arial"/>
                            <w:color w:val="000000"/>
                            <w:kern w:val="0"/>
                            <w:sz w:val="15"/>
                            <w:szCs w:val="15"/>
                            <w:lang w:eastAsia="it-IT"/>
                          </w:rPr>
                          <w:t>Percent.</w:t>
                        </w:r>
                        <w:r w:rsidR="00AD26D4" w:rsidRPr="008A51E2">
                          <w:rPr>
                            <w:rFonts w:ascii="Arial" w:eastAsia="Times New Roman" w:hAnsi="Arial" w:cs="Arial"/>
                            <w:color w:val="000000"/>
                            <w:kern w:val="0"/>
                            <w:sz w:val="15"/>
                            <w:szCs w:val="15"/>
                            <w:lang w:eastAsia="it-IT"/>
                          </w:rPr>
                          <w:br/>
                          <w:t>semplice</w:t>
                        </w:r>
                      </w:p>
                    </w:tc>
                  </w:tr>
                  <w:tr w:rsidR="00AD26D4" w:rsidRPr="008A51E2" w:rsidTr="00B74D6C">
                    <w:trPr>
                      <w:trHeight w:val="5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AD26D4"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b/>
                            <w:bCs/>
                            <w:color w:val="000000"/>
                            <w:kern w:val="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B74D6C"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B74D6C"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8</w:t>
                        </w:r>
                        <w:r w:rsidR="00AD26D4" w:rsidRPr="008A51E2">
                          <w:rPr>
                            <w:rFonts w:ascii="Arial" w:eastAsia="Times New Roman" w:hAnsi="Arial" w:cs="Arial"/>
                            <w:color w:val="000000"/>
                            <w:kern w:val="0"/>
                            <w:sz w:val="20"/>
                            <w:szCs w:val="20"/>
                            <w:lang w:eastAsia="it-IT"/>
                          </w:rPr>
                          <w:t>%</w:t>
                        </w:r>
                      </w:p>
                    </w:tc>
                  </w:tr>
                  <w:tr w:rsidR="00AD26D4" w:rsidRPr="008A51E2" w:rsidTr="00B74D6C">
                    <w:trPr>
                      <w:trHeight w:val="5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AD26D4"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b/>
                            <w:bCs/>
                            <w:color w:val="000000"/>
                            <w:kern w:val="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B74D6C"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B74D6C"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75</w:t>
                        </w:r>
                        <w:r w:rsidR="00AD26D4" w:rsidRPr="008A51E2">
                          <w:rPr>
                            <w:rFonts w:ascii="Arial" w:eastAsia="Times New Roman" w:hAnsi="Arial" w:cs="Arial"/>
                            <w:color w:val="000000"/>
                            <w:kern w:val="0"/>
                            <w:sz w:val="20"/>
                            <w:szCs w:val="20"/>
                            <w:lang w:eastAsia="it-IT"/>
                          </w:rPr>
                          <w:t>%</w:t>
                        </w:r>
                      </w:p>
                    </w:tc>
                  </w:tr>
                  <w:tr w:rsidR="00AD26D4" w:rsidRPr="008A51E2" w:rsidTr="00B74D6C">
                    <w:trPr>
                      <w:trHeight w:val="4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AD26D4"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b/>
                            <w:bCs/>
                            <w:color w:val="000000"/>
                            <w:kern w:val="0"/>
                            <w:sz w:val="20"/>
                            <w:szCs w:val="20"/>
                            <w:lang w:eastAsia="it-IT"/>
                          </w:rPr>
                          <w:t xml:space="preserve">  </w:t>
                        </w:r>
                        <w:r w:rsidRPr="008A51E2">
                          <w:rPr>
                            <w:rFonts w:ascii="Arial" w:eastAsia="Times New Roman" w:hAnsi="Arial" w:cs="Arial"/>
                            <w:b/>
                            <w:bCs/>
                            <w:color w:val="000000"/>
                            <w:kern w:val="0"/>
                            <w:sz w:val="20"/>
                            <w:szCs w:val="2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AD26D4"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6D4" w:rsidRPr="008A51E2" w:rsidRDefault="00B74D6C"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17</w:t>
                        </w:r>
                        <w:r w:rsidR="00AD26D4" w:rsidRPr="008A51E2">
                          <w:rPr>
                            <w:rFonts w:ascii="Arial" w:eastAsia="Times New Roman" w:hAnsi="Arial" w:cs="Arial"/>
                            <w:color w:val="000000"/>
                            <w:kern w:val="0"/>
                            <w:sz w:val="20"/>
                            <w:szCs w:val="20"/>
                            <w:lang w:eastAsia="it-IT"/>
                          </w:rPr>
                          <w:t>%</w:t>
                        </w:r>
                      </w:p>
                    </w:tc>
                  </w:tr>
                </w:tbl>
                <w:p w:rsidR="00B74D6C" w:rsidRDefault="00B74D6C" w:rsidP="009D294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B74D6C" w:rsidRDefault="00B74D6C" w:rsidP="009D294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B74D6C" w:rsidRDefault="00B74D6C" w:rsidP="009D294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B74D6C" w:rsidRDefault="00922879" w:rsidP="009D294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r w:rsidRPr="00922879">
                    <w:rPr>
                      <w:rFonts w:ascii="Arial" w:eastAsia="Times New Roman" w:hAnsi="Arial" w:cs="Arial"/>
                      <w:noProof/>
                      <w:color w:val="000000"/>
                      <w:kern w:val="0"/>
                      <w:sz w:val="20"/>
                      <w:szCs w:val="20"/>
                      <w:lang w:eastAsia="it-IT"/>
                    </w:rPr>
                    <w:pict>
                      <v:shape id="_x0000_s1047" type="#_x0000_t202" style="position:absolute;margin-left:203.85pt;margin-top:7.5pt;width:292.9pt;height:268.25pt;z-index:251678720" stroked="f">
                        <v:textbox style="mso-next-textbox:#_x0000_s1047">
                          <w:txbxContent>
                            <w:p w:rsidR="009A4FC7" w:rsidRPr="00B74D6C" w:rsidRDefault="009A4FC7" w:rsidP="0028251E">
                              <w:pPr>
                                <w:rPr>
                                  <w:rFonts w:asciiTheme="minorHAnsi" w:hAnsiTheme="minorHAnsi" w:cstheme="minorHAnsi"/>
                                  <w:sz w:val="28"/>
                                  <w:szCs w:val="28"/>
                                </w:rPr>
                              </w:pPr>
                              <w:r w:rsidRPr="00B74D6C">
                                <w:rPr>
                                  <w:rFonts w:asciiTheme="minorHAnsi" w:hAnsiTheme="minorHAnsi" w:cstheme="minorHAnsi"/>
                                  <w:sz w:val="28"/>
                                  <w:szCs w:val="28"/>
                                </w:rPr>
                                <w:t>D</w:t>
                              </w:r>
                              <w:r>
                                <w:rPr>
                                  <w:rFonts w:asciiTheme="minorHAnsi" w:hAnsiTheme="minorHAnsi" w:cstheme="minorHAnsi"/>
                                  <w:sz w:val="28"/>
                                  <w:szCs w:val="28"/>
                                </w:rPr>
                                <w:t>a</w:t>
                              </w:r>
                              <w:r w:rsidRPr="00B74D6C">
                                <w:rPr>
                                  <w:rFonts w:asciiTheme="minorHAnsi" w:hAnsiTheme="minorHAnsi" w:cstheme="minorHAnsi"/>
                                  <w:sz w:val="28"/>
                                  <w:szCs w:val="28"/>
                                </w:rPr>
                                <w:t>ll’analis</w:t>
                              </w:r>
                              <w:r>
                                <w:rPr>
                                  <w:rFonts w:asciiTheme="minorHAnsi" w:hAnsiTheme="minorHAnsi" w:cstheme="minorHAnsi"/>
                                  <w:sz w:val="28"/>
                                  <w:szCs w:val="28"/>
                                </w:rPr>
                                <w:t>i monovariata è emerso  che il 75</w:t>
                              </w:r>
                              <w:r w:rsidRPr="00B74D6C">
                                <w:rPr>
                                  <w:rFonts w:asciiTheme="minorHAnsi" w:hAnsiTheme="minorHAnsi" w:cstheme="minorHAnsi"/>
                                  <w:sz w:val="28"/>
                                  <w:szCs w:val="28"/>
                                </w:rPr>
                                <w:t>% delle insegnanti non lamenta della stan</w:t>
                              </w:r>
                              <w:r>
                                <w:rPr>
                                  <w:rFonts w:asciiTheme="minorHAnsi" w:hAnsiTheme="minorHAnsi" w:cstheme="minorHAnsi"/>
                                  <w:sz w:val="28"/>
                                  <w:szCs w:val="28"/>
                                </w:rPr>
                                <w:t>chezza del proprio figlio, il 17% lamenta qualche volta e il 8</w:t>
                              </w:r>
                              <w:r w:rsidRPr="00B74D6C">
                                <w:rPr>
                                  <w:rFonts w:asciiTheme="minorHAnsi" w:hAnsiTheme="minorHAnsi" w:cstheme="minorHAnsi"/>
                                  <w:sz w:val="28"/>
                                  <w:szCs w:val="28"/>
                                </w:rPr>
                                <w:t>% si è lamentato con il genitore della stanchezza del bambino. Trattandosi di variabili categoriali non ordinate ho tenuto conto solo della frequenza semplice e della moda. Come indice di disper</w:t>
                              </w:r>
                              <w:r>
                                <w:rPr>
                                  <w:rFonts w:asciiTheme="minorHAnsi" w:hAnsiTheme="minorHAnsi" w:cstheme="minorHAnsi"/>
                                  <w:sz w:val="28"/>
                                  <w:szCs w:val="28"/>
                                </w:rPr>
                                <w:t>sione lo squilibrio risulta 0,6</w:t>
                              </w:r>
                              <w:r w:rsidRPr="00B74D6C">
                                <w:rPr>
                                  <w:rFonts w:asciiTheme="minorHAnsi" w:hAnsiTheme="minorHAnsi" w:cstheme="minorHAnsi"/>
                                  <w:sz w:val="28"/>
                                  <w:szCs w:val="28"/>
                                </w:rPr>
                                <w:t>,</w:t>
                              </w:r>
                              <w:r>
                                <w:rPr>
                                  <w:rFonts w:asciiTheme="minorHAnsi" w:hAnsiTheme="minorHAnsi" w:cstheme="minorHAnsi"/>
                                  <w:sz w:val="28"/>
                                  <w:szCs w:val="28"/>
                                </w:rPr>
                                <w:t xml:space="preserve"> </w:t>
                              </w:r>
                              <w:r w:rsidRPr="00B74D6C">
                                <w:rPr>
                                  <w:rFonts w:asciiTheme="minorHAnsi" w:hAnsiTheme="minorHAnsi" w:cstheme="minorHAnsi"/>
                                  <w:sz w:val="28"/>
                                  <w:szCs w:val="28"/>
                                </w:rPr>
                                <w:t xml:space="preserve">quindi non risulta esserci  squilibrio tra </w:t>
                              </w:r>
                              <w:r>
                                <w:rPr>
                                  <w:rFonts w:asciiTheme="minorHAnsi" w:hAnsiTheme="minorHAnsi" w:cstheme="minorHAnsi"/>
                                  <w:sz w:val="28"/>
                                  <w:szCs w:val="28"/>
                                </w:rPr>
                                <w:t xml:space="preserve">le categorie,tenendo conto </w:t>
                              </w:r>
                              <w:r w:rsidRPr="00B74D6C">
                                <w:rPr>
                                  <w:rFonts w:asciiTheme="minorHAnsi" w:hAnsiTheme="minorHAnsi" w:cstheme="minorHAnsi"/>
                                  <w:sz w:val="28"/>
                                  <w:szCs w:val="28"/>
                                </w:rPr>
                                <w:t xml:space="preserve"> che il massimo squilibrio si ottiene con un valore vicino a 1.</w:t>
                              </w:r>
                            </w:p>
                            <w:p w:rsidR="009A4FC7" w:rsidRPr="00B74D6C" w:rsidRDefault="009A4FC7">
                              <w:pPr>
                                <w:rPr>
                                  <w:rFonts w:asciiTheme="minorHAnsi" w:hAnsiTheme="minorHAnsi" w:cstheme="minorHAnsi"/>
                                </w:rPr>
                              </w:pPr>
                            </w:p>
                          </w:txbxContent>
                        </v:textbox>
                      </v:shape>
                    </w:pict>
                  </w:r>
                </w:p>
                <w:p w:rsidR="00B74D6C" w:rsidRDefault="00B74D6C" w:rsidP="009D294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B74D6C" w:rsidRDefault="00B74D6C" w:rsidP="009D2944">
                  <w:pPr>
                    <w:widowControl/>
                    <w:suppressAutoHyphens w:val="0"/>
                    <w:autoSpaceDN/>
                    <w:spacing w:after="0" w:line="240" w:lineRule="auto"/>
                    <w:textAlignment w:val="auto"/>
                    <w:rPr>
                      <w:rFonts w:ascii="Arial" w:eastAsia="Times New Roman" w:hAnsi="Arial" w:cs="Arial"/>
                      <w:b/>
                      <w:bCs/>
                      <w:color w:val="000000"/>
                      <w:kern w:val="0"/>
                      <w:sz w:val="20"/>
                      <w:szCs w:val="20"/>
                      <w:lang w:eastAsia="it-IT"/>
                    </w:rPr>
                  </w:pPr>
                </w:p>
                <w:p w:rsidR="001341C9" w:rsidRDefault="008A51E2" w:rsidP="009D2944">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8A51E2">
                    <w:rPr>
                      <w:rFonts w:ascii="Arial" w:eastAsia="Times New Roman" w:hAnsi="Arial" w:cs="Arial"/>
                      <w:color w:val="000000"/>
                      <w:kern w:val="0"/>
                      <w:sz w:val="20"/>
                      <w:szCs w:val="20"/>
                      <w:lang w:eastAsia="it-IT"/>
                    </w:rPr>
                    <w:br/>
                  </w:r>
                  <w:r w:rsidRPr="008A51E2">
                    <w:rPr>
                      <w:rFonts w:ascii="Arial" w:eastAsia="Times New Roman" w:hAnsi="Arial" w:cs="Arial"/>
                      <w:b/>
                      <w:bCs/>
                      <w:color w:val="000000"/>
                      <w:kern w:val="0"/>
                      <w:sz w:val="20"/>
                      <w:szCs w:val="20"/>
                      <w:lang w:eastAsia="it-IT"/>
                    </w:rPr>
                    <w:t>Campione</w:t>
                  </w:r>
                  <w:r w:rsidR="00B74D6C">
                    <w:rPr>
                      <w:rFonts w:ascii="Arial" w:eastAsia="Times New Roman" w:hAnsi="Arial" w:cs="Arial"/>
                      <w:color w:val="000000"/>
                      <w:kern w:val="0"/>
                      <w:sz w:val="20"/>
                      <w:szCs w:val="20"/>
                      <w:lang w:eastAsia="it-IT"/>
                    </w:rPr>
                    <w:t>:</w:t>
                  </w:r>
                  <w:r w:rsidR="00B74D6C">
                    <w:rPr>
                      <w:rFonts w:ascii="Arial" w:eastAsia="Times New Roman" w:hAnsi="Arial" w:cs="Arial"/>
                      <w:color w:val="000000"/>
                      <w:kern w:val="0"/>
                      <w:sz w:val="20"/>
                      <w:szCs w:val="20"/>
                      <w:lang w:eastAsia="it-IT"/>
                    </w:rPr>
                    <w:br/>
                  </w:r>
                  <w:r w:rsidR="00B74D6C" w:rsidRPr="001341C9">
                    <w:rPr>
                      <w:rFonts w:asciiTheme="minorHAnsi" w:eastAsia="Times New Roman" w:hAnsiTheme="minorHAnsi" w:cstheme="minorHAnsi"/>
                      <w:color w:val="000000"/>
                      <w:kern w:val="0"/>
                      <w:sz w:val="28"/>
                      <w:szCs w:val="28"/>
                      <w:highlight w:val="yellow"/>
                      <w:lang w:eastAsia="it-IT"/>
                    </w:rPr>
                    <w:t>Numero di casi</w:t>
                  </w:r>
                  <w:r w:rsidR="00B74D6C">
                    <w:rPr>
                      <w:rFonts w:asciiTheme="minorHAnsi" w:eastAsia="Times New Roman" w:hAnsiTheme="minorHAnsi" w:cstheme="minorHAnsi"/>
                      <w:color w:val="000000"/>
                      <w:kern w:val="0"/>
                      <w:sz w:val="28"/>
                      <w:szCs w:val="28"/>
                      <w:lang w:eastAsia="it-IT"/>
                    </w:rPr>
                    <w:t xml:space="preserve"> </w:t>
                  </w:r>
                  <w:r w:rsidR="00B74D6C" w:rsidRPr="00B74D6C">
                    <w:rPr>
                      <w:rFonts w:asciiTheme="minorHAnsi" w:eastAsia="Times New Roman" w:hAnsiTheme="minorHAnsi" w:cstheme="minorHAnsi"/>
                      <w:color w:val="000000"/>
                      <w:kern w:val="0"/>
                      <w:sz w:val="28"/>
                      <w:szCs w:val="28"/>
                      <w:lang w:eastAsia="it-IT"/>
                    </w:rPr>
                    <w:t>= 36</w:t>
                  </w:r>
                </w:p>
                <w:p w:rsidR="001341C9" w:rsidRDefault="008A51E2" w:rsidP="009D2944">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B74D6C">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tendenza centrale:</w:t>
                  </w:r>
                  <w:r w:rsidRPr="00B74D6C">
                    <w:rPr>
                      <w:rFonts w:asciiTheme="minorHAnsi" w:eastAsia="Times New Roman" w:hAnsiTheme="minorHAnsi" w:cstheme="minorHAnsi"/>
                      <w:color w:val="000000"/>
                      <w:kern w:val="0"/>
                      <w:sz w:val="28"/>
                      <w:szCs w:val="28"/>
                      <w:lang w:eastAsia="it-IT"/>
                    </w:rPr>
                    <w:br/>
                    <w:t>  Moda = No</w:t>
                  </w:r>
                </w:p>
                <w:p w:rsidR="008A51E2" w:rsidRPr="00B74D6C" w:rsidRDefault="001341C9" w:rsidP="009D2944">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Pr>
                      <w:rFonts w:asciiTheme="minorHAnsi" w:eastAsia="Times New Roman" w:hAnsiTheme="minorHAnsi" w:cstheme="minorHAnsi"/>
                      <w:color w:val="000000"/>
                      <w:kern w:val="0"/>
                      <w:sz w:val="28"/>
                      <w:szCs w:val="28"/>
                      <w:lang w:eastAsia="it-IT"/>
                    </w:rPr>
                    <w:br/>
                    <w:t> </w:t>
                  </w:r>
                  <w:r>
                    <w:rPr>
                      <w:rFonts w:asciiTheme="minorHAnsi" w:eastAsia="Times New Roman" w:hAnsiTheme="minorHAnsi" w:cstheme="minorHAnsi"/>
                      <w:color w:val="000000"/>
                      <w:kern w:val="0"/>
                      <w:sz w:val="28"/>
                      <w:szCs w:val="28"/>
                      <w:highlight w:val="yellow"/>
                      <w:lang w:eastAsia="it-IT"/>
                    </w:rPr>
                    <w:t>i</w:t>
                  </w:r>
                  <w:r w:rsidR="008A51E2" w:rsidRPr="001341C9">
                    <w:rPr>
                      <w:rFonts w:asciiTheme="minorHAnsi" w:eastAsia="Times New Roman" w:hAnsiTheme="minorHAnsi" w:cstheme="minorHAnsi"/>
                      <w:color w:val="000000"/>
                      <w:kern w:val="0"/>
                      <w:sz w:val="28"/>
                      <w:szCs w:val="28"/>
                      <w:highlight w:val="yellow"/>
                      <w:lang w:eastAsia="it-IT"/>
                    </w:rPr>
                    <w:t xml:space="preserve">ndici di </w:t>
                  </w:r>
                  <w:r w:rsidR="00B74D6C" w:rsidRPr="001341C9">
                    <w:rPr>
                      <w:rFonts w:asciiTheme="minorHAnsi" w:eastAsia="Times New Roman" w:hAnsiTheme="minorHAnsi" w:cstheme="minorHAnsi"/>
                      <w:color w:val="000000"/>
                      <w:kern w:val="0"/>
                      <w:sz w:val="28"/>
                      <w:szCs w:val="28"/>
                      <w:highlight w:val="yellow"/>
                      <w:lang w:eastAsia="it-IT"/>
                    </w:rPr>
                    <w:t>dispersione:</w:t>
                  </w:r>
                  <w:r w:rsidR="00B74D6C" w:rsidRPr="00B74D6C">
                    <w:rPr>
                      <w:rFonts w:asciiTheme="minorHAnsi" w:eastAsia="Times New Roman" w:hAnsiTheme="minorHAnsi" w:cstheme="minorHAnsi"/>
                      <w:color w:val="000000"/>
                      <w:kern w:val="0"/>
                      <w:sz w:val="28"/>
                      <w:szCs w:val="28"/>
                      <w:lang w:eastAsia="it-IT"/>
                    </w:rPr>
                    <w:br/>
                    <w:t>  Squilibrio = 0.6</w:t>
                  </w:r>
                  <w:r w:rsidR="008A51E2" w:rsidRPr="00B74D6C">
                    <w:rPr>
                      <w:rFonts w:asciiTheme="minorHAnsi" w:eastAsia="Times New Roman" w:hAnsiTheme="minorHAnsi" w:cstheme="minorHAnsi"/>
                      <w:color w:val="000000"/>
                      <w:kern w:val="0"/>
                      <w:sz w:val="28"/>
                      <w:szCs w:val="28"/>
                      <w:lang w:eastAsia="it-IT"/>
                    </w:rPr>
                    <w:br/>
                    <w:t>  </w:t>
                  </w:r>
                </w:p>
                <w:p w:rsidR="008A51E2" w:rsidRPr="008A51E2" w:rsidRDefault="008A51E2" w:rsidP="008A51E2">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B74D6C">
                    <w:rPr>
                      <w:rFonts w:asciiTheme="minorHAnsi" w:eastAsia="Times New Roman" w:hAnsiTheme="minorHAnsi" w:cstheme="minorHAnsi"/>
                      <w:color w:val="000000"/>
                      <w:kern w:val="0"/>
                      <w:sz w:val="28"/>
                      <w:szCs w:val="28"/>
                      <w:lang w:eastAsia="it-IT"/>
                    </w:rPr>
                    <w:br/>
                  </w:r>
                </w:p>
              </w:tc>
              <w:tc>
                <w:tcPr>
                  <w:tcW w:w="0" w:type="auto"/>
                  <w:hideMark/>
                </w:tcPr>
                <w:p w:rsidR="008A51E2" w:rsidRPr="008A51E2" w:rsidRDefault="008A51E2" w:rsidP="000E6B45">
                  <w:pPr>
                    <w:widowControl/>
                    <w:suppressAutoHyphens w:val="0"/>
                    <w:autoSpaceDN/>
                    <w:spacing w:before="100" w:beforeAutospacing="1" w:after="100" w:afterAutospacing="1" w:line="240" w:lineRule="auto"/>
                    <w:jc w:val="right"/>
                    <w:textAlignment w:val="auto"/>
                    <w:rPr>
                      <w:rFonts w:ascii="Arial" w:eastAsia="Times New Roman" w:hAnsi="Arial" w:cs="Arial"/>
                      <w:color w:val="000000"/>
                      <w:kern w:val="0"/>
                      <w:sz w:val="20"/>
                      <w:szCs w:val="20"/>
                      <w:lang w:eastAsia="it-IT"/>
                    </w:rPr>
                  </w:pPr>
                </w:p>
              </w:tc>
              <w:tc>
                <w:tcPr>
                  <w:tcW w:w="150" w:type="dxa"/>
                  <w:vAlign w:val="center"/>
                  <w:hideMark/>
                </w:tcPr>
                <w:p w:rsidR="008A51E2" w:rsidRPr="008A51E2" w:rsidRDefault="008A51E2"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 </w:t>
                  </w:r>
                </w:p>
              </w:tc>
              <w:tc>
                <w:tcPr>
                  <w:tcW w:w="0" w:type="auto"/>
                  <w:hideMark/>
                </w:tcPr>
                <w:p w:rsidR="008A51E2" w:rsidRPr="008A51E2" w:rsidRDefault="008A51E2" w:rsidP="008A51E2">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8A51E2">
                    <w:rPr>
                      <w:rFonts w:ascii="Arial" w:eastAsia="Times New Roman" w:hAnsi="Arial" w:cs="Arial"/>
                      <w:color w:val="000000"/>
                      <w:kern w:val="0"/>
                      <w:sz w:val="20"/>
                      <w:szCs w:val="20"/>
                      <w:lang w:eastAsia="it-IT"/>
                    </w:rPr>
                    <w:t> </w:t>
                  </w:r>
                </w:p>
                <w:tbl>
                  <w:tblPr>
                    <w:tblW w:w="0" w:type="auto"/>
                    <w:tblCellSpacing w:w="0" w:type="dxa"/>
                    <w:tblCellMar>
                      <w:top w:w="15" w:type="dxa"/>
                      <w:left w:w="15" w:type="dxa"/>
                      <w:bottom w:w="15" w:type="dxa"/>
                      <w:right w:w="15" w:type="dxa"/>
                    </w:tblCellMar>
                    <w:tblLook w:val="04A0"/>
                  </w:tblPr>
                  <w:tblGrid>
                    <w:gridCol w:w="36"/>
                  </w:tblGrid>
                  <w:tr w:rsidR="008A51E2" w:rsidRPr="008A51E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A51E2" w:rsidRPr="008A51E2">
                          <w:trPr>
                            <w:tblCellSpacing w:w="0" w:type="dxa"/>
                          </w:trPr>
                          <w:tc>
                            <w:tcPr>
                              <w:tcW w:w="0" w:type="auto"/>
                              <w:shd w:val="clear" w:color="auto" w:fill="F8F0F8"/>
                              <w:vAlign w:val="center"/>
                              <w:hideMark/>
                            </w:tcPr>
                            <w:p w:rsidR="008A51E2" w:rsidRPr="008A51E2" w:rsidRDefault="008A51E2"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8A51E2" w:rsidRPr="008A51E2" w:rsidRDefault="008A51E2"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8A51E2" w:rsidRPr="008A51E2" w:rsidRDefault="008A51E2" w:rsidP="008A51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E150A5" w:rsidRPr="005378E2" w:rsidRDefault="00E150A5" w:rsidP="00E150A5">
            <w:pPr>
              <w:widowControl/>
              <w:suppressAutoHyphens w:val="0"/>
              <w:autoSpaceDN/>
              <w:spacing w:after="0" w:line="240" w:lineRule="auto"/>
              <w:textAlignment w:val="auto"/>
              <w:rPr>
                <w:rFonts w:ascii="Times New Roman" w:eastAsia="Times New Roman" w:hAnsi="Times New Roman" w:cs="Times New Roman"/>
                <w:b/>
                <w:color w:val="000000"/>
                <w:kern w:val="0"/>
                <w:sz w:val="28"/>
                <w:szCs w:val="28"/>
                <w:lang w:eastAsia="it-IT"/>
              </w:rPr>
            </w:pPr>
          </w:p>
          <w:p w:rsidR="005378E2" w:rsidRPr="00E150A5" w:rsidRDefault="005378E2"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color w:val="000000"/>
                <w:kern w:val="0"/>
                <w:sz w:val="20"/>
                <w:szCs w:val="20"/>
                <w:lang w:eastAsia="it-IT"/>
              </w:rPr>
            </w:pPr>
          </w:p>
          <w:tbl>
            <w:tblPr>
              <w:tblW w:w="0" w:type="auto"/>
              <w:tblCellSpacing w:w="15" w:type="dxa"/>
              <w:tblCellMar>
                <w:top w:w="15" w:type="dxa"/>
                <w:left w:w="15" w:type="dxa"/>
                <w:bottom w:w="15" w:type="dxa"/>
                <w:right w:w="15" w:type="dxa"/>
              </w:tblCellMar>
              <w:tblLook w:val="04A0"/>
            </w:tblPr>
            <w:tblGrid>
              <w:gridCol w:w="5705"/>
              <w:gridCol w:w="198"/>
              <w:gridCol w:w="180"/>
              <w:gridCol w:w="131"/>
            </w:tblGrid>
            <w:tr w:rsidR="00BA0218" w:rsidRPr="005378E2" w:rsidTr="005378E2">
              <w:trPr>
                <w:tblCellSpacing w:w="15" w:type="dxa"/>
              </w:trPr>
              <w:tc>
                <w:tcPr>
                  <w:tcW w:w="0" w:type="auto"/>
                  <w:hideMark/>
                </w:tcPr>
                <w:p w:rsidR="0028251E" w:rsidRDefault="005378E2" w:rsidP="0028251E">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5378E2">
                    <w:rPr>
                      <w:rFonts w:ascii="Arial" w:eastAsia="Times New Roman" w:hAnsi="Arial" w:cs="Arial"/>
                      <w:color w:val="000000"/>
                      <w:kern w:val="0"/>
                      <w:sz w:val="20"/>
                      <w:szCs w:val="20"/>
                      <w:lang w:eastAsia="it-IT"/>
                    </w:rPr>
                    <w:br/>
                  </w:r>
                </w:p>
                <w:p w:rsidR="0028251E" w:rsidRDefault="0028251E" w:rsidP="0028251E">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p w:rsidR="0028251E" w:rsidRDefault="0028251E" w:rsidP="0028251E">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p w:rsidR="0028251E" w:rsidRDefault="0028251E" w:rsidP="0028251E">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p w:rsidR="0028251E" w:rsidRDefault="0028251E" w:rsidP="0028251E">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p w:rsidR="0028251E" w:rsidRDefault="0028251E" w:rsidP="0028251E">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p w:rsidR="0028251E" w:rsidRPr="00B018F5" w:rsidRDefault="0028251E" w:rsidP="0028251E">
                  <w:pPr>
                    <w:widowControl/>
                    <w:suppressAutoHyphens w:val="0"/>
                    <w:autoSpaceDN/>
                    <w:spacing w:after="0" w:line="240" w:lineRule="auto"/>
                    <w:textAlignment w:val="auto"/>
                    <w:rPr>
                      <w:rFonts w:ascii="Times New Roman" w:eastAsia="Times New Roman" w:hAnsi="Times New Roman" w:cs="Times New Roman"/>
                      <w:color w:val="000000"/>
                      <w:kern w:val="0"/>
                      <w:sz w:val="24"/>
                      <w:szCs w:val="24"/>
                      <w:lang w:eastAsia="it-IT"/>
                    </w:rPr>
                  </w:pPr>
                </w:p>
                <w:p w:rsidR="005378E2" w:rsidRPr="00B018F5" w:rsidRDefault="005378E2" w:rsidP="0028251E">
                  <w:pPr>
                    <w:widowControl/>
                    <w:suppressAutoHyphens w:val="0"/>
                    <w:autoSpaceDN/>
                    <w:spacing w:after="0" w:line="240" w:lineRule="auto"/>
                    <w:textAlignment w:val="auto"/>
                    <w:rPr>
                      <w:rFonts w:ascii="Times New Roman" w:eastAsia="Times New Roman" w:hAnsi="Times New Roman" w:cs="Times New Roman"/>
                      <w:color w:val="000000"/>
                      <w:kern w:val="0"/>
                      <w:sz w:val="24"/>
                      <w:szCs w:val="24"/>
                      <w:lang w:eastAsia="it-IT"/>
                    </w:rPr>
                  </w:pPr>
                  <w:r w:rsidRPr="00B018F5">
                    <w:rPr>
                      <w:rFonts w:ascii="Times New Roman" w:eastAsia="Times New Roman" w:hAnsi="Times New Roman" w:cs="Times New Roman"/>
                      <w:color w:val="000000"/>
                      <w:kern w:val="0"/>
                      <w:sz w:val="24"/>
                      <w:szCs w:val="24"/>
                      <w:lang w:eastAsia="it-IT"/>
                    </w:rPr>
                    <w:t>  </w:t>
                  </w:r>
                </w:p>
                <w:p w:rsidR="00BA0218" w:rsidRPr="00991C31" w:rsidRDefault="00AD10BA" w:rsidP="005378E2">
                  <w:pPr>
                    <w:widowControl/>
                    <w:suppressAutoHyphens w:val="0"/>
                    <w:autoSpaceDN/>
                    <w:spacing w:before="100" w:beforeAutospacing="1" w:after="100" w:afterAutospacing="1" w:line="240" w:lineRule="auto"/>
                    <w:textAlignment w:val="auto"/>
                    <w:rPr>
                      <w:rFonts w:asciiTheme="minorHAnsi" w:eastAsia="Times New Roman" w:hAnsiTheme="minorHAnsi" w:cstheme="minorHAnsi"/>
                      <w:b/>
                      <w:bCs/>
                      <w:color w:val="000000"/>
                      <w:kern w:val="0"/>
                      <w:sz w:val="24"/>
                      <w:szCs w:val="24"/>
                      <w:lang w:eastAsia="it-IT"/>
                    </w:rPr>
                  </w:pPr>
                  <w:r>
                    <w:rPr>
                      <w:rFonts w:asciiTheme="minorHAnsi" w:eastAsia="Times New Roman" w:hAnsiTheme="minorHAnsi" w:cstheme="minorHAnsi"/>
                      <w:b/>
                      <w:color w:val="000000"/>
                      <w:kern w:val="0"/>
                      <w:sz w:val="24"/>
                      <w:szCs w:val="24"/>
                      <w:lang w:eastAsia="it-IT"/>
                    </w:rPr>
                    <w:lastRenderedPageBreak/>
                    <w:t>12.DO</w:t>
                  </w:r>
                  <w:r w:rsidR="00BA0218" w:rsidRPr="00991C31">
                    <w:rPr>
                      <w:rFonts w:asciiTheme="minorHAnsi" w:eastAsia="Times New Roman" w:hAnsiTheme="minorHAnsi" w:cstheme="minorHAnsi"/>
                      <w:b/>
                      <w:color w:val="000000"/>
                      <w:kern w:val="0"/>
                      <w:sz w:val="24"/>
                      <w:szCs w:val="24"/>
                      <w:lang w:eastAsia="it-IT"/>
                    </w:rPr>
                    <w:t>MANDA:</w:t>
                  </w:r>
                  <w:r w:rsidR="00BA0218" w:rsidRPr="00991C31">
                    <w:rPr>
                      <w:rFonts w:asciiTheme="minorHAnsi" w:eastAsia="Times New Roman" w:hAnsiTheme="minorHAnsi" w:cstheme="minorHAnsi"/>
                      <w:b/>
                      <w:bCs/>
                      <w:color w:val="000000"/>
                      <w:kern w:val="0"/>
                      <w:sz w:val="24"/>
                      <w:szCs w:val="24"/>
                      <w:lang w:eastAsia="it-IT"/>
                    </w:rPr>
                    <w:t xml:space="preserve"> Come valutano le insegnanti il rendimento scolastico di vostro/a figlio/a?</w:t>
                  </w:r>
                </w:p>
                <w:tbl>
                  <w:tblPr>
                    <w:tblW w:w="0" w:type="auto"/>
                    <w:tblCellSpacing w:w="15" w:type="dxa"/>
                    <w:tblCellMar>
                      <w:top w:w="15" w:type="dxa"/>
                      <w:left w:w="15" w:type="dxa"/>
                      <w:bottom w:w="15" w:type="dxa"/>
                      <w:right w:w="15" w:type="dxa"/>
                    </w:tblCellMar>
                    <w:tblLook w:val="04A0"/>
                  </w:tblPr>
                  <w:tblGrid>
                    <w:gridCol w:w="5213"/>
                    <w:gridCol w:w="81"/>
                  </w:tblGrid>
                  <w:tr w:rsidR="00BA0218" w:rsidRPr="00BA0218" w:rsidTr="00BA0218">
                    <w:trPr>
                      <w:tblCellSpacing w:w="15" w:type="dxa"/>
                    </w:trPr>
                    <w:tc>
                      <w:tcPr>
                        <w:tcW w:w="0" w:type="auto"/>
                        <w:hideMark/>
                      </w:tcPr>
                      <w:p w:rsidR="00BA0218" w:rsidRPr="00BA0218" w:rsidRDefault="00922879"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922879">
                          <w:rPr>
                            <w:rFonts w:ascii="Arial" w:eastAsia="Times New Roman" w:hAnsi="Arial" w:cs="Arial"/>
                            <w:b/>
                            <w:bCs/>
                            <w:noProof/>
                            <w:color w:val="000000"/>
                            <w:kern w:val="0"/>
                            <w:lang w:eastAsia="it-IT"/>
                          </w:rPr>
                          <w:pict>
                            <v:shape id="_x0000_s1057" type="#_x0000_t202" style="position:absolute;margin-left:291.3pt;margin-top:41.05pt;width:221.65pt;height:169.25pt;z-index:251686912" stroked="f">
                              <v:textbox>
                                <w:txbxContent>
                                  <w:tbl>
                                    <w:tblPr>
                                      <w:tblW w:w="0" w:type="auto"/>
                                      <w:tblCellSpacing w:w="15" w:type="dxa"/>
                                      <w:tblCellMar>
                                        <w:top w:w="15" w:type="dxa"/>
                                        <w:left w:w="15" w:type="dxa"/>
                                        <w:bottom w:w="15" w:type="dxa"/>
                                        <w:right w:w="15" w:type="dxa"/>
                                      </w:tblCellMar>
                                      <w:tblLook w:val="04A0"/>
                                    </w:tblPr>
                                    <w:tblGrid>
                                      <w:gridCol w:w="81"/>
                                      <w:gridCol w:w="3823"/>
                                      <w:gridCol w:w="180"/>
                                      <w:gridCol w:w="137"/>
                                    </w:tblGrid>
                                    <w:tr w:rsidR="009A4FC7" w:rsidRPr="00BA0218" w:rsidTr="00BA0218">
                                      <w:trPr>
                                        <w:tblCellSpacing w:w="15" w:type="dxa"/>
                                      </w:trPr>
                                      <w:tc>
                                        <w:tcPr>
                                          <w:tcW w:w="0" w:type="auto"/>
                                          <w:hideMark/>
                                        </w:tcPr>
                                        <w:p w:rsidR="009A4FC7" w:rsidRPr="00BA0218" w:rsidRDefault="009A4FC7" w:rsidP="00BA0218">
                                          <w:pPr>
                                            <w:widowControl/>
                                            <w:suppressAutoHyphens w:val="0"/>
                                            <w:autoSpaceDN/>
                                            <w:spacing w:after="0" w:line="240" w:lineRule="auto"/>
                                            <w:textAlignment w:val="auto"/>
                                            <w:rPr>
                                              <w:rFonts w:ascii="Arial" w:eastAsia="Times New Roman" w:hAnsi="Arial" w:cs="Arial"/>
                                              <w:color w:val="000000"/>
                                              <w:kern w:val="0"/>
                                              <w:lang w:eastAsia="it-IT"/>
                                            </w:rPr>
                                          </w:pPr>
                                        </w:p>
                                      </w:tc>
                                      <w:tc>
                                        <w:tcPr>
                                          <w:tcW w:w="0" w:type="auto"/>
                                          <w:hideMark/>
                                        </w:tcPr>
                                        <w:tbl>
                                          <w:tblPr>
                                            <w:tblW w:w="3763" w:type="dxa"/>
                                            <w:jc w:val="right"/>
                                            <w:tblCellSpacing w:w="15" w:type="dxa"/>
                                            <w:tblCellMar>
                                              <w:left w:w="0" w:type="dxa"/>
                                              <w:right w:w="0" w:type="dxa"/>
                                            </w:tblCellMar>
                                            <w:tblLook w:val="04A0"/>
                                          </w:tblPr>
                                          <w:tblGrid>
                                            <w:gridCol w:w="987"/>
                                            <w:gridCol w:w="1038"/>
                                            <w:gridCol w:w="1738"/>
                                          </w:tblGrid>
                                          <w:tr w:rsidR="009A4FC7" w:rsidRPr="00BA0218" w:rsidTr="00B74D6C">
                                            <w:trPr>
                                              <w:trHeight w:val="1693"/>
                                              <w:tblCellSpacing w:w="15" w:type="dxa"/>
                                              <w:jc w:val="right"/>
                                            </w:trPr>
                                            <w:tc>
                                              <w:tcPr>
                                                <w:tcW w:w="0" w:type="auto"/>
                                                <w:vAlign w:val="bottom"/>
                                                <w:hideMark/>
                                              </w:tcPr>
                                              <w:tbl>
                                                <w:tblPr>
                                                  <w:tblW w:w="640" w:type="dxa"/>
                                                  <w:jc w:val="center"/>
                                                  <w:tblCellSpacing w:w="0" w:type="dxa"/>
                                                  <w:tblCellMar>
                                                    <w:left w:w="0" w:type="dxa"/>
                                                    <w:right w:w="0" w:type="dxa"/>
                                                  </w:tblCellMar>
                                                  <w:tblLook w:val="04A0"/>
                                                </w:tblPr>
                                                <w:tblGrid>
                                                  <w:gridCol w:w="640"/>
                                                </w:tblGrid>
                                                <w:tr w:rsidR="009A4FC7" w:rsidRPr="00BA0218" w:rsidTr="00B74D6C">
                                                  <w:trPr>
                                                    <w:trHeight w:val="380"/>
                                                    <w:tblCellSpacing w:w="0" w:type="dxa"/>
                                                    <w:jc w:val="center"/>
                                                  </w:trPr>
                                                  <w:tc>
                                                    <w:tcPr>
                                                      <w:tcW w:w="0" w:type="auto"/>
                                                      <w:vAlign w:val="bottom"/>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58</w:t>
                                                      </w:r>
                                                      <w:r w:rsidRPr="00BA0218">
                                                        <w:rPr>
                                                          <w:rFonts w:ascii="Arial" w:eastAsia="Times New Roman" w:hAnsi="Arial" w:cs="Arial"/>
                                                          <w:color w:val="000000"/>
                                                          <w:kern w:val="0"/>
                                                          <w:lang w:eastAsia="it-IT"/>
                                                        </w:rPr>
                                                        <w:t>%</w:t>
                                                      </w:r>
                                                    </w:p>
                                                  </w:tc>
                                                </w:tr>
                                                <w:tr w:rsidR="009A4FC7" w:rsidRPr="00BA0218" w:rsidTr="00B74D6C">
                                                  <w:trPr>
                                                    <w:trHeight w:val="1263"/>
                                                    <w:tblCellSpacing w:w="0" w:type="dxa"/>
                                                    <w:jc w:val="center"/>
                                                  </w:trPr>
                                                  <w:tc>
                                                    <w:tcPr>
                                                      <w:tcW w:w="0" w:type="auto"/>
                                                      <w:shd w:val="clear" w:color="auto" w:fill="C0D0C0"/>
                                                      <w:vAlign w:val="bottom"/>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640" w:type="dxa"/>
                                                  <w:jc w:val="center"/>
                                                  <w:tblCellSpacing w:w="0" w:type="dxa"/>
                                                  <w:tblCellMar>
                                                    <w:left w:w="0" w:type="dxa"/>
                                                    <w:right w:w="0" w:type="dxa"/>
                                                  </w:tblCellMar>
                                                  <w:tblLook w:val="04A0"/>
                                                </w:tblPr>
                                                <w:tblGrid>
                                                  <w:gridCol w:w="640"/>
                                                </w:tblGrid>
                                                <w:tr w:rsidR="009A4FC7" w:rsidRPr="00BA0218" w:rsidTr="00B74D6C">
                                                  <w:trPr>
                                                    <w:trHeight w:val="380"/>
                                                    <w:tblCellSpacing w:w="0" w:type="dxa"/>
                                                    <w:jc w:val="center"/>
                                                  </w:trPr>
                                                  <w:tc>
                                                    <w:tcPr>
                                                      <w:tcW w:w="0" w:type="auto"/>
                                                      <w:vAlign w:val="bottom"/>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16</w:t>
                                                      </w:r>
                                                      <w:r w:rsidRPr="00BA0218">
                                                        <w:rPr>
                                                          <w:rFonts w:ascii="Arial" w:eastAsia="Times New Roman" w:hAnsi="Arial" w:cs="Arial"/>
                                                          <w:color w:val="000000"/>
                                                          <w:kern w:val="0"/>
                                                          <w:lang w:eastAsia="it-IT"/>
                                                        </w:rPr>
                                                        <w:t>%</w:t>
                                                      </w:r>
                                                    </w:p>
                                                  </w:tc>
                                                </w:tr>
                                                <w:tr w:rsidR="009A4FC7" w:rsidRPr="00BA0218" w:rsidTr="00B74D6C">
                                                  <w:trPr>
                                                    <w:trHeight w:val="398"/>
                                                    <w:tblCellSpacing w:w="0" w:type="dxa"/>
                                                    <w:jc w:val="center"/>
                                                  </w:trPr>
                                                  <w:tc>
                                                    <w:tcPr>
                                                      <w:tcW w:w="0" w:type="auto"/>
                                                      <w:shd w:val="clear" w:color="auto" w:fill="C0D0C0"/>
                                                      <w:vAlign w:val="bottom"/>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640" w:type="dxa"/>
                                                  <w:jc w:val="center"/>
                                                  <w:tblCellSpacing w:w="0" w:type="dxa"/>
                                                  <w:tblCellMar>
                                                    <w:left w:w="0" w:type="dxa"/>
                                                    <w:right w:w="0" w:type="dxa"/>
                                                  </w:tblCellMar>
                                                  <w:tblLook w:val="04A0"/>
                                                </w:tblPr>
                                                <w:tblGrid>
                                                  <w:gridCol w:w="640"/>
                                                </w:tblGrid>
                                                <w:tr w:rsidR="009A4FC7" w:rsidRPr="00BA0218" w:rsidTr="00B74D6C">
                                                  <w:trPr>
                                                    <w:trHeight w:val="380"/>
                                                    <w:tblCellSpacing w:w="0" w:type="dxa"/>
                                                    <w:jc w:val="center"/>
                                                  </w:trPr>
                                                  <w:tc>
                                                    <w:tcPr>
                                                      <w:tcW w:w="0" w:type="auto"/>
                                                      <w:vAlign w:val="bottom"/>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26</w:t>
                                                      </w:r>
                                                      <w:r w:rsidRPr="00BA0218">
                                                        <w:rPr>
                                                          <w:rFonts w:ascii="Arial" w:eastAsia="Times New Roman" w:hAnsi="Arial" w:cs="Arial"/>
                                                          <w:color w:val="000000"/>
                                                          <w:kern w:val="0"/>
                                                          <w:lang w:eastAsia="it-IT"/>
                                                        </w:rPr>
                                                        <w:t>%</w:t>
                                                      </w:r>
                                                    </w:p>
                                                  </w:tc>
                                                </w:tr>
                                                <w:tr w:rsidR="009A4FC7" w:rsidRPr="00BA0218" w:rsidTr="00B74D6C">
                                                  <w:trPr>
                                                    <w:trHeight w:val="678"/>
                                                    <w:tblCellSpacing w:w="0" w:type="dxa"/>
                                                    <w:jc w:val="center"/>
                                                  </w:trPr>
                                                  <w:tc>
                                                    <w:tcPr>
                                                      <w:tcW w:w="0" w:type="auto"/>
                                                      <w:shd w:val="clear" w:color="auto" w:fill="C0D0C0"/>
                                                      <w:vAlign w:val="bottom"/>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9A4FC7" w:rsidRPr="00BA0218" w:rsidTr="00B74D6C">
                                            <w:trPr>
                                              <w:trHeight w:val="415"/>
                                              <w:tblCellSpacing w:w="15" w:type="dxa"/>
                                              <w:jc w:val="right"/>
                                            </w:trPr>
                                            <w:tc>
                                              <w:tcPr>
                                                <w:tcW w:w="0" w:type="auto"/>
                                                <w:shd w:val="clear" w:color="auto" w:fill="E0E0E0"/>
                                                <w:vAlign w:val="center"/>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19</w:t>
                                                </w:r>
                                              </w:p>
                                            </w:tc>
                                            <w:tc>
                                              <w:tcPr>
                                                <w:tcW w:w="0" w:type="auto"/>
                                                <w:shd w:val="clear" w:color="auto" w:fill="E0E0E0"/>
                                                <w:vAlign w:val="center"/>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6</w:t>
                                                </w:r>
                                              </w:p>
                                            </w:tc>
                                            <w:tc>
                                              <w:tcPr>
                                                <w:tcW w:w="0" w:type="auto"/>
                                                <w:shd w:val="clear" w:color="auto" w:fill="E0E0E0"/>
                                                <w:vAlign w:val="center"/>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10</w:t>
                                                </w:r>
                                              </w:p>
                                            </w:tc>
                                          </w:tr>
                                          <w:tr w:rsidR="009A4FC7" w:rsidRPr="00BA0218" w:rsidTr="00B74D6C">
                                            <w:trPr>
                                              <w:trHeight w:val="415"/>
                                              <w:tblCellSpacing w:w="15" w:type="dxa"/>
                                              <w:jc w:val="right"/>
                                            </w:trPr>
                                            <w:tc>
                                              <w:tcPr>
                                                <w:tcW w:w="0" w:type="auto"/>
                                                <w:shd w:val="clear" w:color="auto" w:fill="E0E0E0"/>
                                                <w:vAlign w:val="center"/>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Buono</w:t>
                                                </w:r>
                                              </w:p>
                                            </w:tc>
                                            <w:tc>
                                              <w:tcPr>
                                                <w:tcW w:w="0" w:type="auto"/>
                                                <w:shd w:val="clear" w:color="auto" w:fill="E0E0E0"/>
                                                <w:vAlign w:val="center"/>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Scarso</w:t>
                                                </w:r>
                                              </w:p>
                                            </w:tc>
                                            <w:tc>
                                              <w:tcPr>
                                                <w:tcW w:w="0" w:type="auto"/>
                                                <w:shd w:val="clear" w:color="auto" w:fill="E0E0E0"/>
                                                <w:vAlign w:val="center"/>
                                                <w:hideMark/>
                                              </w:tcPr>
                                              <w:p w:rsidR="009A4FC7" w:rsidRPr="00BA0218" w:rsidRDefault="009A4FC7" w:rsidP="00BA0218">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Discontinuo</w:t>
                                                </w:r>
                                              </w:p>
                                            </w:tc>
                                          </w:tr>
                                        </w:tbl>
                                        <w:p w:rsidR="009A4FC7" w:rsidRPr="00BA0218" w:rsidRDefault="009A4FC7" w:rsidP="00BA0218">
                                          <w:pPr>
                                            <w:widowControl/>
                                            <w:suppressAutoHyphens w:val="0"/>
                                            <w:autoSpaceDN/>
                                            <w:spacing w:after="0" w:line="240" w:lineRule="auto"/>
                                            <w:textAlignment w:val="auto"/>
                                            <w:rPr>
                                              <w:rFonts w:ascii="Arial" w:eastAsia="Times New Roman" w:hAnsi="Arial" w:cs="Arial"/>
                                              <w:color w:val="000000"/>
                                              <w:kern w:val="0"/>
                                              <w:lang w:eastAsia="it-IT"/>
                                            </w:rPr>
                                          </w:pPr>
                                        </w:p>
                                      </w:tc>
                                      <w:tc>
                                        <w:tcPr>
                                          <w:tcW w:w="150" w:type="dxa"/>
                                          <w:vAlign w:val="center"/>
                                          <w:hideMark/>
                                        </w:tcPr>
                                        <w:p w:rsidR="009A4FC7" w:rsidRPr="00BA0218" w:rsidRDefault="009A4FC7"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 </w:t>
                                          </w:r>
                                        </w:p>
                                      </w:tc>
                                      <w:tc>
                                        <w:tcPr>
                                          <w:tcW w:w="0" w:type="auto"/>
                                          <w:hideMark/>
                                        </w:tcPr>
                                        <w:p w:rsidR="009A4FC7" w:rsidRPr="00BA0218" w:rsidRDefault="009A4FC7" w:rsidP="00BA0218">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 </w:t>
                                          </w:r>
                                        </w:p>
                                      </w:tc>
                                    </w:tr>
                                  </w:tbl>
                                  <w:p w:rsidR="009A4FC7" w:rsidRDefault="009A4FC7"/>
                                </w:txbxContent>
                              </v:textbox>
                            </v:shape>
                          </w:pict>
                        </w:r>
                        <w:r w:rsidR="00BA0218" w:rsidRPr="00BA0218">
                          <w:rPr>
                            <w:rFonts w:ascii="Arial" w:eastAsia="Times New Roman" w:hAnsi="Arial" w:cs="Arial"/>
                            <w:b/>
                            <w:bCs/>
                            <w:color w:val="000000"/>
                            <w:kern w:val="0"/>
                            <w:lang w:eastAsia="it-IT"/>
                          </w:rPr>
                          <w:t>Distribuzione di frequenza:</w:t>
                        </w:r>
                        <w:r w:rsidR="00BA0218" w:rsidRPr="00BA0218">
                          <w:rPr>
                            <w:rFonts w:ascii="Arial" w:eastAsia="Times New Roman" w:hAnsi="Arial" w:cs="Arial"/>
                            <w:color w:val="000000"/>
                            <w:kern w:val="0"/>
                            <w:lang w:eastAsia="it-IT"/>
                          </w:rPr>
                          <w:br/>
                        </w:r>
                      </w:p>
                      <w:tbl>
                        <w:tblPr>
                          <w:tblW w:w="36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77"/>
                          <w:gridCol w:w="808"/>
                          <w:gridCol w:w="682"/>
                          <w:gridCol w:w="808"/>
                          <w:gridCol w:w="699"/>
                          <w:gridCol w:w="748"/>
                        </w:tblGrid>
                        <w:tr w:rsidR="00BA0218" w:rsidRPr="00BA0218" w:rsidTr="00BA0218">
                          <w:trPr>
                            <w:trHeight w:val="11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sz w:val="15"/>
                                  <w:szCs w:val="15"/>
                                  <w:lang w:eastAsia="it-IT"/>
                                </w:rPr>
                                <w:t>Frequenza</w:t>
                              </w:r>
                              <w:r w:rsidRPr="00BA0218">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sz w:val="15"/>
                                  <w:szCs w:val="15"/>
                                  <w:lang w:eastAsia="it-IT"/>
                                </w:rPr>
                                <w:t>Percent.</w:t>
                              </w:r>
                              <w:r w:rsidRPr="00BA0218">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sz w:val="15"/>
                                  <w:szCs w:val="15"/>
                                  <w:lang w:eastAsia="it-IT"/>
                                </w:rPr>
                                <w:t>Frequenza</w:t>
                              </w:r>
                              <w:r w:rsidRPr="00BA0218">
                                <w:rPr>
                                  <w:rFonts w:ascii="Arial" w:eastAsia="Times New Roman" w:hAnsi="Arial" w:cs="Arial"/>
                                  <w:color w:val="000000"/>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sz w:val="15"/>
                                  <w:szCs w:val="15"/>
                                  <w:lang w:eastAsia="it-IT"/>
                                </w:rPr>
                                <w:t>Percent.</w:t>
                              </w:r>
                              <w:r w:rsidRPr="00BA0218">
                                <w:rPr>
                                  <w:rFonts w:ascii="Arial" w:eastAsia="Times New Roman" w:hAnsi="Arial" w:cs="Arial"/>
                                  <w:color w:val="000000"/>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sz w:val="15"/>
                                  <w:szCs w:val="15"/>
                                  <w:lang w:eastAsia="it-IT"/>
                                </w:rPr>
                                <w:t>Int. Fid. 95%</w:t>
                              </w:r>
                            </w:p>
                          </w:tc>
                        </w:tr>
                        <w:tr w:rsidR="00BA0218" w:rsidRPr="00BA0218" w:rsidTr="00BA0218">
                          <w:trPr>
                            <w:trHeight w:val="5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b/>
                                  <w:bCs/>
                                  <w:color w:val="000000"/>
                                  <w:kern w:val="0"/>
                                  <w:lang w:eastAsia="it-IT"/>
                                </w:rPr>
                                <w:t>Buono</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74D6C"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58</w:t>
                              </w:r>
                              <w:r w:rsidR="00BA0218" w:rsidRPr="00BA0218">
                                <w:rPr>
                                  <w:rFonts w:ascii="Arial" w:eastAsia="Times New Roman" w:hAnsi="Arial" w:cs="Arial"/>
                                  <w:color w:val="000000"/>
                                  <w:kern w:val="0"/>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58</w:t>
                              </w:r>
                              <w:r w:rsidR="00BA0218" w:rsidRPr="00BA0218">
                                <w:rPr>
                                  <w:rFonts w:ascii="Arial" w:eastAsia="Times New Roman" w:hAnsi="Arial" w:cs="Arial"/>
                                  <w:color w:val="000000"/>
                                  <w:kern w:val="0"/>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sz w:val="15"/>
                                  <w:szCs w:val="15"/>
                                  <w:lang w:eastAsia="it-IT"/>
                                </w:rPr>
                                <w:t>42%:74</w:t>
                              </w:r>
                              <w:r w:rsidR="00BA0218" w:rsidRPr="00BA0218">
                                <w:rPr>
                                  <w:rFonts w:ascii="Arial" w:eastAsia="Times New Roman" w:hAnsi="Arial" w:cs="Arial"/>
                                  <w:color w:val="000000"/>
                                  <w:kern w:val="0"/>
                                  <w:sz w:val="15"/>
                                  <w:szCs w:val="15"/>
                                  <w:lang w:eastAsia="it-IT"/>
                                </w:rPr>
                                <w:t>%</w:t>
                              </w:r>
                            </w:p>
                          </w:tc>
                        </w:tr>
                        <w:tr w:rsidR="00BA0218" w:rsidRPr="00BA0218" w:rsidTr="00BA0218">
                          <w:trPr>
                            <w:trHeight w:val="5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b/>
                                  <w:bCs/>
                                  <w:color w:val="000000"/>
                                  <w:kern w:val="0"/>
                                  <w:lang w:eastAsia="it-IT"/>
                                </w:rPr>
                                <w:t>Scarso</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16</w:t>
                              </w:r>
                              <w:r w:rsidR="00BA0218" w:rsidRPr="00BA0218">
                                <w:rPr>
                                  <w:rFonts w:ascii="Arial" w:eastAsia="Times New Roman" w:hAnsi="Arial" w:cs="Arial"/>
                                  <w:color w:val="000000"/>
                                  <w:kern w:val="0"/>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74</w:t>
                              </w:r>
                              <w:r w:rsidR="00BA0218" w:rsidRPr="00BA0218">
                                <w:rPr>
                                  <w:rFonts w:ascii="Arial" w:eastAsia="Times New Roman" w:hAnsi="Arial" w:cs="Arial"/>
                                  <w:color w:val="000000"/>
                                  <w:kern w:val="0"/>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sz w:val="15"/>
                                  <w:szCs w:val="15"/>
                                  <w:lang w:eastAsia="it-IT"/>
                                </w:rPr>
                                <w:t>4%:27</w:t>
                              </w:r>
                              <w:r w:rsidR="00BA0218" w:rsidRPr="00BA0218">
                                <w:rPr>
                                  <w:rFonts w:ascii="Arial" w:eastAsia="Times New Roman" w:hAnsi="Arial" w:cs="Arial"/>
                                  <w:color w:val="000000"/>
                                  <w:kern w:val="0"/>
                                  <w:sz w:val="15"/>
                                  <w:szCs w:val="15"/>
                                  <w:lang w:eastAsia="it-IT"/>
                                </w:rPr>
                                <w:t>%</w:t>
                              </w:r>
                            </w:p>
                          </w:tc>
                        </w:tr>
                        <w:tr w:rsidR="00BA0218" w:rsidRPr="00BA0218" w:rsidTr="00BA0218">
                          <w:trPr>
                            <w:trHeight w:val="8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b/>
                                  <w:bCs/>
                                  <w:color w:val="000000"/>
                                  <w:kern w:val="0"/>
                                  <w:lang w:eastAsia="it-IT"/>
                                </w:rPr>
                                <w:t>Discontinuo</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26</w:t>
                              </w:r>
                              <w:r w:rsidR="00BA0218" w:rsidRPr="00BA0218">
                                <w:rPr>
                                  <w:rFonts w:ascii="Arial" w:eastAsia="Times New Roman" w:hAnsi="Arial" w:cs="Arial"/>
                                  <w:color w:val="000000"/>
                                  <w:kern w:val="0"/>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r w:rsidRPr="00BA0218">
                                <w:rPr>
                                  <w:rFonts w:ascii="Arial" w:eastAsia="Times New Roman" w:hAnsi="Arial" w:cs="Arial"/>
                                  <w:color w:val="000000"/>
                                  <w:kern w:val="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0218" w:rsidRPr="00BA0218" w:rsidRDefault="00284CC5" w:rsidP="00BA0218">
                              <w:pPr>
                                <w:widowControl/>
                                <w:suppressAutoHyphens w:val="0"/>
                                <w:autoSpaceDN/>
                                <w:spacing w:after="0" w:line="240" w:lineRule="auto"/>
                                <w:textAlignment w:val="auto"/>
                                <w:rPr>
                                  <w:rFonts w:ascii="Arial" w:eastAsia="Times New Roman" w:hAnsi="Arial" w:cs="Arial"/>
                                  <w:color w:val="000000"/>
                                  <w:kern w:val="0"/>
                                  <w:lang w:eastAsia="it-IT"/>
                                </w:rPr>
                              </w:pPr>
                              <w:r>
                                <w:rPr>
                                  <w:rFonts w:ascii="Arial" w:eastAsia="Times New Roman" w:hAnsi="Arial" w:cs="Arial"/>
                                  <w:color w:val="000000"/>
                                  <w:kern w:val="0"/>
                                  <w:sz w:val="15"/>
                                  <w:szCs w:val="15"/>
                                  <w:lang w:eastAsia="it-IT"/>
                                </w:rPr>
                                <w:t>12%:40</w:t>
                              </w:r>
                              <w:r w:rsidR="00BA0218" w:rsidRPr="00BA0218">
                                <w:rPr>
                                  <w:rFonts w:ascii="Arial" w:eastAsia="Times New Roman" w:hAnsi="Arial" w:cs="Arial"/>
                                  <w:color w:val="000000"/>
                                  <w:kern w:val="0"/>
                                  <w:sz w:val="15"/>
                                  <w:szCs w:val="15"/>
                                  <w:lang w:eastAsia="it-IT"/>
                                </w:rPr>
                                <w:t>%</w:t>
                              </w:r>
                            </w:p>
                          </w:tc>
                        </w:tr>
                      </w:tbl>
                      <w:p w:rsidR="00BA70EC" w:rsidRDefault="00BA70EC" w:rsidP="00BA0218">
                        <w:pPr>
                          <w:widowControl/>
                          <w:suppressAutoHyphens w:val="0"/>
                          <w:autoSpaceDN/>
                          <w:spacing w:after="0" w:line="240" w:lineRule="auto"/>
                          <w:textAlignment w:val="auto"/>
                          <w:rPr>
                            <w:rFonts w:ascii="Arial" w:eastAsia="Times New Roman" w:hAnsi="Arial" w:cs="Arial"/>
                            <w:b/>
                            <w:bCs/>
                            <w:color w:val="000000"/>
                            <w:kern w:val="0"/>
                            <w:lang w:eastAsia="it-IT"/>
                          </w:rPr>
                        </w:pPr>
                      </w:p>
                      <w:p w:rsidR="00BA70EC" w:rsidRDefault="00BA70EC" w:rsidP="00BA0218">
                        <w:pPr>
                          <w:widowControl/>
                          <w:suppressAutoHyphens w:val="0"/>
                          <w:autoSpaceDN/>
                          <w:spacing w:after="0" w:line="240" w:lineRule="auto"/>
                          <w:textAlignment w:val="auto"/>
                          <w:rPr>
                            <w:rFonts w:ascii="Arial" w:eastAsia="Times New Roman" w:hAnsi="Arial" w:cs="Arial"/>
                            <w:b/>
                            <w:bCs/>
                            <w:color w:val="000000"/>
                            <w:kern w:val="0"/>
                            <w:lang w:eastAsia="it-IT"/>
                          </w:rPr>
                        </w:pPr>
                      </w:p>
                      <w:p w:rsidR="00BA70EC" w:rsidRDefault="00922879" w:rsidP="00BA0218">
                        <w:pPr>
                          <w:widowControl/>
                          <w:suppressAutoHyphens w:val="0"/>
                          <w:autoSpaceDN/>
                          <w:spacing w:after="0" w:line="240" w:lineRule="auto"/>
                          <w:textAlignment w:val="auto"/>
                          <w:rPr>
                            <w:rFonts w:ascii="Arial" w:eastAsia="Times New Roman" w:hAnsi="Arial" w:cs="Arial"/>
                            <w:b/>
                            <w:bCs/>
                            <w:color w:val="000000"/>
                            <w:kern w:val="0"/>
                            <w:lang w:eastAsia="it-IT"/>
                          </w:rPr>
                        </w:pPr>
                        <w:r w:rsidRPr="00922879">
                          <w:rPr>
                            <w:rFonts w:ascii="Arial" w:eastAsia="Times New Roman" w:hAnsi="Arial" w:cs="Arial"/>
                            <w:noProof/>
                            <w:color w:val="000000"/>
                            <w:kern w:val="0"/>
                            <w:sz w:val="20"/>
                            <w:szCs w:val="20"/>
                            <w:lang w:eastAsia="it-IT"/>
                          </w:rPr>
                          <w:pict>
                            <v:shape id="_x0000_s1049" type="#_x0000_t202" style="position:absolute;margin-left:211.2pt;margin-top:-.7pt;width:284.1pt;height:217.15pt;z-index:251680768" stroked="f">
                              <v:textbox style="mso-next-textbox:#_x0000_s1049">
                                <w:txbxContent>
                                  <w:p w:rsidR="009A4FC7" w:rsidRPr="00B74D6C" w:rsidRDefault="009A4FC7" w:rsidP="0028251E">
                                    <w:pPr>
                                      <w:rPr>
                                        <w:rFonts w:asciiTheme="minorHAnsi" w:hAnsiTheme="minorHAnsi" w:cstheme="minorHAnsi"/>
                                        <w:sz w:val="28"/>
                                        <w:szCs w:val="28"/>
                                      </w:rPr>
                                    </w:pPr>
                                    <w:r w:rsidRPr="00B74D6C">
                                      <w:rPr>
                                        <w:rFonts w:asciiTheme="minorHAnsi" w:hAnsiTheme="minorHAnsi" w:cstheme="minorHAnsi"/>
                                        <w:sz w:val="28"/>
                                        <w:szCs w:val="28"/>
                                      </w:rPr>
                                      <w:t>Dall’analis</w:t>
                                    </w:r>
                                    <w:r>
                                      <w:rPr>
                                        <w:rFonts w:asciiTheme="minorHAnsi" w:hAnsiTheme="minorHAnsi" w:cstheme="minorHAnsi"/>
                                        <w:sz w:val="28"/>
                                        <w:szCs w:val="28"/>
                                      </w:rPr>
                                      <w:t>i monovariata è emerso che il 58</w:t>
                                    </w:r>
                                    <w:r w:rsidRPr="00B74D6C">
                                      <w:rPr>
                                        <w:rFonts w:asciiTheme="minorHAnsi" w:hAnsiTheme="minorHAnsi" w:cstheme="minorHAnsi"/>
                                        <w:sz w:val="28"/>
                                        <w:szCs w:val="28"/>
                                      </w:rPr>
                                      <w:t>% dei bambini a un b</w:t>
                                    </w:r>
                                    <w:r>
                                      <w:rPr>
                                        <w:rFonts w:asciiTheme="minorHAnsi" w:hAnsiTheme="minorHAnsi" w:cstheme="minorHAnsi"/>
                                        <w:sz w:val="28"/>
                                        <w:szCs w:val="28"/>
                                      </w:rPr>
                                      <w:t>uon rendimento scolastico, il 26</w:t>
                                    </w:r>
                                    <w:r w:rsidRPr="00B74D6C">
                                      <w:rPr>
                                        <w:rFonts w:asciiTheme="minorHAnsi" w:hAnsiTheme="minorHAnsi" w:cstheme="minorHAnsi"/>
                                        <w:sz w:val="28"/>
                                        <w:szCs w:val="28"/>
                                      </w:rPr>
                                      <w:t>% ha u</w:t>
                                    </w:r>
                                    <w:r>
                                      <w:rPr>
                                        <w:rFonts w:asciiTheme="minorHAnsi" w:hAnsiTheme="minorHAnsi" w:cstheme="minorHAnsi"/>
                                        <w:sz w:val="28"/>
                                        <w:szCs w:val="28"/>
                                      </w:rPr>
                                      <w:t>n rendimento altalenante e il 16</w:t>
                                    </w:r>
                                    <w:r w:rsidRPr="00B74D6C">
                                      <w:rPr>
                                        <w:rFonts w:asciiTheme="minorHAnsi" w:hAnsiTheme="minorHAnsi" w:cstheme="minorHAnsi"/>
                                        <w:sz w:val="28"/>
                                        <w:szCs w:val="28"/>
                                      </w:rPr>
                                      <w:t>% ha un scarso rendimento scolastico. Trattandosi di una variabile categoriale ordinata ho tenuto conto della frequenza semplice e cumulata e di tutti gli indici tendenza centrale. Come indice di disper</w:t>
                                    </w:r>
                                    <w:r>
                                      <w:rPr>
                                        <w:rFonts w:asciiTheme="minorHAnsi" w:hAnsiTheme="minorHAnsi" w:cstheme="minorHAnsi"/>
                                        <w:sz w:val="28"/>
                                        <w:szCs w:val="28"/>
                                      </w:rPr>
                                      <w:t xml:space="preserve">sione lo squilibrio risulta 0,43 </w:t>
                                    </w:r>
                                    <w:r w:rsidRPr="00B74D6C">
                                      <w:rPr>
                                        <w:rFonts w:asciiTheme="minorHAnsi" w:hAnsiTheme="minorHAnsi" w:cstheme="minorHAnsi"/>
                                        <w:sz w:val="28"/>
                                        <w:szCs w:val="28"/>
                                      </w:rPr>
                                      <w:t>, quindi non risulta esserci  squilibrio tra le categorie,facendo riferimento che il massimo squilibrio si ottiene con un valore vicino a 1.</w:t>
                                    </w:r>
                                  </w:p>
                                  <w:p w:rsidR="009A4FC7" w:rsidRDefault="009A4FC7"/>
                                </w:txbxContent>
                              </v:textbox>
                            </v:shape>
                          </w:pict>
                        </w:r>
                      </w:p>
                      <w:p w:rsidR="00BA70EC" w:rsidRDefault="00BA70EC" w:rsidP="00BA0218">
                        <w:pPr>
                          <w:widowControl/>
                          <w:suppressAutoHyphens w:val="0"/>
                          <w:autoSpaceDN/>
                          <w:spacing w:after="0" w:line="240" w:lineRule="auto"/>
                          <w:textAlignment w:val="auto"/>
                          <w:rPr>
                            <w:rFonts w:ascii="Arial" w:eastAsia="Times New Roman" w:hAnsi="Arial" w:cs="Arial"/>
                            <w:b/>
                            <w:bCs/>
                            <w:color w:val="000000"/>
                            <w:kern w:val="0"/>
                            <w:lang w:eastAsia="it-IT"/>
                          </w:rPr>
                        </w:pPr>
                      </w:p>
                      <w:p w:rsidR="001341C9" w:rsidRDefault="00BA0218" w:rsidP="00BA0218">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BA0218">
                          <w:rPr>
                            <w:rFonts w:ascii="Arial" w:eastAsia="Times New Roman" w:hAnsi="Arial" w:cs="Arial"/>
                            <w:color w:val="000000"/>
                            <w:kern w:val="0"/>
                            <w:lang w:eastAsia="it-IT"/>
                          </w:rPr>
                          <w:br/>
                        </w:r>
                        <w:r w:rsidRPr="00B74D6C">
                          <w:rPr>
                            <w:rFonts w:asciiTheme="minorHAnsi" w:eastAsia="Times New Roman" w:hAnsiTheme="minorHAnsi" w:cstheme="minorHAnsi"/>
                            <w:b/>
                            <w:bCs/>
                            <w:color w:val="000000"/>
                            <w:kern w:val="0"/>
                            <w:sz w:val="28"/>
                            <w:szCs w:val="28"/>
                            <w:lang w:eastAsia="it-IT"/>
                          </w:rPr>
                          <w:t>Campione</w:t>
                        </w:r>
                        <w:r w:rsidRPr="00B74D6C">
                          <w:rPr>
                            <w:rFonts w:asciiTheme="minorHAnsi" w:eastAsia="Times New Roman" w:hAnsiTheme="minorHAnsi" w:cstheme="minorHAnsi"/>
                            <w:color w:val="000000"/>
                            <w:kern w:val="0"/>
                            <w:sz w:val="28"/>
                            <w:szCs w:val="28"/>
                            <w:lang w:eastAsia="it-IT"/>
                          </w:rPr>
                          <w:t>:</w:t>
                        </w:r>
                        <w:r w:rsidRPr="00B74D6C">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Numero di casi</w:t>
                        </w:r>
                        <w:r w:rsidR="00B74D6C">
                          <w:rPr>
                            <w:rFonts w:asciiTheme="minorHAnsi" w:eastAsia="Times New Roman" w:hAnsiTheme="minorHAnsi" w:cstheme="minorHAnsi"/>
                            <w:color w:val="000000"/>
                            <w:kern w:val="0"/>
                            <w:sz w:val="28"/>
                            <w:szCs w:val="28"/>
                            <w:lang w:eastAsia="it-IT"/>
                          </w:rPr>
                          <w:t xml:space="preserve"> = 38</w:t>
                        </w:r>
                      </w:p>
                      <w:p w:rsidR="001341C9" w:rsidRDefault="00BA0218" w:rsidP="00BA0218">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B74D6C">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tendenza centrale:</w:t>
                        </w:r>
                        <w:r w:rsidRPr="00B74D6C">
                          <w:rPr>
                            <w:rFonts w:asciiTheme="minorHAnsi" w:eastAsia="Times New Roman" w:hAnsiTheme="minorHAnsi" w:cstheme="minorHAnsi"/>
                            <w:color w:val="000000"/>
                            <w:kern w:val="0"/>
                            <w:sz w:val="28"/>
                            <w:szCs w:val="28"/>
                            <w:lang w:eastAsia="it-IT"/>
                          </w:rPr>
                          <w:br/>
                          <w:t>  Moda = Buono</w:t>
                        </w:r>
                        <w:r w:rsidRPr="00B74D6C">
                          <w:rPr>
                            <w:rFonts w:asciiTheme="minorHAnsi" w:eastAsia="Times New Roman" w:hAnsiTheme="minorHAnsi" w:cstheme="minorHAnsi"/>
                            <w:color w:val="000000"/>
                            <w:kern w:val="0"/>
                            <w:sz w:val="28"/>
                            <w:szCs w:val="28"/>
                            <w:lang w:eastAsia="it-IT"/>
                          </w:rPr>
                          <w:br/>
                          <w:t>  Mediana = Buono</w:t>
                        </w:r>
                      </w:p>
                      <w:p w:rsidR="00BA0218" w:rsidRPr="00B74D6C" w:rsidRDefault="00BA0218" w:rsidP="00BA0218">
                        <w:pPr>
                          <w:widowControl/>
                          <w:suppressAutoHyphens w:val="0"/>
                          <w:autoSpaceDN/>
                          <w:spacing w:after="0" w:line="240" w:lineRule="auto"/>
                          <w:textAlignment w:val="auto"/>
                          <w:rPr>
                            <w:rFonts w:asciiTheme="minorHAnsi" w:eastAsia="Times New Roman" w:hAnsiTheme="minorHAnsi" w:cstheme="minorHAnsi"/>
                            <w:color w:val="000000"/>
                            <w:kern w:val="0"/>
                            <w:sz w:val="28"/>
                            <w:szCs w:val="28"/>
                            <w:lang w:eastAsia="it-IT"/>
                          </w:rPr>
                        </w:pPr>
                        <w:r w:rsidRPr="00B74D6C">
                          <w:rPr>
                            <w:rFonts w:asciiTheme="minorHAnsi" w:eastAsia="Times New Roman" w:hAnsiTheme="minorHAnsi" w:cstheme="minorHAnsi"/>
                            <w:color w:val="000000"/>
                            <w:kern w:val="0"/>
                            <w:sz w:val="28"/>
                            <w:szCs w:val="28"/>
                            <w:lang w:eastAsia="it-IT"/>
                          </w:rPr>
                          <w:br/>
                        </w:r>
                        <w:r w:rsidRPr="001341C9">
                          <w:rPr>
                            <w:rFonts w:asciiTheme="minorHAnsi" w:eastAsia="Times New Roman" w:hAnsiTheme="minorHAnsi" w:cstheme="minorHAnsi"/>
                            <w:color w:val="000000"/>
                            <w:kern w:val="0"/>
                            <w:sz w:val="28"/>
                            <w:szCs w:val="28"/>
                            <w:highlight w:val="yellow"/>
                            <w:lang w:eastAsia="it-IT"/>
                          </w:rPr>
                          <w:t>Indici di dispersione:</w:t>
                        </w:r>
                        <w:r w:rsidRPr="00B74D6C">
                          <w:rPr>
                            <w:rFonts w:asciiTheme="minorHAnsi" w:eastAsia="Times New Roman" w:hAnsiTheme="minorHAnsi" w:cstheme="minorHAnsi"/>
                            <w:color w:val="000000"/>
                            <w:kern w:val="0"/>
                            <w:sz w:val="28"/>
                            <w:szCs w:val="28"/>
                            <w:lang w:eastAsia="it-IT"/>
                          </w:rPr>
                          <w:br/>
                          <w:t>  Squilibrio</w:t>
                        </w:r>
                        <w:r w:rsidR="00284CC5">
                          <w:rPr>
                            <w:rFonts w:asciiTheme="minorHAnsi" w:eastAsia="Times New Roman" w:hAnsiTheme="minorHAnsi" w:cstheme="minorHAnsi"/>
                            <w:color w:val="000000"/>
                            <w:kern w:val="0"/>
                            <w:sz w:val="28"/>
                            <w:szCs w:val="28"/>
                            <w:lang w:eastAsia="it-IT"/>
                          </w:rPr>
                          <w:t xml:space="preserve"> = 0.43</w:t>
                        </w:r>
                        <w:r w:rsidRPr="00B74D6C">
                          <w:rPr>
                            <w:rFonts w:asciiTheme="minorHAnsi" w:eastAsia="Times New Roman" w:hAnsiTheme="minorHAnsi" w:cstheme="minorHAnsi"/>
                            <w:color w:val="000000"/>
                            <w:kern w:val="0"/>
                            <w:sz w:val="28"/>
                            <w:szCs w:val="28"/>
                            <w:lang w:eastAsia="it-IT"/>
                          </w:rPr>
                          <w:br/>
                          <w:t>  Campo di variazione = 2</w:t>
                        </w:r>
                        <w:r w:rsidRPr="00B74D6C">
                          <w:rPr>
                            <w:rFonts w:asciiTheme="minorHAnsi" w:eastAsia="Times New Roman" w:hAnsiTheme="minorHAnsi" w:cstheme="minorHAnsi"/>
                            <w:color w:val="000000"/>
                            <w:kern w:val="0"/>
                            <w:sz w:val="28"/>
                            <w:szCs w:val="28"/>
                            <w:lang w:eastAsia="it-IT"/>
                          </w:rPr>
                          <w:br/>
                          <w:t>  Differenza interquartilica = 2</w:t>
                        </w:r>
                        <w:r w:rsidRPr="00B74D6C">
                          <w:rPr>
                            <w:rFonts w:asciiTheme="minorHAnsi" w:eastAsia="Times New Roman" w:hAnsiTheme="minorHAnsi" w:cstheme="minorHAnsi"/>
                            <w:color w:val="000000"/>
                            <w:kern w:val="0"/>
                            <w:sz w:val="28"/>
                            <w:szCs w:val="28"/>
                            <w:lang w:eastAsia="it-IT"/>
                          </w:rPr>
                          <w:br/>
                          <w:t>  </w:t>
                        </w:r>
                        <w:r w:rsidRPr="00B74D6C">
                          <w:rPr>
                            <w:rFonts w:asciiTheme="minorHAnsi" w:eastAsia="Times New Roman" w:hAnsiTheme="minorHAnsi" w:cstheme="minorHAnsi"/>
                            <w:color w:val="000000"/>
                            <w:kern w:val="0"/>
                            <w:sz w:val="28"/>
                            <w:szCs w:val="28"/>
                            <w:lang w:eastAsia="it-IT"/>
                          </w:rPr>
                          <w:br/>
                        </w:r>
                      </w:p>
                    </w:tc>
                    <w:tc>
                      <w:tcPr>
                        <w:tcW w:w="0" w:type="auto"/>
                        <w:hideMark/>
                      </w:tcPr>
                      <w:p w:rsidR="00BA0218" w:rsidRPr="00BA0218" w:rsidRDefault="00BA0218" w:rsidP="00BA0218">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5378E2" w:rsidRPr="005378E2" w:rsidRDefault="005378E2" w:rsidP="005378E2">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p>
              </w:tc>
              <w:tc>
                <w:tcPr>
                  <w:tcW w:w="0" w:type="auto"/>
                  <w:hideMark/>
                </w:tcPr>
                <w:p w:rsidR="005378E2" w:rsidRPr="005378E2" w:rsidRDefault="005378E2" w:rsidP="005378E2">
                  <w:pPr>
                    <w:widowControl/>
                    <w:suppressAutoHyphens w:val="0"/>
                    <w:autoSpaceDN/>
                    <w:spacing w:before="100" w:beforeAutospacing="1" w:after="100" w:afterAutospacing="1" w:line="240" w:lineRule="auto"/>
                    <w:jc w:val="right"/>
                    <w:textAlignment w:val="auto"/>
                    <w:rPr>
                      <w:rFonts w:ascii="Arial" w:eastAsia="Times New Roman" w:hAnsi="Arial" w:cs="Arial"/>
                      <w:color w:val="000000"/>
                      <w:kern w:val="0"/>
                      <w:sz w:val="20"/>
                      <w:szCs w:val="20"/>
                      <w:lang w:eastAsia="it-IT"/>
                    </w:rPr>
                  </w:pPr>
                  <w:r w:rsidRPr="005378E2">
                    <w:rPr>
                      <w:rFonts w:ascii="Arial" w:eastAsia="Times New Roman" w:hAnsi="Arial" w:cs="Arial"/>
                      <w:color w:val="000000"/>
                      <w:kern w:val="0"/>
                      <w:sz w:val="20"/>
                      <w:szCs w:val="20"/>
                      <w:lang w:eastAsia="it-IT"/>
                    </w:rPr>
                    <w:lastRenderedPageBreak/>
                    <w:t> </w:t>
                  </w:r>
                </w:p>
                <w:tbl>
                  <w:tblPr>
                    <w:tblW w:w="0" w:type="auto"/>
                    <w:jc w:val="right"/>
                    <w:tblCellSpacing w:w="15" w:type="dxa"/>
                    <w:tblCellMar>
                      <w:left w:w="0" w:type="dxa"/>
                      <w:right w:w="0" w:type="dxa"/>
                    </w:tblCellMar>
                    <w:tblLook w:val="04A0"/>
                  </w:tblPr>
                  <w:tblGrid>
                    <w:gridCol w:w="51"/>
                    <w:gridCol w:w="36"/>
                    <w:gridCol w:w="51"/>
                  </w:tblGrid>
                  <w:tr w:rsidR="005378E2" w:rsidRPr="005378E2">
                    <w:trPr>
                      <w:tblCellSpacing w:w="15" w:type="dxa"/>
                      <w:jc w:val="right"/>
                    </w:trPr>
                    <w:tc>
                      <w:tcPr>
                        <w:tcW w:w="0" w:type="auto"/>
                        <w:vAlign w:val="bottom"/>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5378E2" w:rsidRPr="005378E2">
                    <w:trPr>
                      <w:tblCellSpacing w:w="15" w:type="dxa"/>
                      <w:jc w:val="right"/>
                    </w:trPr>
                    <w:tc>
                      <w:tcPr>
                        <w:tcW w:w="0" w:type="auto"/>
                        <w:shd w:val="clear" w:color="auto" w:fill="E0E0E0"/>
                        <w:vAlign w:val="center"/>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shd w:val="clear" w:color="auto" w:fill="E0E0E0"/>
                        <w:vAlign w:val="center"/>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shd w:val="clear" w:color="auto" w:fill="E0E0E0"/>
                        <w:vAlign w:val="center"/>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5378E2" w:rsidRPr="005378E2">
                    <w:trPr>
                      <w:tblCellSpacing w:w="15" w:type="dxa"/>
                      <w:jc w:val="right"/>
                    </w:trPr>
                    <w:tc>
                      <w:tcPr>
                        <w:tcW w:w="0" w:type="auto"/>
                        <w:shd w:val="clear" w:color="auto" w:fill="E0E0E0"/>
                        <w:vAlign w:val="center"/>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shd w:val="clear" w:color="auto" w:fill="E0E0E0"/>
                        <w:vAlign w:val="center"/>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shd w:val="clear" w:color="auto" w:fill="E0E0E0"/>
                        <w:vAlign w:val="center"/>
                        <w:hideMark/>
                      </w:tcPr>
                      <w:p w:rsidR="005378E2" w:rsidRPr="005378E2" w:rsidRDefault="005378E2" w:rsidP="005378E2">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5378E2" w:rsidRPr="005378E2" w:rsidRDefault="005378E2" w:rsidP="005378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c>
                <w:tcPr>
                  <w:tcW w:w="150" w:type="dxa"/>
                  <w:vAlign w:val="center"/>
                  <w:hideMark/>
                </w:tcPr>
                <w:p w:rsidR="005378E2" w:rsidRPr="005378E2" w:rsidRDefault="005378E2" w:rsidP="005378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5378E2">
                    <w:rPr>
                      <w:rFonts w:ascii="Arial" w:eastAsia="Times New Roman" w:hAnsi="Arial" w:cs="Arial"/>
                      <w:color w:val="000000"/>
                      <w:kern w:val="0"/>
                      <w:sz w:val="20"/>
                      <w:szCs w:val="20"/>
                      <w:lang w:eastAsia="it-IT"/>
                    </w:rPr>
                    <w:t> </w:t>
                  </w:r>
                </w:p>
              </w:tc>
              <w:tc>
                <w:tcPr>
                  <w:tcW w:w="0" w:type="auto"/>
                  <w:hideMark/>
                </w:tcPr>
                <w:p w:rsidR="005378E2" w:rsidRPr="005378E2" w:rsidRDefault="005378E2" w:rsidP="005378E2">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5378E2">
                    <w:rPr>
                      <w:rFonts w:ascii="Arial" w:eastAsia="Times New Roman" w:hAnsi="Arial" w:cs="Arial"/>
                      <w:color w:val="000000"/>
                      <w:kern w:val="0"/>
                      <w:sz w:val="20"/>
                      <w:szCs w:val="20"/>
                      <w:lang w:eastAsia="it-IT"/>
                    </w:rPr>
                    <w:t> </w:t>
                  </w:r>
                </w:p>
                <w:tbl>
                  <w:tblPr>
                    <w:tblW w:w="0" w:type="auto"/>
                    <w:tblCellSpacing w:w="0" w:type="dxa"/>
                    <w:tblCellMar>
                      <w:top w:w="15" w:type="dxa"/>
                      <w:left w:w="15" w:type="dxa"/>
                      <w:bottom w:w="15" w:type="dxa"/>
                      <w:right w:w="15" w:type="dxa"/>
                    </w:tblCellMar>
                    <w:tblLook w:val="04A0"/>
                  </w:tblPr>
                  <w:tblGrid>
                    <w:gridCol w:w="36"/>
                  </w:tblGrid>
                  <w:tr w:rsidR="005378E2" w:rsidRPr="005378E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5378E2" w:rsidRPr="005378E2">
                          <w:trPr>
                            <w:tblCellSpacing w:w="0" w:type="dxa"/>
                          </w:trPr>
                          <w:tc>
                            <w:tcPr>
                              <w:tcW w:w="0" w:type="auto"/>
                              <w:shd w:val="clear" w:color="auto" w:fill="F8F0F8"/>
                              <w:vAlign w:val="center"/>
                              <w:hideMark/>
                            </w:tcPr>
                            <w:p w:rsidR="005378E2" w:rsidRPr="005378E2" w:rsidRDefault="005378E2" w:rsidP="005378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5378E2" w:rsidRPr="005378E2" w:rsidRDefault="005378E2" w:rsidP="005378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5378E2" w:rsidRPr="005378E2" w:rsidRDefault="005378E2" w:rsidP="005378E2">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28251E" w:rsidRDefault="0028251E"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B74D6C" w:rsidRDefault="00B74D6C"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AD10BA" w:rsidRDefault="00AD10BA"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AD10BA" w:rsidRDefault="00AD10BA"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991C31" w:rsidRPr="00E150A5" w:rsidRDefault="00991C31" w:rsidP="00035911">
            <w:pPr>
              <w:widowControl/>
              <w:suppressAutoHyphens w:val="0"/>
              <w:autoSpaceDN/>
              <w:spacing w:before="100" w:beforeAutospacing="1" w:after="100" w:afterAutospacing="1" w:line="240" w:lineRule="auto"/>
              <w:textAlignment w:val="auto"/>
              <w:rPr>
                <w:rFonts w:ascii="Times New Roman" w:eastAsia="Times New Roman" w:hAnsi="Times New Roman" w:cs="Times New Roman"/>
                <w:b/>
                <w:color w:val="000000"/>
                <w:kern w:val="0"/>
                <w:sz w:val="28"/>
                <w:szCs w:val="28"/>
                <w:lang w:eastAsia="it-IT"/>
              </w:rPr>
            </w:pPr>
          </w:p>
          <w:p w:rsidR="00E150A5" w:rsidRPr="00081715" w:rsidRDefault="00A05EF7" w:rsidP="00E150A5">
            <w:pPr>
              <w:widowControl/>
              <w:suppressAutoHyphens w:val="0"/>
              <w:autoSpaceDN/>
              <w:spacing w:after="0" w:line="240" w:lineRule="auto"/>
              <w:textAlignment w:val="auto"/>
              <w:rPr>
                <w:rFonts w:ascii="Times New Roman" w:eastAsia="Times New Roman" w:hAnsi="Times New Roman" w:cs="Times New Roman"/>
                <w:b/>
                <w:kern w:val="0"/>
                <w:sz w:val="28"/>
                <w:szCs w:val="28"/>
                <w:lang w:eastAsia="it-IT"/>
              </w:rPr>
            </w:pPr>
            <w:r>
              <w:rPr>
                <w:rFonts w:ascii="Times New Roman" w:eastAsia="Times New Roman" w:hAnsi="Times New Roman" w:cs="Times New Roman"/>
                <w:b/>
                <w:color w:val="000000"/>
                <w:kern w:val="0"/>
                <w:sz w:val="28"/>
                <w:szCs w:val="28"/>
                <w:lang w:eastAsia="it-IT"/>
              </w:rPr>
              <w:lastRenderedPageBreak/>
              <w:t>13</w:t>
            </w:r>
            <w:r w:rsidR="00081715" w:rsidRPr="00E150A5">
              <w:rPr>
                <w:rFonts w:ascii="Times New Roman" w:eastAsia="Times New Roman" w:hAnsi="Times New Roman" w:cs="Times New Roman"/>
                <w:b/>
                <w:color w:val="000000"/>
                <w:kern w:val="0"/>
                <w:sz w:val="28"/>
                <w:szCs w:val="28"/>
                <w:lang w:eastAsia="it-IT"/>
              </w:rPr>
              <w:t>. DOMANDA:</w:t>
            </w:r>
            <w:r w:rsidR="00E150A5" w:rsidRPr="00E150A5">
              <w:rPr>
                <w:rFonts w:ascii="Times New Roman" w:eastAsia="Times New Roman" w:hAnsi="Times New Roman" w:cs="Times New Roman"/>
                <w:b/>
                <w:bCs/>
                <w:kern w:val="0"/>
                <w:sz w:val="28"/>
                <w:szCs w:val="28"/>
                <w:lang w:eastAsia="it-IT"/>
              </w:rPr>
              <w:t xml:space="preserve"> </w:t>
            </w:r>
            <w:r w:rsidR="00E150A5" w:rsidRPr="00081715">
              <w:rPr>
                <w:rFonts w:ascii="Times New Roman" w:eastAsia="Times New Roman" w:hAnsi="Times New Roman" w:cs="Times New Roman"/>
                <w:b/>
                <w:bCs/>
                <w:kern w:val="0"/>
                <w:sz w:val="28"/>
                <w:szCs w:val="28"/>
                <w:lang w:eastAsia="it-IT"/>
              </w:rPr>
              <w:t>Vostro/a figlio/a dopo la scuola cosa preferisce fare?</w:t>
            </w:r>
          </w:p>
          <w:p w:rsidR="00081715" w:rsidRDefault="00081715" w:rsidP="00035911">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p>
          <w:p w:rsidR="00081715" w:rsidRDefault="00081715" w:rsidP="00081715">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r w:rsidRPr="00081715">
              <w:rPr>
                <w:rFonts w:ascii="Times New Roman" w:eastAsia="Times New Roman" w:hAnsi="Times New Roman" w:cs="Times New Roman"/>
                <w:b/>
                <w:bCs/>
                <w:kern w:val="0"/>
                <w:sz w:val="24"/>
                <w:szCs w:val="24"/>
                <w:lang w:eastAsia="it-IT"/>
              </w:rPr>
              <w:t>Distribuzione di frequenza:</w:t>
            </w:r>
          </w:p>
          <w:p w:rsidR="00991C31" w:rsidRDefault="00991C31" w:rsidP="00081715">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p>
          <w:p w:rsidR="00991C31" w:rsidRPr="00081715" w:rsidRDefault="00991C31" w:rsidP="00081715">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tbl>
            <w:tblPr>
              <w:tblW w:w="38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10"/>
              <w:gridCol w:w="1003"/>
              <w:gridCol w:w="860"/>
            </w:tblGrid>
            <w:tr w:rsidR="00081715" w:rsidRPr="00081715" w:rsidTr="00081715">
              <w:trPr>
                <w:trHeight w:val="4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15"/>
                      <w:szCs w:val="15"/>
                      <w:lang w:eastAsia="it-IT"/>
                    </w:rPr>
                    <w:t>Frequenza</w:t>
                  </w:r>
                  <w:r w:rsidRPr="00081715">
                    <w:rPr>
                      <w:rFonts w:ascii="Arial" w:eastAsia="Times New Roman" w:hAnsi="Arial" w:cs="Arial"/>
                      <w:color w:val="000000"/>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15"/>
                      <w:szCs w:val="15"/>
                      <w:lang w:eastAsia="it-IT"/>
                    </w:rPr>
                    <w:t>Percent.</w:t>
                  </w:r>
                  <w:r w:rsidRPr="00081715">
                    <w:rPr>
                      <w:rFonts w:ascii="Arial" w:eastAsia="Times New Roman" w:hAnsi="Arial" w:cs="Arial"/>
                      <w:color w:val="000000"/>
                      <w:kern w:val="0"/>
                      <w:sz w:val="15"/>
                      <w:szCs w:val="15"/>
                      <w:lang w:eastAsia="it-IT"/>
                    </w:rPr>
                    <w:br/>
                    <w:t>semplice</w:t>
                  </w:r>
                </w:p>
              </w:tc>
            </w:tr>
            <w:tr w:rsidR="00081715" w:rsidRPr="00081715" w:rsidTr="00081715">
              <w:trPr>
                <w:trHeight w:val="3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b/>
                      <w:bCs/>
                      <w:color w:val="000000"/>
                      <w:kern w:val="0"/>
                      <w:sz w:val="20"/>
                      <w:szCs w:val="20"/>
                      <w:lang w:eastAsia="it-IT"/>
                    </w:rPr>
                    <w:t>Andare al parco</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922879"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922879">
                    <w:rPr>
                      <w:rFonts w:ascii="Arial" w:eastAsia="Times New Roman" w:hAnsi="Arial" w:cs="Arial"/>
                      <w:noProof/>
                      <w:color w:val="000000"/>
                      <w:kern w:val="0"/>
                      <w:sz w:val="15"/>
                      <w:szCs w:val="15"/>
                      <w:lang w:eastAsia="it-IT"/>
                    </w:rPr>
                    <w:pict>
                      <v:shape id="_x0000_s1050" type="#_x0000_t202" style="position:absolute;margin-left:89.5pt;margin-top:12pt;width:275.25pt;height:139.8pt;z-index:251681792;mso-position-horizontal-relative:text;mso-position-vertical-relative:text" stroked="f">
                        <v:textbox style="mso-next-textbox:#_x0000_s1050">
                          <w:txbxContent>
                            <w:tbl>
                              <w:tblPr>
                                <w:tblW w:w="0" w:type="auto"/>
                                <w:tblCellSpacing w:w="15" w:type="dxa"/>
                                <w:tblCellMar>
                                  <w:left w:w="0" w:type="dxa"/>
                                  <w:right w:w="0" w:type="dxa"/>
                                </w:tblCellMar>
                                <w:tblLook w:val="04A0"/>
                              </w:tblPr>
                              <w:tblGrid>
                                <w:gridCol w:w="1458"/>
                                <w:gridCol w:w="942"/>
                                <w:gridCol w:w="1298"/>
                                <w:gridCol w:w="1010"/>
                              </w:tblGrid>
                              <w:tr w:rsidR="009A4FC7" w:rsidRPr="00081715" w:rsidTr="00BA70EC">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9A4FC7" w:rsidRPr="00081715" w:rsidTr="00D56E40">
                                      <w:trPr>
                                        <w:tblCellSpacing w:w="0" w:type="dxa"/>
                                        <w:jc w:val="center"/>
                                      </w:trPr>
                                      <w:tc>
                                        <w:tcPr>
                                          <w:tcW w:w="0" w:type="auto"/>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13</w:t>
                                          </w:r>
                                          <w:r w:rsidRPr="00081715">
                                            <w:rPr>
                                              <w:rFonts w:ascii="Arial" w:eastAsia="Times New Roman" w:hAnsi="Arial" w:cs="Arial"/>
                                              <w:color w:val="000000"/>
                                              <w:kern w:val="0"/>
                                              <w:sz w:val="20"/>
                                              <w:szCs w:val="20"/>
                                              <w:lang w:eastAsia="it-IT"/>
                                            </w:rPr>
                                            <w:t>%</w:t>
                                          </w:r>
                                        </w:p>
                                      </w:tc>
                                    </w:tr>
                                    <w:tr w:rsidR="009A4FC7" w:rsidRPr="00081715" w:rsidTr="00D56E40">
                                      <w:trPr>
                                        <w:trHeight w:val="210"/>
                                        <w:tblCellSpacing w:w="0" w:type="dxa"/>
                                        <w:jc w:val="center"/>
                                      </w:trPr>
                                      <w:tc>
                                        <w:tcPr>
                                          <w:tcW w:w="0" w:type="auto"/>
                                          <w:shd w:val="clear" w:color="auto" w:fill="C0D0C0"/>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A4FC7" w:rsidRPr="00081715" w:rsidTr="00D56E40">
                                      <w:trPr>
                                        <w:tblCellSpacing w:w="0" w:type="dxa"/>
                                        <w:jc w:val="center"/>
                                      </w:trPr>
                                      <w:tc>
                                        <w:tcPr>
                                          <w:tcW w:w="0" w:type="auto"/>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58</w:t>
                                          </w:r>
                                          <w:r w:rsidRPr="00081715">
                                            <w:rPr>
                                              <w:rFonts w:ascii="Arial" w:eastAsia="Times New Roman" w:hAnsi="Arial" w:cs="Arial"/>
                                              <w:color w:val="000000"/>
                                              <w:kern w:val="0"/>
                                              <w:sz w:val="20"/>
                                              <w:szCs w:val="20"/>
                                              <w:lang w:eastAsia="it-IT"/>
                                            </w:rPr>
                                            <w:t>%</w:t>
                                          </w:r>
                                        </w:p>
                                      </w:tc>
                                    </w:tr>
                                    <w:tr w:rsidR="009A4FC7" w:rsidRPr="00081715" w:rsidTr="00D56E40">
                                      <w:trPr>
                                        <w:trHeight w:val="600"/>
                                        <w:tblCellSpacing w:w="0" w:type="dxa"/>
                                        <w:jc w:val="center"/>
                                      </w:trPr>
                                      <w:tc>
                                        <w:tcPr>
                                          <w:tcW w:w="0" w:type="auto"/>
                                          <w:shd w:val="clear" w:color="auto" w:fill="C0D0C0"/>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A4FC7" w:rsidRPr="00081715" w:rsidTr="00D56E40">
                                      <w:trPr>
                                        <w:tblCellSpacing w:w="0" w:type="dxa"/>
                                        <w:jc w:val="center"/>
                                      </w:trPr>
                                      <w:tc>
                                        <w:tcPr>
                                          <w:tcW w:w="0" w:type="auto"/>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32</w:t>
                                          </w:r>
                                          <w:r w:rsidRPr="00081715">
                                            <w:rPr>
                                              <w:rFonts w:ascii="Arial" w:eastAsia="Times New Roman" w:hAnsi="Arial" w:cs="Arial"/>
                                              <w:color w:val="000000"/>
                                              <w:kern w:val="0"/>
                                              <w:sz w:val="20"/>
                                              <w:szCs w:val="20"/>
                                              <w:lang w:eastAsia="it-IT"/>
                                            </w:rPr>
                                            <w:t>%</w:t>
                                          </w:r>
                                        </w:p>
                                      </w:tc>
                                    </w:tr>
                                    <w:tr w:rsidR="009A4FC7" w:rsidRPr="00081715" w:rsidTr="00D56E40">
                                      <w:trPr>
                                        <w:trHeight w:val="510"/>
                                        <w:tblCellSpacing w:w="0" w:type="dxa"/>
                                        <w:jc w:val="center"/>
                                      </w:trPr>
                                      <w:tc>
                                        <w:tcPr>
                                          <w:tcW w:w="0" w:type="auto"/>
                                          <w:shd w:val="clear" w:color="auto" w:fill="C0D0C0"/>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965" w:type="dxa"/>
                                    <w:vAlign w:val="bottom"/>
                                    <w:hideMark/>
                                  </w:tcPr>
                                  <w:tbl>
                                    <w:tblPr>
                                      <w:tblW w:w="375" w:type="dxa"/>
                                      <w:jc w:val="center"/>
                                      <w:tblCellSpacing w:w="0" w:type="dxa"/>
                                      <w:tblCellMar>
                                        <w:left w:w="0" w:type="dxa"/>
                                        <w:right w:w="0" w:type="dxa"/>
                                      </w:tblCellMar>
                                      <w:tblLook w:val="04A0"/>
                                    </w:tblPr>
                                    <w:tblGrid>
                                      <w:gridCol w:w="401"/>
                                    </w:tblGrid>
                                    <w:tr w:rsidR="009A4FC7" w:rsidRPr="00081715" w:rsidTr="00D56E40">
                                      <w:trPr>
                                        <w:tblCellSpacing w:w="0" w:type="dxa"/>
                                        <w:jc w:val="center"/>
                                      </w:trPr>
                                      <w:tc>
                                        <w:tcPr>
                                          <w:tcW w:w="0" w:type="auto"/>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11%</w:t>
                                          </w:r>
                                        </w:p>
                                      </w:tc>
                                    </w:tr>
                                    <w:tr w:rsidR="009A4FC7" w:rsidRPr="00081715" w:rsidTr="00D56E40">
                                      <w:trPr>
                                        <w:trHeight w:val="165"/>
                                        <w:tblCellSpacing w:w="0" w:type="dxa"/>
                                        <w:jc w:val="center"/>
                                      </w:trPr>
                                      <w:tc>
                                        <w:tcPr>
                                          <w:tcW w:w="0" w:type="auto"/>
                                          <w:shd w:val="clear" w:color="auto" w:fill="C0D0C0"/>
                                          <w:vAlign w:val="bottom"/>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16"/>
                                              <w:szCs w:val="20"/>
                                              <w:lang w:eastAsia="it-IT"/>
                                            </w:rPr>
                                          </w:pPr>
                                        </w:p>
                                      </w:tc>
                                    </w:tr>
                                  </w:tbl>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9A4FC7" w:rsidRPr="00081715" w:rsidTr="00BA70EC">
                                <w:trPr>
                                  <w:tblCellSpacing w:w="15" w:type="dxa"/>
                                </w:trPr>
                                <w:tc>
                                  <w:tcPr>
                                    <w:tcW w:w="0" w:type="auto"/>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5</w:t>
                                    </w:r>
                                  </w:p>
                                </w:tc>
                                <w:tc>
                                  <w:tcPr>
                                    <w:tcW w:w="0" w:type="auto"/>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17</w:t>
                                    </w:r>
                                  </w:p>
                                </w:tc>
                                <w:tc>
                                  <w:tcPr>
                                    <w:tcW w:w="0" w:type="auto"/>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12</w:t>
                                    </w:r>
                                  </w:p>
                                </w:tc>
                                <w:tc>
                                  <w:tcPr>
                                    <w:tcW w:w="965" w:type="dxa"/>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4</w:t>
                                    </w:r>
                                  </w:p>
                                </w:tc>
                              </w:tr>
                              <w:tr w:rsidR="009A4FC7" w:rsidRPr="00081715" w:rsidTr="00BA70EC">
                                <w:trPr>
                                  <w:tblCellSpacing w:w="15" w:type="dxa"/>
                                </w:trPr>
                                <w:tc>
                                  <w:tcPr>
                                    <w:tcW w:w="0" w:type="auto"/>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Andare al parco</w:t>
                                    </w:r>
                                  </w:p>
                                </w:tc>
                                <w:tc>
                                  <w:tcPr>
                                    <w:tcW w:w="0" w:type="auto"/>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Fare sport</w:t>
                                    </w:r>
                                  </w:p>
                                </w:tc>
                                <w:tc>
                                  <w:tcPr>
                                    <w:tcW w:w="0" w:type="auto"/>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Guardare la tv</w:t>
                                    </w:r>
                                  </w:p>
                                </w:tc>
                                <w:tc>
                                  <w:tcPr>
                                    <w:tcW w:w="965" w:type="dxa"/>
                                    <w:shd w:val="clear" w:color="auto" w:fill="E0E0E0"/>
                                    <w:vAlign w:val="center"/>
                                    <w:hideMark/>
                                  </w:tcPr>
                                  <w:p w:rsidR="009A4FC7" w:rsidRPr="00081715" w:rsidRDefault="009A4FC7" w:rsidP="00D56E40">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Riposare</w:t>
                                    </w:r>
                                  </w:p>
                                </w:tc>
                              </w:tr>
                            </w:tbl>
                            <w:p w:rsidR="009A4FC7" w:rsidRPr="00081715" w:rsidRDefault="009A4FC7" w:rsidP="00081715">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81715">
                                <w:rPr>
                                  <w:rFonts w:ascii="Times New Roman" w:eastAsia="Times New Roman" w:hAnsi="Times New Roman" w:cs="Times New Roman"/>
                                  <w:kern w:val="0"/>
                                  <w:sz w:val="24"/>
                                  <w:szCs w:val="24"/>
                                  <w:lang w:eastAsia="it-IT"/>
                                </w:rPr>
                                <w:t> </w:t>
                              </w:r>
                            </w:p>
                            <w:p w:rsidR="009A4FC7" w:rsidRDefault="009A4FC7"/>
                          </w:txbxContent>
                        </v:textbox>
                      </v:shape>
                    </w:pict>
                  </w:r>
                  <w:r w:rsidR="00284CC5">
                    <w:rPr>
                      <w:rFonts w:ascii="Arial" w:eastAsia="Times New Roman" w:hAnsi="Arial" w:cs="Arial"/>
                      <w:color w:val="000000"/>
                      <w:kern w:val="0"/>
                      <w:sz w:val="20"/>
                      <w:szCs w:val="20"/>
                      <w:lang w:eastAsia="it-IT"/>
                    </w:rPr>
                    <w:t>13</w:t>
                  </w:r>
                  <w:r w:rsidR="00081715" w:rsidRPr="00081715">
                    <w:rPr>
                      <w:rFonts w:ascii="Arial" w:eastAsia="Times New Roman" w:hAnsi="Arial" w:cs="Arial"/>
                      <w:color w:val="000000"/>
                      <w:kern w:val="0"/>
                      <w:sz w:val="20"/>
                      <w:szCs w:val="20"/>
                      <w:lang w:eastAsia="it-IT"/>
                    </w:rPr>
                    <w:t>%</w:t>
                  </w:r>
                </w:p>
              </w:tc>
            </w:tr>
            <w:tr w:rsidR="00081715" w:rsidRPr="00081715" w:rsidTr="00081715">
              <w:trPr>
                <w:trHeight w:val="3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b/>
                      <w:bCs/>
                      <w:color w:val="000000"/>
                      <w:kern w:val="0"/>
                      <w:sz w:val="20"/>
                      <w:szCs w:val="20"/>
                      <w:lang w:eastAsia="it-IT"/>
                    </w:rPr>
                    <w:t>Fare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284CC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284CC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58</w:t>
                  </w:r>
                  <w:r w:rsidR="00081715" w:rsidRPr="00081715">
                    <w:rPr>
                      <w:rFonts w:ascii="Arial" w:eastAsia="Times New Roman" w:hAnsi="Arial" w:cs="Arial"/>
                      <w:color w:val="000000"/>
                      <w:kern w:val="0"/>
                      <w:sz w:val="20"/>
                      <w:szCs w:val="20"/>
                      <w:lang w:eastAsia="it-IT"/>
                    </w:rPr>
                    <w:t>%</w:t>
                  </w:r>
                </w:p>
              </w:tc>
            </w:tr>
            <w:tr w:rsidR="00081715" w:rsidRPr="00081715" w:rsidTr="00081715">
              <w:trPr>
                <w:trHeight w:val="3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b/>
                      <w:bCs/>
                      <w:color w:val="000000"/>
                      <w:kern w:val="0"/>
                      <w:sz w:val="20"/>
                      <w:szCs w:val="20"/>
                      <w:lang w:eastAsia="it-IT"/>
                    </w:rPr>
                    <w:t>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284CC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32</w:t>
                  </w:r>
                  <w:r w:rsidR="00081715" w:rsidRPr="00081715">
                    <w:rPr>
                      <w:rFonts w:ascii="Arial" w:eastAsia="Times New Roman" w:hAnsi="Arial" w:cs="Arial"/>
                      <w:color w:val="000000"/>
                      <w:kern w:val="0"/>
                      <w:sz w:val="20"/>
                      <w:szCs w:val="20"/>
                      <w:lang w:eastAsia="it-IT"/>
                    </w:rPr>
                    <w:t>%</w:t>
                  </w:r>
                </w:p>
              </w:tc>
            </w:tr>
            <w:tr w:rsidR="00081715" w:rsidRPr="00081715" w:rsidTr="00081715">
              <w:trPr>
                <w:trHeight w:val="3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b/>
                      <w:bCs/>
                      <w:color w:val="000000"/>
                      <w:kern w:val="0"/>
                      <w:sz w:val="20"/>
                      <w:szCs w:val="20"/>
                      <w:lang w:eastAsia="it-IT"/>
                    </w:rPr>
                    <w:t>Riposare</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1715" w:rsidRPr="00081715" w:rsidRDefault="00081715" w:rsidP="00081715">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081715">
                    <w:rPr>
                      <w:rFonts w:ascii="Arial" w:eastAsia="Times New Roman" w:hAnsi="Arial" w:cs="Arial"/>
                      <w:color w:val="000000"/>
                      <w:kern w:val="0"/>
                      <w:sz w:val="20"/>
                      <w:szCs w:val="20"/>
                      <w:lang w:eastAsia="it-IT"/>
                    </w:rPr>
                    <w:t>11%</w:t>
                  </w:r>
                </w:p>
              </w:tc>
            </w:tr>
          </w:tbl>
          <w:p w:rsidR="00284CC5" w:rsidRDefault="00284CC5" w:rsidP="00081715">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p>
          <w:p w:rsidR="00284CC5" w:rsidRDefault="00284CC5" w:rsidP="00081715">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p>
          <w:p w:rsidR="00284CC5" w:rsidRDefault="00922879" w:rsidP="00081715">
            <w:pPr>
              <w:widowControl/>
              <w:suppressAutoHyphens w:val="0"/>
              <w:autoSpaceDN/>
              <w:spacing w:after="0" w:line="240" w:lineRule="auto"/>
              <w:textAlignment w:val="auto"/>
              <w:rPr>
                <w:rFonts w:ascii="Times New Roman" w:eastAsia="Times New Roman" w:hAnsi="Times New Roman" w:cs="Times New Roman"/>
                <w:b/>
                <w:bCs/>
                <w:kern w:val="0"/>
                <w:sz w:val="24"/>
                <w:szCs w:val="24"/>
                <w:lang w:eastAsia="it-IT"/>
              </w:rPr>
            </w:pPr>
            <w:r w:rsidRPr="00922879">
              <w:rPr>
                <w:rFonts w:ascii="Times New Roman" w:eastAsia="Times New Roman" w:hAnsi="Times New Roman" w:cs="Times New Roman"/>
                <w:noProof/>
                <w:kern w:val="0"/>
                <w:sz w:val="24"/>
                <w:szCs w:val="24"/>
                <w:lang w:eastAsia="it-IT"/>
              </w:rPr>
              <w:pict>
                <v:shape id="_x0000_s1051" type="#_x0000_t202" style="position:absolute;margin-left:242.8pt;margin-top:2.85pt;width:262.1pt;height:243pt;z-index:251682816" stroked="f">
                  <v:textbox style="mso-next-textbox:#_x0000_s1051">
                    <w:txbxContent>
                      <w:p w:rsidR="009A4FC7" w:rsidRPr="00284CC5" w:rsidRDefault="009A4FC7" w:rsidP="00BA70EC">
                        <w:pPr>
                          <w:rPr>
                            <w:rFonts w:asciiTheme="minorHAnsi" w:hAnsiTheme="minorHAnsi" w:cstheme="minorHAnsi"/>
                            <w:sz w:val="28"/>
                            <w:szCs w:val="28"/>
                          </w:rPr>
                        </w:pPr>
                        <w:r w:rsidRPr="00284CC5">
                          <w:rPr>
                            <w:rFonts w:asciiTheme="minorHAnsi" w:hAnsiTheme="minorHAnsi" w:cstheme="minorHAnsi"/>
                            <w:sz w:val="28"/>
                            <w:szCs w:val="28"/>
                          </w:rPr>
                          <w:t>Dall’analis</w:t>
                        </w:r>
                        <w:r>
                          <w:rPr>
                            <w:rFonts w:asciiTheme="minorHAnsi" w:hAnsiTheme="minorHAnsi" w:cstheme="minorHAnsi"/>
                            <w:sz w:val="28"/>
                            <w:szCs w:val="28"/>
                          </w:rPr>
                          <w:t>i monovariata è emerso che il 58</w:t>
                        </w:r>
                        <w:r w:rsidRPr="00284CC5">
                          <w:rPr>
                            <w:rFonts w:asciiTheme="minorHAnsi" w:hAnsiTheme="minorHAnsi" w:cstheme="minorHAnsi"/>
                            <w:sz w:val="28"/>
                            <w:szCs w:val="28"/>
                          </w:rPr>
                          <w:t>% dei bambini dopo scu</w:t>
                        </w:r>
                        <w:r>
                          <w:rPr>
                            <w:rFonts w:asciiTheme="minorHAnsi" w:hAnsiTheme="minorHAnsi" w:cstheme="minorHAnsi"/>
                            <w:sz w:val="28"/>
                            <w:szCs w:val="28"/>
                          </w:rPr>
                          <w:t>ola preferisce fare sport, il 32</w:t>
                        </w:r>
                        <w:r w:rsidRPr="00284CC5">
                          <w:rPr>
                            <w:rFonts w:asciiTheme="minorHAnsi" w:hAnsiTheme="minorHAnsi" w:cstheme="minorHAnsi"/>
                            <w:sz w:val="28"/>
                            <w:szCs w:val="28"/>
                          </w:rPr>
                          <w:t>% preferis</w:t>
                        </w:r>
                        <w:r>
                          <w:rPr>
                            <w:rFonts w:asciiTheme="minorHAnsi" w:hAnsiTheme="minorHAnsi" w:cstheme="minorHAnsi"/>
                            <w:sz w:val="28"/>
                            <w:szCs w:val="28"/>
                          </w:rPr>
                          <w:t>ce guardare la televisione,il 13</w:t>
                        </w:r>
                        <w:r w:rsidRPr="00284CC5">
                          <w:rPr>
                            <w:rFonts w:asciiTheme="minorHAnsi" w:hAnsiTheme="minorHAnsi" w:cstheme="minorHAnsi"/>
                            <w:sz w:val="28"/>
                            <w:szCs w:val="28"/>
                          </w:rPr>
                          <w:t>% andare a giocare al parco e l’ 11% riposare. Trattandosi di una variabile categoriale non ordinata hp tenuto conto solo della frequenza semplice e della moda.</w:t>
                        </w:r>
                        <w:r w:rsidRPr="00284CC5">
                          <w:rPr>
                            <w:rFonts w:asciiTheme="minorHAnsi" w:eastAsia="Times New Roman" w:hAnsiTheme="minorHAnsi" w:cstheme="minorHAnsi"/>
                            <w:b/>
                            <w:bCs/>
                            <w:color w:val="000000"/>
                            <w:kern w:val="0"/>
                            <w:sz w:val="28"/>
                            <w:szCs w:val="28"/>
                            <w:lang w:eastAsia="it-IT"/>
                          </w:rPr>
                          <w:t xml:space="preserve"> </w:t>
                        </w:r>
                        <w:r w:rsidRPr="00284CC5">
                          <w:rPr>
                            <w:rFonts w:asciiTheme="minorHAnsi" w:hAnsiTheme="minorHAnsi" w:cstheme="minorHAnsi"/>
                            <w:sz w:val="28"/>
                            <w:szCs w:val="28"/>
                          </w:rPr>
                          <w:t>Come indice di dispers</w:t>
                        </w:r>
                        <w:r>
                          <w:rPr>
                            <w:rFonts w:asciiTheme="minorHAnsi" w:hAnsiTheme="minorHAnsi" w:cstheme="minorHAnsi"/>
                            <w:sz w:val="28"/>
                            <w:szCs w:val="28"/>
                          </w:rPr>
                          <w:t xml:space="preserve">ione lo squilibrio risulta 0,33 , </w:t>
                        </w:r>
                        <w:r w:rsidRPr="00284CC5">
                          <w:rPr>
                            <w:rFonts w:asciiTheme="minorHAnsi" w:hAnsiTheme="minorHAnsi" w:cstheme="minorHAnsi"/>
                            <w:sz w:val="28"/>
                            <w:szCs w:val="28"/>
                          </w:rPr>
                          <w:t xml:space="preserve"> quindi non risulta esserci  squilibrio tra le categorie,facendo riferimento che il massimo squilibrio si ottiene con un valore vicino a 1.</w:t>
                        </w:r>
                      </w:p>
                      <w:p w:rsidR="009A4FC7" w:rsidRPr="00B018F5" w:rsidRDefault="009A4FC7">
                        <w:pPr>
                          <w:rPr>
                            <w:sz w:val="28"/>
                            <w:szCs w:val="28"/>
                          </w:rPr>
                        </w:pPr>
                      </w:p>
                    </w:txbxContent>
                  </v:textbox>
                </v:shape>
              </w:pict>
            </w:r>
          </w:p>
          <w:p w:rsidR="001341C9" w:rsidRDefault="00081715" w:rsidP="00081715">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081715">
              <w:rPr>
                <w:rFonts w:ascii="Times New Roman" w:eastAsia="Times New Roman" w:hAnsi="Times New Roman" w:cs="Times New Roman"/>
                <w:kern w:val="0"/>
                <w:sz w:val="24"/>
                <w:szCs w:val="24"/>
                <w:lang w:eastAsia="it-IT"/>
              </w:rPr>
              <w:br/>
            </w:r>
            <w:r w:rsidRPr="00284CC5">
              <w:rPr>
                <w:rFonts w:asciiTheme="minorHAnsi" w:eastAsia="Times New Roman" w:hAnsiTheme="minorHAnsi" w:cstheme="minorHAnsi"/>
                <w:b/>
                <w:bCs/>
                <w:kern w:val="0"/>
                <w:sz w:val="28"/>
                <w:szCs w:val="28"/>
                <w:lang w:eastAsia="it-IT"/>
              </w:rPr>
              <w:t>Campione</w:t>
            </w:r>
            <w:r w:rsidRPr="00284CC5">
              <w:rPr>
                <w:rFonts w:asciiTheme="minorHAnsi" w:eastAsia="Times New Roman" w:hAnsiTheme="minorHAnsi" w:cstheme="minorHAnsi"/>
                <w:kern w:val="0"/>
                <w:sz w:val="28"/>
                <w:szCs w:val="28"/>
                <w:lang w:eastAsia="it-IT"/>
              </w:rPr>
              <w:t>:</w:t>
            </w:r>
            <w:r w:rsidRPr="00284CC5">
              <w:rPr>
                <w:rFonts w:asciiTheme="minorHAnsi" w:eastAsia="Times New Roman" w:hAnsiTheme="minorHAnsi" w:cstheme="minorHAnsi"/>
                <w:kern w:val="0"/>
                <w:sz w:val="28"/>
                <w:szCs w:val="28"/>
                <w:lang w:eastAsia="it-IT"/>
              </w:rPr>
              <w:br/>
            </w:r>
            <w:r w:rsidRPr="001341C9">
              <w:rPr>
                <w:rFonts w:asciiTheme="minorHAnsi" w:eastAsia="Times New Roman" w:hAnsiTheme="minorHAnsi" w:cstheme="minorHAnsi"/>
                <w:kern w:val="0"/>
                <w:sz w:val="28"/>
                <w:szCs w:val="28"/>
                <w:highlight w:val="yellow"/>
                <w:lang w:eastAsia="it-IT"/>
              </w:rPr>
              <w:t>Numero di casi</w:t>
            </w:r>
            <w:r w:rsidR="00284CC5">
              <w:rPr>
                <w:rFonts w:asciiTheme="minorHAnsi" w:eastAsia="Times New Roman" w:hAnsiTheme="minorHAnsi" w:cstheme="minorHAnsi"/>
                <w:kern w:val="0"/>
                <w:sz w:val="28"/>
                <w:szCs w:val="28"/>
                <w:lang w:eastAsia="it-IT"/>
              </w:rPr>
              <w:t xml:space="preserve"> = 38</w:t>
            </w:r>
          </w:p>
          <w:p w:rsidR="001341C9" w:rsidRDefault="00081715" w:rsidP="00081715">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284CC5">
              <w:rPr>
                <w:rFonts w:asciiTheme="minorHAnsi" w:eastAsia="Times New Roman" w:hAnsiTheme="minorHAnsi" w:cstheme="minorHAnsi"/>
                <w:kern w:val="0"/>
                <w:sz w:val="28"/>
                <w:szCs w:val="28"/>
                <w:lang w:eastAsia="it-IT"/>
              </w:rPr>
              <w:br/>
            </w:r>
            <w:r w:rsidRPr="001341C9">
              <w:rPr>
                <w:rFonts w:asciiTheme="minorHAnsi" w:eastAsia="Times New Roman" w:hAnsiTheme="minorHAnsi" w:cstheme="minorHAnsi"/>
                <w:kern w:val="0"/>
                <w:sz w:val="28"/>
                <w:szCs w:val="28"/>
                <w:highlight w:val="yellow"/>
                <w:lang w:eastAsia="it-IT"/>
              </w:rPr>
              <w:t>Indici di tendenza centrale:</w:t>
            </w:r>
            <w:r w:rsidRPr="00284CC5">
              <w:rPr>
                <w:rFonts w:asciiTheme="minorHAnsi" w:eastAsia="Times New Roman" w:hAnsiTheme="minorHAnsi" w:cstheme="minorHAnsi"/>
                <w:kern w:val="0"/>
                <w:sz w:val="28"/>
                <w:szCs w:val="28"/>
                <w:lang w:eastAsia="it-IT"/>
              </w:rPr>
              <w:br/>
              <w:t>  Moda = Fare sport</w:t>
            </w:r>
          </w:p>
          <w:p w:rsidR="001341C9" w:rsidRDefault="001341C9" w:rsidP="00081715">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p>
          <w:p w:rsidR="00081715" w:rsidRPr="00284CC5" w:rsidRDefault="00081715" w:rsidP="00081715">
            <w:pPr>
              <w:widowControl/>
              <w:suppressAutoHyphens w:val="0"/>
              <w:autoSpaceDN/>
              <w:spacing w:after="0" w:line="240" w:lineRule="auto"/>
              <w:textAlignment w:val="auto"/>
              <w:rPr>
                <w:rFonts w:asciiTheme="minorHAnsi" w:eastAsia="Times New Roman" w:hAnsiTheme="minorHAnsi" w:cstheme="minorHAnsi"/>
                <w:kern w:val="0"/>
                <w:sz w:val="28"/>
                <w:szCs w:val="28"/>
                <w:lang w:eastAsia="it-IT"/>
              </w:rPr>
            </w:pPr>
            <w:r w:rsidRPr="00284CC5">
              <w:rPr>
                <w:rFonts w:asciiTheme="minorHAnsi" w:eastAsia="Times New Roman" w:hAnsiTheme="minorHAnsi" w:cstheme="minorHAnsi"/>
                <w:kern w:val="0"/>
                <w:sz w:val="28"/>
                <w:szCs w:val="28"/>
                <w:lang w:eastAsia="it-IT"/>
              </w:rPr>
              <w:t> I</w:t>
            </w:r>
            <w:r w:rsidRPr="001341C9">
              <w:rPr>
                <w:rFonts w:asciiTheme="minorHAnsi" w:eastAsia="Times New Roman" w:hAnsiTheme="minorHAnsi" w:cstheme="minorHAnsi"/>
                <w:kern w:val="0"/>
                <w:sz w:val="28"/>
                <w:szCs w:val="28"/>
                <w:highlight w:val="yellow"/>
                <w:lang w:eastAsia="it-IT"/>
              </w:rPr>
              <w:t>ndici di disper</w:t>
            </w:r>
            <w:r w:rsidR="00284CC5" w:rsidRPr="001341C9">
              <w:rPr>
                <w:rFonts w:asciiTheme="minorHAnsi" w:eastAsia="Times New Roman" w:hAnsiTheme="minorHAnsi" w:cstheme="minorHAnsi"/>
                <w:kern w:val="0"/>
                <w:sz w:val="28"/>
                <w:szCs w:val="28"/>
                <w:highlight w:val="yellow"/>
                <w:lang w:eastAsia="it-IT"/>
              </w:rPr>
              <w:t>sione:</w:t>
            </w:r>
            <w:r w:rsidR="00284CC5">
              <w:rPr>
                <w:rFonts w:asciiTheme="minorHAnsi" w:eastAsia="Times New Roman" w:hAnsiTheme="minorHAnsi" w:cstheme="minorHAnsi"/>
                <w:kern w:val="0"/>
                <w:sz w:val="28"/>
                <w:szCs w:val="28"/>
                <w:lang w:eastAsia="it-IT"/>
              </w:rPr>
              <w:br/>
              <w:t>  Squilibrio = 0.33</w:t>
            </w:r>
            <w:r w:rsidR="00BA70EC" w:rsidRPr="00284CC5">
              <w:rPr>
                <w:rFonts w:asciiTheme="minorHAnsi" w:eastAsia="Times New Roman" w:hAnsiTheme="minorHAnsi" w:cstheme="minorHAnsi"/>
                <w:kern w:val="0"/>
                <w:sz w:val="28"/>
                <w:szCs w:val="28"/>
                <w:lang w:eastAsia="it-IT"/>
              </w:rPr>
              <w:br/>
            </w:r>
          </w:p>
          <w:p w:rsidR="00081715" w:rsidRPr="00284CC5" w:rsidRDefault="00081715" w:rsidP="00081715">
            <w:pPr>
              <w:widowControl/>
              <w:suppressAutoHyphens w:val="0"/>
              <w:autoSpaceDN/>
              <w:spacing w:before="100" w:beforeAutospacing="1" w:after="100" w:afterAutospacing="1" w:line="240" w:lineRule="auto"/>
              <w:textAlignment w:val="auto"/>
              <w:rPr>
                <w:rFonts w:asciiTheme="minorHAnsi" w:eastAsia="Times New Roman" w:hAnsiTheme="minorHAnsi" w:cstheme="minorHAnsi"/>
                <w:color w:val="000000"/>
                <w:kern w:val="0"/>
                <w:sz w:val="28"/>
                <w:szCs w:val="28"/>
                <w:lang w:eastAsia="it-IT"/>
              </w:rPr>
            </w:pPr>
          </w:p>
          <w:p w:rsidR="00081715" w:rsidRPr="00081715" w:rsidRDefault="00081715" w:rsidP="00081715">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81715">
              <w:rPr>
                <w:rFonts w:ascii="Times New Roman" w:eastAsia="Times New Roman" w:hAnsi="Times New Roman" w:cs="Times New Roman"/>
                <w:kern w:val="0"/>
                <w:sz w:val="24"/>
                <w:szCs w:val="24"/>
                <w:lang w:eastAsia="it-IT"/>
              </w:rPr>
              <w:t> </w:t>
            </w:r>
          </w:p>
          <w:p w:rsidR="00284CC5" w:rsidRDefault="00284CC5" w:rsidP="00A05EF7">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p>
          <w:p w:rsidR="00991C31" w:rsidRPr="002C7EAB" w:rsidRDefault="00991C31" w:rsidP="00A05EF7">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p>
        </w:tc>
        <w:tc>
          <w:tcPr>
            <w:tcW w:w="0" w:type="auto"/>
            <w:hideMark/>
          </w:tcPr>
          <w:p w:rsidR="002C7EAB" w:rsidRPr="002C7EAB" w:rsidRDefault="002C7EAB" w:rsidP="002C7EAB">
            <w:pPr>
              <w:widowControl/>
              <w:suppressAutoHyphens w:val="0"/>
              <w:autoSpaceDN/>
              <w:spacing w:before="100" w:beforeAutospacing="1" w:after="100" w:afterAutospacing="1" w:line="240" w:lineRule="auto"/>
              <w:jc w:val="right"/>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lastRenderedPageBreak/>
              <w:t> </w:t>
            </w:r>
          </w:p>
          <w:tbl>
            <w:tblPr>
              <w:tblW w:w="3068" w:type="dxa"/>
              <w:jc w:val="right"/>
              <w:tblCellSpacing w:w="15" w:type="dxa"/>
              <w:tblCellMar>
                <w:left w:w="0" w:type="dxa"/>
                <w:right w:w="0" w:type="dxa"/>
              </w:tblCellMar>
              <w:tblLook w:val="04A0"/>
            </w:tblPr>
            <w:tblGrid>
              <w:gridCol w:w="790"/>
              <w:gridCol w:w="776"/>
              <w:gridCol w:w="1502"/>
            </w:tblGrid>
            <w:tr w:rsidR="002C7EAB" w:rsidRPr="002C7EAB" w:rsidTr="002C7EAB">
              <w:trPr>
                <w:trHeight w:val="1006"/>
                <w:tblCellSpacing w:w="15" w:type="dxa"/>
                <w:jc w:val="right"/>
              </w:trPr>
              <w:tc>
                <w:tcPr>
                  <w:tcW w:w="0" w:type="auto"/>
                  <w:vAlign w:val="bottom"/>
                  <w:hideMark/>
                </w:tcPr>
                <w:tbl>
                  <w:tblPr>
                    <w:tblW w:w="626" w:type="dxa"/>
                    <w:jc w:val="center"/>
                    <w:tblCellSpacing w:w="0" w:type="dxa"/>
                    <w:tblCellMar>
                      <w:left w:w="0" w:type="dxa"/>
                      <w:right w:w="0" w:type="dxa"/>
                    </w:tblCellMar>
                    <w:tblLook w:val="04A0"/>
                  </w:tblPr>
                  <w:tblGrid>
                    <w:gridCol w:w="626"/>
                  </w:tblGrid>
                  <w:tr w:rsidR="002C7EAB" w:rsidRPr="002C7EAB" w:rsidTr="002C7EAB">
                    <w:trPr>
                      <w:trHeight w:val="234"/>
                      <w:tblCellSpacing w:w="0" w:type="dxa"/>
                      <w:jc w:val="center"/>
                    </w:trPr>
                    <w:tc>
                      <w:tcPr>
                        <w:tcW w:w="0" w:type="auto"/>
                        <w:vAlign w:val="bottom"/>
                        <w:hideMark/>
                      </w:tcPr>
                      <w:p w:rsidR="002C7EAB" w:rsidRPr="002C7EAB" w:rsidRDefault="00D746AE"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18</w:t>
                        </w:r>
                        <w:r w:rsidR="002C7EAB" w:rsidRPr="002C7EAB">
                          <w:rPr>
                            <w:rFonts w:ascii="Arial" w:eastAsia="Times New Roman" w:hAnsi="Arial" w:cs="Arial"/>
                            <w:color w:val="000000"/>
                            <w:kern w:val="0"/>
                            <w:sz w:val="20"/>
                            <w:szCs w:val="20"/>
                            <w:lang w:eastAsia="it-IT"/>
                          </w:rPr>
                          <w:t>%</w:t>
                        </w:r>
                      </w:p>
                    </w:tc>
                  </w:tr>
                  <w:tr w:rsidR="002C7EAB" w:rsidRPr="002C7EAB" w:rsidTr="002C7EAB">
                    <w:trPr>
                      <w:trHeight w:val="297"/>
                      <w:tblCellSpacing w:w="0" w:type="dxa"/>
                      <w:jc w:val="center"/>
                    </w:trPr>
                    <w:tc>
                      <w:tcPr>
                        <w:tcW w:w="0" w:type="auto"/>
                        <w:shd w:val="clear" w:color="auto" w:fill="C0D0C0"/>
                        <w:vAlign w:val="bottom"/>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626" w:type="dxa"/>
                    <w:jc w:val="center"/>
                    <w:tblCellSpacing w:w="0" w:type="dxa"/>
                    <w:tblCellMar>
                      <w:left w:w="0" w:type="dxa"/>
                      <w:right w:w="0" w:type="dxa"/>
                    </w:tblCellMar>
                    <w:tblLook w:val="04A0"/>
                  </w:tblPr>
                  <w:tblGrid>
                    <w:gridCol w:w="626"/>
                  </w:tblGrid>
                  <w:tr w:rsidR="002C7EAB" w:rsidRPr="002C7EAB" w:rsidTr="002C7EAB">
                    <w:trPr>
                      <w:trHeight w:val="234"/>
                      <w:tblCellSpacing w:w="0" w:type="dxa"/>
                      <w:jc w:val="center"/>
                    </w:trPr>
                    <w:tc>
                      <w:tcPr>
                        <w:tcW w:w="0" w:type="auto"/>
                        <w:vAlign w:val="bottom"/>
                        <w:hideMark/>
                      </w:tcPr>
                      <w:p w:rsidR="002C7EAB" w:rsidRPr="002C7EAB" w:rsidRDefault="00D746AE"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26</w:t>
                        </w:r>
                        <w:r w:rsidR="002C7EAB" w:rsidRPr="002C7EAB">
                          <w:rPr>
                            <w:rFonts w:ascii="Arial" w:eastAsia="Times New Roman" w:hAnsi="Arial" w:cs="Arial"/>
                            <w:color w:val="000000"/>
                            <w:kern w:val="0"/>
                            <w:sz w:val="20"/>
                            <w:szCs w:val="20"/>
                            <w:lang w:eastAsia="it-IT"/>
                          </w:rPr>
                          <w:t>%</w:t>
                        </w:r>
                      </w:p>
                    </w:tc>
                  </w:tr>
                  <w:tr w:rsidR="002C7EAB" w:rsidRPr="002C7EAB" w:rsidTr="002C7EAB">
                    <w:trPr>
                      <w:trHeight w:val="431"/>
                      <w:tblCellSpacing w:w="0" w:type="dxa"/>
                      <w:jc w:val="center"/>
                    </w:trPr>
                    <w:tc>
                      <w:tcPr>
                        <w:tcW w:w="0" w:type="auto"/>
                        <w:shd w:val="clear" w:color="auto" w:fill="C0D0C0"/>
                        <w:vAlign w:val="bottom"/>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c>
                <w:tcPr>
                  <w:tcW w:w="0" w:type="auto"/>
                  <w:vAlign w:val="bottom"/>
                  <w:hideMark/>
                </w:tcPr>
                <w:tbl>
                  <w:tblPr>
                    <w:tblW w:w="626" w:type="dxa"/>
                    <w:jc w:val="center"/>
                    <w:tblCellSpacing w:w="0" w:type="dxa"/>
                    <w:tblCellMar>
                      <w:left w:w="0" w:type="dxa"/>
                      <w:right w:w="0" w:type="dxa"/>
                    </w:tblCellMar>
                    <w:tblLook w:val="04A0"/>
                  </w:tblPr>
                  <w:tblGrid>
                    <w:gridCol w:w="626"/>
                  </w:tblGrid>
                  <w:tr w:rsidR="002C7EAB" w:rsidRPr="002C7EAB" w:rsidTr="002C7EAB">
                    <w:trPr>
                      <w:trHeight w:val="234"/>
                      <w:tblCellSpacing w:w="0" w:type="dxa"/>
                      <w:jc w:val="center"/>
                    </w:trPr>
                    <w:tc>
                      <w:tcPr>
                        <w:tcW w:w="0" w:type="auto"/>
                        <w:vAlign w:val="bottom"/>
                        <w:hideMark/>
                      </w:tcPr>
                      <w:p w:rsidR="002C7EAB" w:rsidRPr="002C7EAB" w:rsidRDefault="00D746AE"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55</w:t>
                        </w:r>
                        <w:r w:rsidR="002C7EAB" w:rsidRPr="002C7EAB">
                          <w:rPr>
                            <w:rFonts w:ascii="Arial" w:eastAsia="Times New Roman" w:hAnsi="Arial" w:cs="Arial"/>
                            <w:color w:val="000000"/>
                            <w:kern w:val="0"/>
                            <w:sz w:val="20"/>
                            <w:szCs w:val="20"/>
                            <w:lang w:eastAsia="it-IT"/>
                          </w:rPr>
                          <w:t>%</w:t>
                        </w:r>
                      </w:p>
                    </w:tc>
                  </w:tr>
                  <w:tr w:rsidR="002C7EAB" w:rsidRPr="002C7EAB" w:rsidTr="002C7EAB">
                    <w:trPr>
                      <w:trHeight w:val="757"/>
                      <w:tblCellSpacing w:w="0" w:type="dxa"/>
                      <w:jc w:val="center"/>
                    </w:trPr>
                    <w:tc>
                      <w:tcPr>
                        <w:tcW w:w="0" w:type="auto"/>
                        <w:shd w:val="clear" w:color="auto" w:fill="C0D0C0"/>
                        <w:vAlign w:val="bottom"/>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bl>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p>
              </w:tc>
            </w:tr>
            <w:tr w:rsidR="002C7EAB" w:rsidRPr="002C7EAB" w:rsidTr="002C7EAB">
              <w:trPr>
                <w:trHeight w:val="234"/>
                <w:tblCellSpacing w:w="15" w:type="dxa"/>
                <w:jc w:val="right"/>
              </w:trPr>
              <w:tc>
                <w:tcPr>
                  <w:tcW w:w="0" w:type="auto"/>
                  <w:shd w:val="clear" w:color="auto" w:fill="E0E0E0"/>
                  <w:vAlign w:val="center"/>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7</w:t>
                  </w:r>
                </w:p>
              </w:tc>
              <w:tc>
                <w:tcPr>
                  <w:tcW w:w="0" w:type="auto"/>
                  <w:shd w:val="clear" w:color="auto" w:fill="E0E0E0"/>
                  <w:vAlign w:val="center"/>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10</w:t>
                  </w:r>
                </w:p>
              </w:tc>
              <w:tc>
                <w:tcPr>
                  <w:tcW w:w="0" w:type="auto"/>
                  <w:shd w:val="clear" w:color="auto" w:fill="E0E0E0"/>
                  <w:vAlign w:val="center"/>
                  <w:hideMark/>
                </w:tcPr>
                <w:p w:rsidR="002C7EAB" w:rsidRPr="002C7EAB" w:rsidRDefault="00D746AE"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Pr>
                      <w:rFonts w:ascii="Arial" w:eastAsia="Times New Roman" w:hAnsi="Arial" w:cs="Arial"/>
                      <w:color w:val="000000"/>
                      <w:kern w:val="0"/>
                      <w:sz w:val="20"/>
                      <w:szCs w:val="20"/>
                      <w:lang w:eastAsia="it-IT"/>
                    </w:rPr>
                    <w:t>28</w:t>
                  </w:r>
                </w:p>
              </w:tc>
            </w:tr>
            <w:tr w:rsidR="002C7EAB" w:rsidRPr="002C7EAB" w:rsidTr="002C7EAB">
              <w:trPr>
                <w:trHeight w:val="470"/>
                <w:tblCellSpacing w:w="15" w:type="dxa"/>
                <w:jc w:val="right"/>
              </w:trPr>
              <w:tc>
                <w:tcPr>
                  <w:tcW w:w="0" w:type="auto"/>
                  <w:shd w:val="clear" w:color="auto" w:fill="E0E0E0"/>
                  <w:vAlign w:val="center"/>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Sì</w:t>
                  </w:r>
                </w:p>
              </w:tc>
              <w:tc>
                <w:tcPr>
                  <w:tcW w:w="0" w:type="auto"/>
                  <w:shd w:val="clear" w:color="auto" w:fill="E0E0E0"/>
                  <w:vAlign w:val="center"/>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No</w:t>
                  </w:r>
                </w:p>
              </w:tc>
              <w:tc>
                <w:tcPr>
                  <w:tcW w:w="0" w:type="auto"/>
                  <w:shd w:val="clear" w:color="auto" w:fill="E0E0E0"/>
                  <w:vAlign w:val="center"/>
                  <w:hideMark/>
                </w:tcPr>
                <w:p w:rsidR="002C7EAB" w:rsidRPr="002C7EAB" w:rsidRDefault="002C7EAB" w:rsidP="002C7EAB">
                  <w:pPr>
                    <w:widowControl/>
                    <w:suppressAutoHyphens w:val="0"/>
                    <w:autoSpaceDN/>
                    <w:spacing w:after="0" w:line="240" w:lineRule="auto"/>
                    <w:jc w:val="center"/>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Qualche volta</w:t>
                  </w:r>
                </w:p>
              </w:tc>
            </w:tr>
          </w:tbl>
          <w:p w:rsidR="008A51E2" w:rsidRPr="00035911" w:rsidRDefault="008A51E2" w:rsidP="008A51E2">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p>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c>
          <w:tcPr>
            <w:tcW w:w="150" w:type="dxa"/>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 </w:t>
            </w:r>
          </w:p>
        </w:tc>
        <w:tc>
          <w:tcPr>
            <w:tcW w:w="0" w:type="auto"/>
            <w:hideMark/>
          </w:tcPr>
          <w:p w:rsidR="002C7EAB" w:rsidRPr="002C7EAB" w:rsidRDefault="002C7EAB" w:rsidP="002C7EAB">
            <w:pPr>
              <w:widowControl/>
              <w:suppressAutoHyphens w:val="0"/>
              <w:autoSpaceDN/>
              <w:spacing w:before="100" w:beforeAutospacing="1" w:after="100" w:afterAutospacing="1" w:line="240" w:lineRule="auto"/>
              <w:textAlignment w:val="auto"/>
              <w:rPr>
                <w:rFonts w:ascii="Arial" w:eastAsia="Times New Roman" w:hAnsi="Arial" w:cs="Arial"/>
                <w:color w:val="000000"/>
                <w:kern w:val="0"/>
                <w:sz w:val="20"/>
                <w:szCs w:val="20"/>
                <w:lang w:eastAsia="it-IT"/>
              </w:rPr>
            </w:pPr>
            <w:r w:rsidRPr="002C7EAB">
              <w:rPr>
                <w:rFonts w:ascii="Arial" w:eastAsia="Times New Roman" w:hAnsi="Arial" w:cs="Arial"/>
                <w:color w:val="000000"/>
                <w:kern w:val="0"/>
                <w:sz w:val="20"/>
                <w:szCs w:val="20"/>
                <w:lang w:eastAsia="it-IT"/>
              </w:rPr>
              <w:t> </w:t>
            </w:r>
          </w:p>
          <w:tbl>
            <w:tblPr>
              <w:tblW w:w="0" w:type="auto"/>
              <w:tblCellSpacing w:w="0" w:type="dxa"/>
              <w:tblCellMar>
                <w:top w:w="15" w:type="dxa"/>
                <w:left w:w="15" w:type="dxa"/>
                <w:bottom w:w="15" w:type="dxa"/>
                <w:right w:w="15" w:type="dxa"/>
              </w:tblCellMar>
              <w:tblLook w:val="04A0"/>
            </w:tblPr>
            <w:tblGrid>
              <w:gridCol w:w="36"/>
            </w:tblGrid>
            <w:tr w:rsidR="002C7EAB" w:rsidRPr="002C7E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C7EAB" w:rsidRPr="002C7EAB">
                    <w:trPr>
                      <w:tblCellSpacing w:w="0" w:type="dxa"/>
                    </w:trPr>
                    <w:tc>
                      <w:tcPr>
                        <w:tcW w:w="0" w:type="auto"/>
                        <w:shd w:val="clear" w:color="auto" w:fill="F8F0F8"/>
                        <w:vAlign w:val="center"/>
                        <w:hideMark/>
                      </w:tcPr>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2C7EAB" w:rsidRPr="002C7EAB" w:rsidRDefault="002C7EAB" w:rsidP="002C7EAB">
            <w:pPr>
              <w:widowControl/>
              <w:suppressAutoHyphens w:val="0"/>
              <w:autoSpaceDN/>
              <w:spacing w:after="0" w:line="240" w:lineRule="auto"/>
              <w:textAlignment w:val="auto"/>
              <w:rPr>
                <w:rFonts w:ascii="Arial" w:eastAsia="Times New Roman" w:hAnsi="Arial" w:cs="Arial"/>
                <w:color w:val="000000"/>
                <w:kern w:val="0"/>
                <w:sz w:val="20"/>
                <w:szCs w:val="20"/>
                <w:lang w:eastAsia="it-IT"/>
              </w:rPr>
            </w:pPr>
          </w:p>
        </w:tc>
      </w:tr>
    </w:tbl>
    <w:p w:rsidR="006E0CF4" w:rsidRDefault="00D02B06" w:rsidP="0036263E">
      <w:pPr>
        <w:spacing w:after="0"/>
        <w:rPr>
          <w:rFonts w:ascii="Times New Roman" w:hAnsi="Times New Roman" w:cs="Times New Roman"/>
          <w:b/>
          <w:sz w:val="28"/>
          <w:szCs w:val="28"/>
        </w:rPr>
      </w:pPr>
      <w:r>
        <w:rPr>
          <w:rFonts w:ascii="Times New Roman" w:hAnsi="Times New Roman" w:cs="Times New Roman"/>
          <w:b/>
          <w:sz w:val="28"/>
          <w:szCs w:val="28"/>
        </w:rPr>
        <w:lastRenderedPageBreak/>
        <w:t>ANALISI BIVARIATA</w:t>
      </w:r>
    </w:p>
    <w:p w:rsidR="008D51A8" w:rsidRDefault="008D51A8" w:rsidP="0036263E">
      <w:pPr>
        <w:spacing w:after="0"/>
        <w:rPr>
          <w:rFonts w:ascii="Times New Roman" w:hAnsi="Times New Roman" w:cs="Times New Roman"/>
          <w:sz w:val="20"/>
          <w:szCs w:val="20"/>
        </w:rPr>
      </w:pPr>
    </w:p>
    <w:p w:rsidR="0046102E" w:rsidRPr="009A317D" w:rsidRDefault="0046102E" w:rsidP="0036263E">
      <w:pPr>
        <w:spacing w:after="0"/>
        <w:rPr>
          <w:rFonts w:ascii="Times New Roman" w:hAnsi="Times New Roman" w:cs="Times New Roman"/>
          <w:sz w:val="28"/>
          <w:szCs w:val="28"/>
        </w:rPr>
      </w:pPr>
      <w:r w:rsidRPr="009A317D">
        <w:rPr>
          <w:rFonts w:ascii="Times New Roman" w:hAnsi="Times New Roman" w:cs="Times New Roman"/>
          <w:sz w:val="28"/>
          <w:szCs w:val="28"/>
        </w:rPr>
        <w:t xml:space="preserve">Dopo aver concluso la descrizione </w:t>
      </w:r>
      <w:r w:rsidR="00284CC5">
        <w:rPr>
          <w:rFonts w:ascii="Times New Roman" w:hAnsi="Times New Roman" w:cs="Times New Roman"/>
          <w:sz w:val="28"/>
          <w:szCs w:val="28"/>
        </w:rPr>
        <w:t xml:space="preserve">del campione </w:t>
      </w:r>
      <w:r w:rsidRPr="009A317D">
        <w:rPr>
          <w:rFonts w:ascii="Times New Roman" w:hAnsi="Times New Roman" w:cs="Times New Roman"/>
          <w:sz w:val="28"/>
          <w:szCs w:val="28"/>
        </w:rPr>
        <w:t>at</w:t>
      </w:r>
      <w:r w:rsidR="00284CC5">
        <w:rPr>
          <w:rFonts w:ascii="Times New Roman" w:hAnsi="Times New Roman" w:cs="Times New Roman"/>
          <w:sz w:val="28"/>
          <w:szCs w:val="28"/>
        </w:rPr>
        <w:t xml:space="preserve">traverso l’analisi monovariata, </w:t>
      </w:r>
      <w:r w:rsidR="00515A01">
        <w:rPr>
          <w:rFonts w:ascii="Times New Roman" w:hAnsi="Times New Roman" w:cs="Times New Roman"/>
          <w:sz w:val="28"/>
          <w:szCs w:val="28"/>
        </w:rPr>
        <w:t>sono passata al controllo dell’</w:t>
      </w:r>
      <w:r w:rsidRPr="009A317D">
        <w:rPr>
          <w:rFonts w:ascii="Times New Roman" w:hAnsi="Times New Roman" w:cs="Times New Roman"/>
          <w:sz w:val="28"/>
          <w:szCs w:val="28"/>
        </w:rPr>
        <w:t xml:space="preserve"> ipotesi,</w:t>
      </w:r>
      <w:r w:rsidR="00284CC5">
        <w:rPr>
          <w:rFonts w:ascii="Times New Roman" w:hAnsi="Times New Roman" w:cs="Times New Roman"/>
          <w:sz w:val="28"/>
          <w:szCs w:val="28"/>
        </w:rPr>
        <w:t xml:space="preserve"> </w:t>
      </w:r>
      <w:r w:rsidRPr="009A317D">
        <w:rPr>
          <w:rFonts w:ascii="Times New Roman" w:hAnsi="Times New Roman" w:cs="Times New Roman"/>
          <w:sz w:val="28"/>
          <w:szCs w:val="28"/>
        </w:rPr>
        <w:t>incrociando tutte le variabili generate dal fattore indipendente con tutte le variabili generate del fattore dipendente attraverso l’analisi bivariata</w:t>
      </w:r>
      <w:r w:rsidR="00284CC5">
        <w:rPr>
          <w:rFonts w:ascii="Times New Roman" w:hAnsi="Times New Roman" w:cs="Times New Roman"/>
          <w:sz w:val="28"/>
          <w:szCs w:val="28"/>
        </w:rPr>
        <w:t xml:space="preserve"> </w:t>
      </w:r>
      <w:r w:rsidRPr="009A317D">
        <w:rPr>
          <w:rFonts w:ascii="Times New Roman" w:hAnsi="Times New Roman" w:cs="Times New Roman"/>
          <w:sz w:val="28"/>
          <w:szCs w:val="28"/>
        </w:rPr>
        <w:t xml:space="preserve"> (tabella a doppia entrata) utilizzando il software j</w:t>
      </w:r>
      <w:r w:rsidR="00284CC5">
        <w:rPr>
          <w:rFonts w:ascii="Times New Roman" w:hAnsi="Times New Roman" w:cs="Times New Roman"/>
          <w:sz w:val="28"/>
          <w:szCs w:val="28"/>
        </w:rPr>
        <w:t>e</w:t>
      </w:r>
      <w:r w:rsidRPr="009A317D">
        <w:rPr>
          <w:rFonts w:ascii="Times New Roman" w:hAnsi="Times New Roman" w:cs="Times New Roman"/>
          <w:sz w:val="28"/>
          <w:szCs w:val="28"/>
        </w:rPr>
        <w:t>s</w:t>
      </w:r>
      <w:r w:rsidR="00284CC5">
        <w:rPr>
          <w:rFonts w:ascii="Times New Roman" w:hAnsi="Times New Roman" w:cs="Times New Roman"/>
          <w:sz w:val="28"/>
          <w:szCs w:val="28"/>
        </w:rPr>
        <w:t>t</w:t>
      </w:r>
      <w:r w:rsidRPr="009A317D">
        <w:rPr>
          <w:rFonts w:ascii="Times New Roman" w:hAnsi="Times New Roman" w:cs="Times New Roman"/>
          <w:sz w:val="28"/>
          <w:szCs w:val="28"/>
        </w:rPr>
        <w:t>sat.</w:t>
      </w:r>
    </w:p>
    <w:p w:rsidR="0046102E" w:rsidRPr="009A317D" w:rsidRDefault="0046102E" w:rsidP="0036263E">
      <w:pPr>
        <w:spacing w:after="0"/>
        <w:rPr>
          <w:rFonts w:ascii="Times New Roman" w:hAnsi="Times New Roman" w:cs="Times New Roman"/>
          <w:sz w:val="28"/>
          <w:szCs w:val="28"/>
        </w:rPr>
      </w:pPr>
      <w:r w:rsidRPr="009A317D">
        <w:rPr>
          <w:rFonts w:ascii="Times New Roman" w:hAnsi="Times New Roman" w:cs="Times New Roman"/>
          <w:sz w:val="28"/>
          <w:szCs w:val="28"/>
        </w:rPr>
        <w:t>Dall’analisi sono emersi tre tipi di risultati:</w:t>
      </w:r>
    </w:p>
    <w:p w:rsidR="0046102E" w:rsidRPr="009A317D" w:rsidRDefault="0046102E" w:rsidP="0046102E">
      <w:pPr>
        <w:pStyle w:val="Paragrafoelenco"/>
        <w:numPr>
          <w:ilvl w:val="0"/>
          <w:numId w:val="26"/>
        </w:numPr>
        <w:spacing w:after="0"/>
        <w:rPr>
          <w:rFonts w:ascii="Times New Roman" w:hAnsi="Times New Roman" w:cs="Times New Roman"/>
          <w:sz w:val="28"/>
          <w:szCs w:val="28"/>
          <w:lang w:val="it-IT"/>
        </w:rPr>
      </w:pPr>
      <w:r w:rsidRPr="009A317D">
        <w:rPr>
          <w:rFonts w:ascii="Times New Roman" w:hAnsi="Times New Roman" w:cs="Times New Roman"/>
          <w:sz w:val="28"/>
          <w:szCs w:val="28"/>
          <w:lang w:val="it-IT"/>
        </w:rPr>
        <w:t>Non signi</w:t>
      </w:r>
      <w:r w:rsidR="009A317D" w:rsidRPr="009A317D">
        <w:rPr>
          <w:rFonts w:ascii="Times New Roman" w:hAnsi="Times New Roman" w:cs="Times New Roman"/>
          <w:sz w:val="28"/>
          <w:szCs w:val="28"/>
          <w:lang w:val="it-IT"/>
        </w:rPr>
        <w:t>ficatività (su molte delle variabili che ho incrociato</w:t>
      </w:r>
      <w:r w:rsidRPr="009A317D">
        <w:rPr>
          <w:rFonts w:ascii="Times New Roman" w:hAnsi="Times New Roman" w:cs="Times New Roman"/>
          <w:sz w:val="28"/>
          <w:szCs w:val="28"/>
          <w:lang w:val="it-IT"/>
        </w:rPr>
        <w:t>)</w:t>
      </w:r>
    </w:p>
    <w:p w:rsidR="0046102E" w:rsidRPr="009A317D" w:rsidRDefault="0046102E" w:rsidP="0046102E">
      <w:pPr>
        <w:pStyle w:val="Paragrafoelenco"/>
        <w:numPr>
          <w:ilvl w:val="0"/>
          <w:numId w:val="26"/>
        </w:numPr>
        <w:spacing w:after="0"/>
        <w:rPr>
          <w:rFonts w:ascii="Times New Roman" w:hAnsi="Times New Roman" w:cs="Times New Roman"/>
          <w:sz w:val="28"/>
          <w:szCs w:val="28"/>
          <w:lang w:val="it-IT"/>
        </w:rPr>
      </w:pPr>
      <w:r w:rsidRPr="009A317D">
        <w:rPr>
          <w:rFonts w:ascii="Times New Roman" w:hAnsi="Times New Roman" w:cs="Times New Roman"/>
          <w:sz w:val="28"/>
          <w:szCs w:val="28"/>
          <w:lang w:val="it-IT"/>
        </w:rPr>
        <w:t>Significatività (su una variabile in particolare)</w:t>
      </w:r>
    </w:p>
    <w:p w:rsidR="0046102E" w:rsidRDefault="0046102E" w:rsidP="0046102E">
      <w:pPr>
        <w:pStyle w:val="Paragrafoelenco"/>
        <w:numPr>
          <w:ilvl w:val="0"/>
          <w:numId w:val="26"/>
        </w:numPr>
        <w:spacing w:after="0"/>
        <w:rPr>
          <w:rFonts w:ascii="Times New Roman" w:hAnsi="Times New Roman" w:cs="Times New Roman"/>
          <w:sz w:val="28"/>
          <w:szCs w:val="28"/>
          <w:lang w:val="it-IT"/>
        </w:rPr>
      </w:pPr>
      <w:r w:rsidRPr="009A317D">
        <w:rPr>
          <w:rFonts w:ascii="Times New Roman" w:hAnsi="Times New Roman" w:cs="Times New Roman"/>
          <w:sz w:val="28"/>
          <w:szCs w:val="28"/>
          <w:lang w:val="it-IT"/>
        </w:rPr>
        <w:lastRenderedPageBreak/>
        <w:t xml:space="preserve">Non significatività </w:t>
      </w:r>
      <w:r w:rsidR="009A317D" w:rsidRPr="009A317D">
        <w:rPr>
          <w:rFonts w:ascii="Times New Roman" w:hAnsi="Times New Roman" w:cs="Times New Roman"/>
          <w:sz w:val="28"/>
          <w:szCs w:val="28"/>
          <w:lang w:val="it-IT"/>
        </w:rPr>
        <w:t>dovuto al fatto che molte delle variabili che ho incrociato producevano frequenze attese minori di uno,quindi l’x quadro non risulta essere significativo (su molte delle variabili che ho incrociato)</w:t>
      </w:r>
    </w:p>
    <w:p w:rsidR="00284CC5" w:rsidRDefault="00284CC5" w:rsidP="000C1A70">
      <w:pPr>
        <w:spacing w:after="0"/>
        <w:jc w:val="both"/>
        <w:rPr>
          <w:rFonts w:ascii="Times New Roman" w:hAnsi="Times New Roman" w:cs="Times New Roman"/>
          <w:sz w:val="28"/>
          <w:szCs w:val="28"/>
        </w:rPr>
      </w:pPr>
    </w:p>
    <w:p w:rsidR="004724B8" w:rsidRDefault="004724B8" w:rsidP="000C1A70">
      <w:pPr>
        <w:spacing w:after="0"/>
        <w:jc w:val="both"/>
        <w:rPr>
          <w:rFonts w:ascii="Times New Roman" w:hAnsi="Times New Roman" w:cs="Times New Roman"/>
          <w:sz w:val="28"/>
          <w:szCs w:val="28"/>
        </w:rPr>
      </w:pPr>
    </w:p>
    <w:p w:rsidR="009A317D" w:rsidRDefault="009A317D" w:rsidP="000C1A70">
      <w:pPr>
        <w:spacing w:after="0"/>
        <w:jc w:val="both"/>
        <w:rPr>
          <w:rFonts w:ascii="Times New Roman" w:hAnsi="Times New Roman" w:cs="Times New Roman"/>
          <w:sz w:val="28"/>
          <w:szCs w:val="28"/>
        </w:rPr>
      </w:pPr>
      <w:r w:rsidRPr="000C1A70">
        <w:rPr>
          <w:rFonts w:ascii="Times New Roman" w:hAnsi="Times New Roman" w:cs="Times New Roman"/>
          <w:sz w:val="28"/>
          <w:szCs w:val="28"/>
        </w:rPr>
        <w:t>Riporto i tre tipi di risultati</w:t>
      </w:r>
      <w:r w:rsidR="00284CC5">
        <w:rPr>
          <w:rFonts w:ascii="Times New Roman" w:hAnsi="Times New Roman" w:cs="Times New Roman"/>
          <w:sz w:val="28"/>
          <w:szCs w:val="28"/>
        </w:rPr>
        <w:t>:</w:t>
      </w:r>
    </w:p>
    <w:p w:rsidR="004724B8" w:rsidRDefault="004724B8" w:rsidP="000C1A70">
      <w:pPr>
        <w:spacing w:after="0"/>
        <w:jc w:val="both"/>
        <w:rPr>
          <w:rFonts w:ascii="Times New Roman" w:hAnsi="Times New Roman" w:cs="Times New Roman"/>
          <w:sz w:val="28"/>
          <w:szCs w:val="28"/>
        </w:rPr>
      </w:pPr>
    </w:p>
    <w:p w:rsidR="009A317D" w:rsidRPr="004724B8" w:rsidRDefault="000C1A70" w:rsidP="009A317D">
      <w:pPr>
        <w:widowControl/>
        <w:suppressAutoHyphens w:val="0"/>
        <w:autoSpaceDN/>
        <w:spacing w:before="100" w:beforeAutospacing="1" w:after="100" w:afterAutospacing="1" w:line="240" w:lineRule="auto"/>
        <w:textAlignment w:val="auto"/>
        <w:rPr>
          <w:rFonts w:ascii="Arial" w:eastAsia="Times New Roman" w:hAnsi="Arial" w:cs="Arial"/>
          <w:b/>
          <w:bCs/>
          <w:color w:val="000000"/>
          <w:kern w:val="0"/>
          <w:lang w:eastAsia="it-IT"/>
        </w:rPr>
      </w:pPr>
      <w:r>
        <w:rPr>
          <w:rFonts w:ascii="Arial" w:eastAsia="Times New Roman" w:hAnsi="Arial" w:cs="Arial"/>
          <w:b/>
          <w:bCs/>
          <w:color w:val="000000"/>
          <w:kern w:val="0"/>
          <w:lang w:eastAsia="it-IT"/>
        </w:rPr>
        <w:t>1)</w:t>
      </w:r>
      <w:r w:rsidR="009A317D" w:rsidRPr="009A317D">
        <w:rPr>
          <w:rFonts w:ascii="Arial" w:eastAsia="Times New Roman" w:hAnsi="Arial" w:cs="Arial"/>
          <w:b/>
          <w:bCs/>
          <w:color w:val="000000"/>
          <w:kern w:val="0"/>
          <w:lang w:eastAsia="it-IT"/>
        </w:rPr>
        <w:t>Tabella a doppia entrata:</w:t>
      </w:r>
      <w:r w:rsidR="009A317D" w:rsidRPr="009A317D">
        <w:rPr>
          <w:rFonts w:ascii="Arial" w:eastAsia="Times New Roman" w:hAnsi="Arial" w:cs="Arial"/>
          <w:b/>
          <w:bCs/>
          <w:color w:val="000000"/>
          <w:kern w:val="0"/>
          <w:lang w:eastAsia="it-IT"/>
        </w:rPr>
        <w:br/>
        <w:t>Vostro/a figlio/a va a dormire sempre alla stessa ora? x Quando vostro/a figlio/a è impegnato/a nello svolgimento dei compiti a casa notate difficoltà nel memorizzare?</w:t>
      </w:r>
    </w:p>
    <w:tbl>
      <w:tblPr>
        <w:tblW w:w="1010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97"/>
        <w:gridCol w:w="709"/>
        <w:gridCol w:w="747"/>
        <w:gridCol w:w="1281"/>
        <w:gridCol w:w="1072"/>
      </w:tblGrid>
      <w:tr w:rsidR="009A317D" w:rsidRPr="009A317D" w:rsidTr="00E70B22">
        <w:trPr>
          <w:trHeight w:val="519"/>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Quando vostro/a figlio/a è impegnato/a nello svolgimento dei compiti a casa notate difficoltà nel memorizzare?-&gt;</w:t>
            </w:r>
            <w:r w:rsidRPr="009A317D">
              <w:rPr>
                <w:rFonts w:ascii="Arial" w:eastAsia="Times New Roman" w:hAnsi="Arial" w:cs="Arial"/>
                <w:color w:val="000000"/>
                <w:kern w:val="0"/>
                <w:lang w:eastAsia="it-IT"/>
              </w:rPr>
              <w:br/>
              <w:t>Vostro/a figlio/a va a dormire sempre alla stessa ora?</w:t>
            </w:r>
          </w:p>
        </w:tc>
        <w:tc>
          <w:tcPr>
            <w:tcW w:w="679"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b/>
                <w:bCs/>
                <w:color w:val="000000"/>
                <w:kern w:val="0"/>
                <w:lang w:eastAsia="it-IT"/>
              </w:rPr>
              <w:t>Sì</w:t>
            </w:r>
          </w:p>
        </w:tc>
        <w:tc>
          <w:tcPr>
            <w:tcW w:w="717"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b/>
                <w:bCs/>
                <w:color w:val="000000"/>
                <w:kern w:val="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b/>
                <w:bCs/>
                <w:color w:val="000000"/>
                <w:kern w:val="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Marginale</w:t>
            </w:r>
            <w:r w:rsidRPr="009A317D">
              <w:rPr>
                <w:rFonts w:ascii="Arial" w:eastAsia="Times New Roman" w:hAnsi="Arial" w:cs="Arial"/>
                <w:color w:val="000000"/>
                <w:kern w:val="0"/>
                <w:lang w:eastAsia="it-IT"/>
              </w:rPr>
              <w:br/>
              <w:t>di riga</w:t>
            </w:r>
          </w:p>
        </w:tc>
      </w:tr>
      <w:tr w:rsidR="009A317D" w:rsidRPr="009A317D" w:rsidTr="00E70B22">
        <w:trPr>
          <w:trHeight w:val="531"/>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b/>
                <w:bCs/>
                <w:color w:val="000000"/>
                <w:kern w:val="0"/>
                <w:lang w:eastAsia="it-IT"/>
              </w:rPr>
              <w:t>Sì</w:t>
            </w:r>
          </w:p>
        </w:tc>
        <w:tc>
          <w:tcPr>
            <w:tcW w:w="679"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3</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3.1</w:t>
            </w:r>
            <w:r w:rsidRPr="009A317D">
              <w:rPr>
                <w:rFonts w:ascii="Arial" w:eastAsia="Times New Roman" w:hAnsi="Arial" w:cs="Arial"/>
                <w:color w:val="000000"/>
                <w:kern w:val="0"/>
                <w:lang w:eastAsia="it-IT"/>
              </w:rPr>
              <w:br/>
              <w:t>0</w:t>
            </w:r>
          </w:p>
        </w:tc>
        <w:tc>
          <w:tcPr>
            <w:tcW w:w="717"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7</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5.6</w:t>
            </w:r>
            <w:r w:rsidRPr="009A317D">
              <w:rPr>
                <w:rFonts w:ascii="Arial" w:eastAsia="Times New Roman" w:hAnsi="Arial" w:cs="Arial"/>
                <w:color w:val="000000"/>
                <w:kern w:val="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9</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10.3</w:t>
            </w:r>
            <w:r w:rsidRPr="009A317D">
              <w:rPr>
                <w:rFonts w:ascii="Arial" w:eastAsia="Times New Roman" w:hAnsi="Arial" w:cs="Arial"/>
                <w:color w:val="000000"/>
                <w:kern w:val="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19</w:t>
            </w:r>
          </w:p>
        </w:tc>
      </w:tr>
      <w:tr w:rsidR="009A317D" w:rsidRPr="009A317D" w:rsidTr="00E70B22">
        <w:trPr>
          <w:trHeight w:val="691"/>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b/>
                <w:bCs/>
                <w:color w:val="000000"/>
                <w:kern w:val="0"/>
                <w:lang w:eastAsia="it-IT"/>
              </w:rPr>
              <w:t>No</w:t>
            </w:r>
          </w:p>
        </w:tc>
        <w:tc>
          <w:tcPr>
            <w:tcW w:w="679"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1</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1.3</w:t>
            </w:r>
            <w:r w:rsidRPr="009A317D">
              <w:rPr>
                <w:rFonts w:ascii="Arial" w:eastAsia="Times New Roman" w:hAnsi="Arial" w:cs="Arial"/>
                <w:color w:val="000000"/>
                <w:kern w:val="0"/>
                <w:lang w:eastAsia="it-IT"/>
              </w:rPr>
              <w:br/>
              <w:t>-0.3</w:t>
            </w:r>
          </w:p>
        </w:tc>
        <w:tc>
          <w:tcPr>
            <w:tcW w:w="717"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2.4</w:t>
            </w:r>
            <w:r w:rsidRPr="009A317D">
              <w:rPr>
                <w:rFonts w:ascii="Arial" w:eastAsia="Times New Roman" w:hAnsi="Arial" w:cs="Arial"/>
                <w:color w:val="000000"/>
                <w:kern w:val="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5</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4.3</w:t>
            </w:r>
            <w:r w:rsidRPr="009A317D">
              <w:rPr>
                <w:rFonts w:ascii="Arial" w:eastAsia="Times New Roman" w:hAnsi="Arial" w:cs="Arial"/>
                <w:color w:val="000000"/>
                <w:kern w:val="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8</w:t>
            </w:r>
          </w:p>
        </w:tc>
      </w:tr>
      <w:tr w:rsidR="009A317D" w:rsidRPr="009A317D" w:rsidTr="00E70B22">
        <w:trPr>
          <w:trHeight w:val="703"/>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b/>
                <w:bCs/>
                <w:color w:val="000000"/>
                <w:kern w:val="0"/>
                <w:lang w:eastAsia="it-IT"/>
              </w:rPr>
              <w:t>Non sempre</w:t>
            </w:r>
          </w:p>
        </w:tc>
        <w:tc>
          <w:tcPr>
            <w:tcW w:w="679"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1.6</w:t>
            </w:r>
            <w:r w:rsidRPr="009A317D">
              <w:rPr>
                <w:rFonts w:ascii="Arial" w:eastAsia="Times New Roman" w:hAnsi="Arial" w:cs="Arial"/>
                <w:color w:val="000000"/>
                <w:kern w:val="0"/>
                <w:lang w:eastAsia="it-IT"/>
              </w:rPr>
              <w:br/>
              <w:t>0.3</w:t>
            </w:r>
          </w:p>
        </w:tc>
        <w:tc>
          <w:tcPr>
            <w:tcW w:w="717"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3</w:t>
            </w:r>
            <w:r w:rsidRPr="009A317D">
              <w:rPr>
                <w:rFonts w:ascii="Arial" w:eastAsia="Times New Roman" w:hAnsi="Arial" w:cs="Arial"/>
                <w:color w:val="000000"/>
                <w:kern w:val="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6</w:t>
            </w:r>
            <w:r w:rsidRPr="009A317D">
              <w:rPr>
                <w:rFonts w:ascii="Arial" w:eastAsia="Times New Roman" w:hAnsi="Arial" w:cs="Arial"/>
                <w:color w:val="000000"/>
                <w:kern w:val="0"/>
                <w:lang w:eastAsia="it-IT"/>
              </w:rPr>
              <w:br/>
            </w:r>
            <w:r w:rsidRPr="009A317D">
              <w:rPr>
                <w:rFonts w:ascii="Arial" w:eastAsia="Times New Roman" w:hAnsi="Arial" w:cs="Arial"/>
                <w:i/>
                <w:iCs/>
                <w:color w:val="000000"/>
                <w:kern w:val="0"/>
                <w:lang w:eastAsia="it-IT"/>
              </w:rPr>
              <w:t>5.4</w:t>
            </w:r>
            <w:r w:rsidRPr="009A317D">
              <w:rPr>
                <w:rFonts w:ascii="Arial" w:eastAsia="Times New Roman" w:hAnsi="Arial" w:cs="Arial"/>
                <w:color w:val="000000"/>
                <w:kern w:val="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10</w:t>
            </w:r>
          </w:p>
        </w:tc>
      </w:tr>
      <w:tr w:rsidR="009A317D" w:rsidRPr="009A317D" w:rsidTr="00E70B22">
        <w:trPr>
          <w:trHeight w:val="345"/>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Marginale</w:t>
            </w:r>
            <w:r w:rsidRPr="009A317D">
              <w:rPr>
                <w:rFonts w:ascii="Arial" w:eastAsia="Times New Roman" w:hAnsi="Arial" w:cs="Arial"/>
                <w:color w:val="000000"/>
                <w:kern w:val="0"/>
                <w:lang w:eastAsia="it-IT"/>
              </w:rPr>
              <w:br/>
              <w:t>di colonna</w:t>
            </w:r>
          </w:p>
        </w:tc>
        <w:tc>
          <w:tcPr>
            <w:tcW w:w="679"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6</w:t>
            </w:r>
          </w:p>
        </w:tc>
        <w:tc>
          <w:tcPr>
            <w:tcW w:w="717" w:type="dxa"/>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37</w:t>
            </w:r>
          </w:p>
        </w:tc>
      </w:tr>
    </w:tbl>
    <w:p w:rsidR="009A317D" w:rsidRPr="009A317D" w:rsidRDefault="009A317D" w:rsidP="009A317D">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04573E">
        <w:rPr>
          <w:rFonts w:ascii="Arial" w:eastAsia="Times New Roman" w:hAnsi="Arial" w:cs="Arial"/>
          <w:color w:val="000000"/>
          <w:kern w:val="0"/>
          <w:highlight w:val="green"/>
          <w:lang w:eastAsia="it-IT"/>
        </w:rPr>
        <w:t>X quadro = 1.19</w:t>
      </w:r>
      <w:r w:rsidRPr="009A317D">
        <w:rPr>
          <w:rFonts w:ascii="Arial" w:eastAsia="Times New Roman" w:hAnsi="Arial" w:cs="Arial"/>
          <w:color w:val="000000"/>
          <w:kern w:val="0"/>
          <w:lang w:eastAsia="it-IT"/>
        </w:rPr>
        <w:t xml:space="preserve">. </w:t>
      </w:r>
      <w:r w:rsidRPr="0004573E">
        <w:rPr>
          <w:rFonts w:ascii="Arial" w:eastAsia="Times New Roman" w:hAnsi="Arial" w:cs="Arial"/>
          <w:color w:val="000000"/>
          <w:kern w:val="0"/>
          <w:highlight w:val="yellow"/>
          <w:lang w:eastAsia="it-IT"/>
        </w:rPr>
        <w:t>Significatività = 0.88</w:t>
      </w:r>
      <w:r w:rsidRPr="009A317D">
        <w:rPr>
          <w:rFonts w:ascii="Arial" w:eastAsia="Times New Roman" w:hAnsi="Arial" w:cs="Arial"/>
          <w:color w:val="000000"/>
          <w:kern w:val="0"/>
          <w:lang w:eastAsia="it-IT"/>
        </w:rPr>
        <w:br/>
        <w:t>V di Cramer = 0.13</w:t>
      </w:r>
    </w:p>
    <w:p w:rsidR="009A317D" w:rsidRPr="009A317D" w:rsidRDefault="009A317D" w:rsidP="009A317D">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 </w:t>
      </w:r>
    </w:p>
    <w:tbl>
      <w:tblPr>
        <w:tblW w:w="8078" w:type="dxa"/>
        <w:tblCellSpacing w:w="15" w:type="dxa"/>
        <w:tblCellMar>
          <w:left w:w="0" w:type="dxa"/>
          <w:right w:w="0" w:type="dxa"/>
        </w:tblCellMar>
        <w:tblLook w:val="04A0"/>
      </w:tblPr>
      <w:tblGrid>
        <w:gridCol w:w="910"/>
        <w:gridCol w:w="895"/>
        <w:gridCol w:w="894"/>
        <w:gridCol w:w="894"/>
        <w:gridCol w:w="894"/>
        <w:gridCol w:w="894"/>
        <w:gridCol w:w="894"/>
        <w:gridCol w:w="894"/>
        <w:gridCol w:w="909"/>
      </w:tblGrid>
      <w:tr w:rsidR="009A317D" w:rsidRPr="009A317D" w:rsidTr="00E70B22">
        <w:trPr>
          <w:trHeight w:val="1175"/>
          <w:tblCellSpacing w:w="15" w:type="dxa"/>
        </w:trPr>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16%</w:t>
                  </w:r>
                </w:p>
              </w:tc>
            </w:tr>
            <w:tr w:rsidR="009A317D" w:rsidRPr="009A317D" w:rsidTr="00E70B22">
              <w:trPr>
                <w:trHeight w:val="234"/>
                <w:tblCellSpacing w:w="0" w:type="dxa"/>
                <w:jc w:val="center"/>
              </w:trPr>
              <w:tc>
                <w:tcPr>
                  <w:tcW w:w="0" w:type="auto"/>
                  <w:shd w:val="clear" w:color="auto" w:fill="C0D0C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37%</w:t>
                  </w:r>
                </w:p>
              </w:tc>
            </w:tr>
            <w:tr w:rsidR="009A317D" w:rsidRPr="009A317D" w:rsidTr="00E70B22">
              <w:trPr>
                <w:trHeight w:val="542"/>
                <w:tblCellSpacing w:w="0" w:type="dxa"/>
                <w:jc w:val="center"/>
              </w:trPr>
              <w:tc>
                <w:tcPr>
                  <w:tcW w:w="0" w:type="auto"/>
                  <w:shd w:val="clear" w:color="auto" w:fill="80D08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47%</w:t>
                  </w:r>
                </w:p>
              </w:tc>
            </w:tr>
            <w:tr w:rsidR="009A317D" w:rsidRPr="009A317D" w:rsidTr="00E70B22">
              <w:trPr>
                <w:trHeight w:val="688"/>
                <w:tblCellSpacing w:w="0" w:type="dxa"/>
                <w:jc w:val="center"/>
              </w:trPr>
              <w:tc>
                <w:tcPr>
                  <w:tcW w:w="0" w:type="auto"/>
                  <w:shd w:val="clear" w:color="auto" w:fill="40404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13%</w:t>
                  </w:r>
                </w:p>
              </w:tc>
            </w:tr>
            <w:tr w:rsidR="009A317D" w:rsidRPr="009A317D" w:rsidTr="00E70B22">
              <w:trPr>
                <w:trHeight w:val="190"/>
                <w:tblCellSpacing w:w="0" w:type="dxa"/>
                <w:jc w:val="center"/>
              </w:trPr>
              <w:tc>
                <w:tcPr>
                  <w:tcW w:w="0" w:type="auto"/>
                  <w:shd w:val="clear" w:color="auto" w:fill="C0D0C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sz w:val="2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25%</w:t>
                  </w:r>
                </w:p>
              </w:tc>
            </w:tr>
            <w:tr w:rsidR="009A317D" w:rsidRPr="009A317D" w:rsidTr="00E70B22">
              <w:trPr>
                <w:trHeight w:val="366"/>
                <w:tblCellSpacing w:w="0" w:type="dxa"/>
                <w:jc w:val="center"/>
              </w:trPr>
              <w:tc>
                <w:tcPr>
                  <w:tcW w:w="0" w:type="auto"/>
                  <w:shd w:val="clear" w:color="auto" w:fill="80D08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63%</w:t>
                  </w:r>
                </w:p>
              </w:tc>
            </w:tr>
            <w:tr w:rsidR="009A317D" w:rsidRPr="009A317D" w:rsidTr="00E70B22">
              <w:trPr>
                <w:trHeight w:val="923"/>
                <w:tblCellSpacing w:w="0" w:type="dxa"/>
                <w:jc w:val="center"/>
              </w:trPr>
              <w:tc>
                <w:tcPr>
                  <w:tcW w:w="0" w:type="auto"/>
                  <w:shd w:val="clear" w:color="auto" w:fill="40404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20%</w:t>
                  </w:r>
                </w:p>
              </w:tc>
            </w:tr>
            <w:tr w:rsidR="009A317D" w:rsidRPr="009A317D" w:rsidTr="00E70B22">
              <w:trPr>
                <w:trHeight w:val="293"/>
                <w:tblCellSpacing w:w="0" w:type="dxa"/>
                <w:jc w:val="center"/>
              </w:trPr>
              <w:tc>
                <w:tcPr>
                  <w:tcW w:w="0" w:type="auto"/>
                  <w:shd w:val="clear" w:color="auto" w:fill="C0D0C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20%</w:t>
                  </w:r>
                </w:p>
              </w:tc>
            </w:tr>
            <w:tr w:rsidR="009A317D" w:rsidRPr="009A317D" w:rsidTr="00E70B22">
              <w:trPr>
                <w:trHeight w:val="293"/>
                <w:tblCellSpacing w:w="0" w:type="dxa"/>
                <w:jc w:val="center"/>
              </w:trPr>
              <w:tc>
                <w:tcPr>
                  <w:tcW w:w="0" w:type="auto"/>
                  <w:shd w:val="clear" w:color="auto" w:fill="80D08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35" w:type="dxa"/>
              <w:jc w:val="center"/>
              <w:tblCellSpacing w:w="0" w:type="dxa"/>
              <w:tblCellMar>
                <w:left w:w="0" w:type="dxa"/>
                <w:right w:w="0" w:type="dxa"/>
              </w:tblCellMar>
              <w:tblLook w:val="04A0"/>
            </w:tblPr>
            <w:tblGrid>
              <w:gridCol w:w="835"/>
            </w:tblGrid>
            <w:tr w:rsidR="009A317D" w:rsidRPr="009A317D" w:rsidTr="00E70B22">
              <w:trPr>
                <w:trHeight w:val="249"/>
                <w:tblCellSpacing w:w="0" w:type="dxa"/>
                <w:jc w:val="center"/>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60%</w:t>
                  </w:r>
                </w:p>
              </w:tc>
            </w:tr>
            <w:tr w:rsidR="009A317D" w:rsidRPr="009A317D" w:rsidTr="00E70B22">
              <w:trPr>
                <w:trHeight w:val="879"/>
                <w:tblCellSpacing w:w="0" w:type="dxa"/>
                <w:jc w:val="center"/>
              </w:trPr>
              <w:tc>
                <w:tcPr>
                  <w:tcW w:w="0" w:type="auto"/>
                  <w:shd w:val="clear" w:color="auto" w:fill="404040"/>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9A317D" w:rsidRPr="009A317D" w:rsidTr="00E70B22">
        <w:trPr>
          <w:trHeight w:val="267"/>
          <w:tblCellSpacing w:w="15" w:type="dxa"/>
        </w:trPr>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3</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7</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9</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1</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5</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2</w:t>
            </w:r>
          </w:p>
        </w:tc>
        <w:tc>
          <w:tcPr>
            <w:tcW w:w="0" w:type="auto"/>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6</w:t>
            </w:r>
          </w:p>
        </w:tc>
      </w:tr>
      <w:tr w:rsidR="009A317D" w:rsidRPr="009A317D" w:rsidTr="00E70B22">
        <w:trPr>
          <w:trHeight w:val="267"/>
          <w:tblCellSpacing w:w="15" w:type="dxa"/>
        </w:trPr>
        <w:tc>
          <w:tcPr>
            <w:tcW w:w="0" w:type="auto"/>
            <w:gridSpan w:val="3"/>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Sì</w:t>
            </w:r>
          </w:p>
        </w:tc>
        <w:tc>
          <w:tcPr>
            <w:tcW w:w="0" w:type="auto"/>
            <w:gridSpan w:val="3"/>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No</w:t>
            </w:r>
          </w:p>
        </w:tc>
        <w:tc>
          <w:tcPr>
            <w:tcW w:w="0" w:type="auto"/>
            <w:gridSpan w:val="3"/>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Non sempre</w:t>
            </w:r>
          </w:p>
        </w:tc>
      </w:tr>
      <w:tr w:rsidR="009A317D" w:rsidRPr="009A317D" w:rsidTr="00E70B22">
        <w:trPr>
          <w:trHeight w:val="439"/>
          <w:tblCellSpacing w:w="15" w:type="dxa"/>
        </w:trPr>
        <w:tc>
          <w:tcPr>
            <w:tcW w:w="0" w:type="auto"/>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9A317D" w:rsidRPr="009A317D" w:rsidRDefault="009A317D" w:rsidP="009A317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9A317D" w:rsidRPr="009A317D" w:rsidTr="00E70B22">
        <w:trPr>
          <w:trHeight w:val="997"/>
          <w:tblCellSpacing w:w="15" w:type="dxa"/>
        </w:trPr>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0.6</w:t>
            </w:r>
          </w:p>
          <w:tbl>
            <w:tblPr>
              <w:tblW w:w="710" w:type="dxa"/>
              <w:jc w:val="center"/>
              <w:tblCellSpacing w:w="0" w:type="dxa"/>
              <w:tblCellMar>
                <w:left w:w="0" w:type="dxa"/>
                <w:right w:w="0" w:type="dxa"/>
              </w:tblCellMar>
              <w:tblLook w:val="04A0"/>
            </w:tblPr>
            <w:tblGrid>
              <w:gridCol w:w="710"/>
            </w:tblGrid>
            <w:tr w:rsidR="009A317D" w:rsidRPr="009A317D" w:rsidTr="00E70B22">
              <w:trPr>
                <w:trHeight w:val="732"/>
                <w:tblCellSpacing w:w="0" w:type="dxa"/>
                <w:jc w:val="center"/>
              </w:trPr>
              <w:tc>
                <w:tcPr>
                  <w:tcW w:w="0" w:type="auto"/>
                  <w:shd w:val="clear" w:color="auto" w:fill="80D08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0.3</w:t>
            </w:r>
          </w:p>
          <w:tbl>
            <w:tblPr>
              <w:tblW w:w="710" w:type="dxa"/>
              <w:jc w:val="center"/>
              <w:tblCellSpacing w:w="0" w:type="dxa"/>
              <w:tblCellMar>
                <w:left w:w="0" w:type="dxa"/>
                <w:right w:w="0" w:type="dxa"/>
              </w:tblCellMar>
              <w:tblLook w:val="04A0"/>
            </w:tblPr>
            <w:tblGrid>
              <w:gridCol w:w="710"/>
            </w:tblGrid>
            <w:tr w:rsidR="009A317D" w:rsidRPr="009A317D" w:rsidTr="00E70B22">
              <w:trPr>
                <w:trHeight w:val="366"/>
                <w:tblCellSpacing w:w="0" w:type="dxa"/>
                <w:jc w:val="center"/>
              </w:trPr>
              <w:tc>
                <w:tcPr>
                  <w:tcW w:w="0" w:type="auto"/>
                  <w:shd w:val="clear" w:color="auto" w:fill="40404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0.3</w:t>
            </w:r>
          </w:p>
          <w:tbl>
            <w:tblPr>
              <w:tblW w:w="710" w:type="dxa"/>
              <w:jc w:val="center"/>
              <w:tblCellSpacing w:w="0" w:type="dxa"/>
              <w:tblCellMar>
                <w:left w:w="0" w:type="dxa"/>
                <w:right w:w="0" w:type="dxa"/>
              </w:tblCellMar>
              <w:tblLook w:val="04A0"/>
            </w:tblPr>
            <w:tblGrid>
              <w:gridCol w:w="710"/>
            </w:tblGrid>
            <w:tr w:rsidR="009A317D" w:rsidRPr="009A317D" w:rsidTr="00E70B22">
              <w:trPr>
                <w:trHeight w:val="366"/>
                <w:tblCellSpacing w:w="0" w:type="dxa"/>
                <w:jc w:val="center"/>
              </w:trPr>
              <w:tc>
                <w:tcPr>
                  <w:tcW w:w="0" w:type="auto"/>
                  <w:shd w:val="clear" w:color="auto" w:fill="C0D0C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0.3</w:t>
            </w:r>
          </w:p>
          <w:tbl>
            <w:tblPr>
              <w:tblW w:w="710" w:type="dxa"/>
              <w:jc w:val="center"/>
              <w:tblCellSpacing w:w="0" w:type="dxa"/>
              <w:tblCellMar>
                <w:left w:w="0" w:type="dxa"/>
                <w:right w:w="0" w:type="dxa"/>
              </w:tblCellMar>
              <w:tblLook w:val="04A0"/>
            </w:tblPr>
            <w:tblGrid>
              <w:gridCol w:w="710"/>
            </w:tblGrid>
            <w:tr w:rsidR="009A317D" w:rsidRPr="009A317D" w:rsidTr="00E70B22">
              <w:trPr>
                <w:trHeight w:val="366"/>
                <w:tblCellSpacing w:w="0" w:type="dxa"/>
                <w:jc w:val="center"/>
              </w:trPr>
              <w:tc>
                <w:tcPr>
                  <w:tcW w:w="0" w:type="auto"/>
                  <w:shd w:val="clear" w:color="auto" w:fill="40404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9A317D" w:rsidRPr="009A317D" w:rsidTr="00E70B22">
        <w:trPr>
          <w:trHeight w:val="267"/>
          <w:tblCellSpacing w:w="15" w:type="dxa"/>
        </w:trPr>
        <w:tc>
          <w:tcPr>
            <w:tcW w:w="0" w:type="auto"/>
            <w:gridSpan w:val="3"/>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Sì</w:t>
            </w:r>
          </w:p>
        </w:tc>
        <w:tc>
          <w:tcPr>
            <w:tcW w:w="0" w:type="auto"/>
            <w:gridSpan w:val="3"/>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No</w:t>
            </w:r>
          </w:p>
        </w:tc>
        <w:tc>
          <w:tcPr>
            <w:tcW w:w="0" w:type="auto"/>
            <w:gridSpan w:val="3"/>
            <w:shd w:val="clear" w:color="auto" w:fill="E0E0E0"/>
            <w:vAlign w:val="center"/>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Non sempre</w:t>
            </w:r>
          </w:p>
        </w:tc>
      </w:tr>
      <w:tr w:rsidR="009A317D" w:rsidRPr="009A317D" w:rsidTr="00E70B22">
        <w:trPr>
          <w:trHeight w:val="214"/>
          <w:tblCellSpacing w:w="15" w:type="dxa"/>
        </w:trPr>
        <w:tc>
          <w:tcPr>
            <w:tcW w:w="0" w:type="auto"/>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710" w:type="dxa"/>
              <w:jc w:val="center"/>
              <w:tblCellSpacing w:w="0" w:type="dxa"/>
              <w:tblCellMar>
                <w:left w:w="0" w:type="dxa"/>
                <w:right w:w="0" w:type="dxa"/>
              </w:tblCellMar>
              <w:tblLook w:val="04A0"/>
            </w:tblPr>
            <w:tblGrid>
              <w:gridCol w:w="710"/>
            </w:tblGrid>
            <w:tr w:rsidR="009A317D" w:rsidRPr="009A317D" w:rsidTr="00E70B22">
              <w:trPr>
                <w:trHeight w:val="483"/>
                <w:tblCellSpacing w:w="0" w:type="dxa"/>
                <w:jc w:val="center"/>
              </w:trPr>
              <w:tc>
                <w:tcPr>
                  <w:tcW w:w="0" w:type="auto"/>
                  <w:shd w:val="clear" w:color="auto" w:fill="40404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-0.4</w:t>
            </w:r>
          </w:p>
        </w:tc>
        <w:tc>
          <w:tcPr>
            <w:tcW w:w="0" w:type="auto"/>
            <w:hideMark/>
          </w:tcPr>
          <w:tbl>
            <w:tblPr>
              <w:tblW w:w="710" w:type="dxa"/>
              <w:jc w:val="center"/>
              <w:tblCellSpacing w:w="0" w:type="dxa"/>
              <w:tblCellMar>
                <w:left w:w="0" w:type="dxa"/>
                <w:right w:w="0" w:type="dxa"/>
              </w:tblCellMar>
              <w:tblLook w:val="04A0"/>
            </w:tblPr>
            <w:tblGrid>
              <w:gridCol w:w="710"/>
            </w:tblGrid>
            <w:tr w:rsidR="009A317D" w:rsidRPr="009A317D" w:rsidTr="00E70B22">
              <w:trPr>
                <w:trHeight w:val="366"/>
                <w:tblCellSpacing w:w="0" w:type="dxa"/>
                <w:jc w:val="center"/>
              </w:trPr>
              <w:tc>
                <w:tcPr>
                  <w:tcW w:w="0" w:type="auto"/>
                  <w:shd w:val="clear" w:color="auto" w:fill="C0D0C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-0.3</w:t>
            </w:r>
          </w:p>
        </w:tc>
        <w:tc>
          <w:tcPr>
            <w:tcW w:w="0" w:type="auto"/>
            <w:hideMark/>
          </w:tcPr>
          <w:tbl>
            <w:tblPr>
              <w:tblW w:w="710" w:type="dxa"/>
              <w:jc w:val="center"/>
              <w:tblCellSpacing w:w="0" w:type="dxa"/>
              <w:tblCellMar>
                <w:left w:w="0" w:type="dxa"/>
                <w:right w:w="0" w:type="dxa"/>
              </w:tblCellMar>
              <w:tblLook w:val="04A0"/>
            </w:tblPr>
            <w:tblGrid>
              <w:gridCol w:w="710"/>
            </w:tblGrid>
            <w:tr w:rsidR="009A317D" w:rsidRPr="009A317D" w:rsidTr="00E70B22">
              <w:trPr>
                <w:trHeight w:val="249"/>
                <w:tblCellSpacing w:w="0" w:type="dxa"/>
                <w:jc w:val="center"/>
              </w:trPr>
              <w:tc>
                <w:tcPr>
                  <w:tcW w:w="0" w:type="auto"/>
                  <w:shd w:val="clear" w:color="auto" w:fill="80D08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-0.2</w:t>
            </w:r>
          </w:p>
        </w:tc>
        <w:tc>
          <w:tcPr>
            <w:tcW w:w="0" w:type="auto"/>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710" w:type="dxa"/>
              <w:jc w:val="center"/>
              <w:tblCellSpacing w:w="0" w:type="dxa"/>
              <w:tblCellMar>
                <w:left w:w="0" w:type="dxa"/>
                <w:right w:w="0" w:type="dxa"/>
              </w:tblCellMar>
              <w:tblLook w:val="04A0"/>
            </w:tblPr>
            <w:tblGrid>
              <w:gridCol w:w="710"/>
            </w:tblGrid>
            <w:tr w:rsidR="009A317D" w:rsidRPr="009A317D" w:rsidTr="00E70B22">
              <w:trPr>
                <w:trHeight w:val="732"/>
                <w:tblCellSpacing w:w="0" w:type="dxa"/>
                <w:jc w:val="center"/>
              </w:trPr>
              <w:tc>
                <w:tcPr>
                  <w:tcW w:w="0" w:type="auto"/>
                  <w:shd w:val="clear" w:color="auto" w:fill="80D080"/>
                  <w:vAlign w:val="center"/>
                  <w:hideMark/>
                </w:tcPr>
                <w:p w:rsidR="009A317D" w:rsidRPr="009A317D" w:rsidRDefault="009A317D" w:rsidP="009A317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9A317D">
              <w:rPr>
                <w:rFonts w:ascii="Arial" w:eastAsia="Times New Roman" w:hAnsi="Arial" w:cs="Arial"/>
                <w:color w:val="000000"/>
                <w:kern w:val="0"/>
                <w:lang w:eastAsia="it-IT"/>
              </w:rPr>
              <w:t>-0.6</w:t>
            </w:r>
          </w:p>
        </w:tc>
        <w:tc>
          <w:tcPr>
            <w:tcW w:w="0" w:type="auto"/>
            <w:hideMark/>
          </w:tcPr>
          <w:p w:rsidR="009A317D" w:rsidRPr="009A317D" w:rsidRDefault="009A317D" w:rsidP="009A317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0C1A70" w:rsidRPr="00AD10BA" w:rsidRDefault="009A317D" w:rsidP="00AD10BA">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A317D">
        <w:rPr>
          <w:rFonts w:ascii="Times New Roman" w:eastAsia="Times New Roman" w:hAnsi="Times New Roman" w:cs="Times New Roman"/>
          <w:kern w:val="0"/>
          <w:sz w:val="24"/>
          <w:szCs w:val="24"/>
          <w:lang w:eastAsia="it-IT"/>
        </w:rPr>
        <w:lastRenderedPageBreak/>
        <w:t> </w:t>
      </w:r>
    </w:p>
    <w:p w:rsidR="00E70B22" w:rsidRDefault="00E70B22" w:rsidP="009A317D">
      <w:pPr>
        <w:pStyle w:val="Paragrafoelenco"/>
        <w:spacing w:after="0"/>
        <w:ind w:left="644"/>
        <w:rPr>
          <w:rFonts w:ascii="Times New Roman" w:hAnsi="Times New Roman" w:cs="Times New Roman"/>
          <w:sz w:val="28"/>
          <w:szCs w:val="28"/>
          <w:lang w:val="it-IT"/>
        </w:rPr>
      </w:pPr>
    </w:p>
    <w:p w:rsidR="00E70B22" w:rsidRDefault="00E70B22" w:rsidP="009A317D">
      <w:pPr>
        <w:pStyle w:val="Paragrafoelenco"/>
        <w:spacing w:after="0"/>
        <w:ind w:left="644"/>
        <w:rPr>
          <w:rFonts w:ascii="Times New Roman" w:hAnsi="Times New Roman" w:cs="Times New Roman"/>
          <w:sz w:val="28"/>
          <w:szCs w:val="28"/>
          <w:lang w:val="it-IT"/>
        </w:rPr>
      </w:pPr>
      <w:r>
        <w:rPr>
          <w:rFonts w:ascii="Times New Roman" w:hAnsi="Times New Roman" w:cs="Times New Roman"/>
          <w:sz w:val="28"/>
          <w:szCs w:val="28"/>
          <w:lang w:val="it-IT"/>
        </w:rPr>
        <w:t xml:space="preserve">Con l’incrocio di queste </w:t>
      </w:r>
      <w:r w:rsidR="00C4054C">
        <w:rPr>
          <w:rFonts w:ascii="Times New Roman" w:hAnsi="Times New Roman" w:cs="Times New Roman"/>
          <w:sz w:val="28"/>
          <w:szCs w:val="28"/>
          <w:lang w:val="it-IT"/>
        </w:rPr>
        <w:t xml:space="preserve">due variabili volevo indagare se vi è </w:t>
      </w:r>
      <w:r w:rsidR="00D12972">
        <w:rPr>
          <w:rFonts w:ascii="Times New Roman" w:hAnsi="Times New Roman" w:cs="Times New Roman"/>
          <w:sz w:val="28"/>
          <w:szCs w:val="28"/>
          <w:lang w:val="it-IT"/>
        </w:rPr>
        <w:t xml:space="preserve">relazione tra </w:t>
      </w:r>
      <w:r w:rsidR="00490FD7">
        <w:rPr>
          <w:rFonts w:ascii="Times New Roman" w:hAnsi="Times New Roman" w:cs="Times New Roman"/>
          <w:sz w:val="28"/>
          <w:szCs w:val="28"/>
          <w:lang w:val="it-IT"/>
        </w:rPr>
        <w:t xml:space="preserve">       </w:t>
      </w:r>
      <w:r w:rsidR="00D12972">
        <w:rPr>
          <w:rFonts w:ascii="Times New Roman" w:hAnsi="Times New Roman" w:cs="Times New Roman"/>
          <w:sz w:val="28"/>
          <w:szCs w:val="28"/>
          <w:lang w:val="it-IT"/>
        </w:rPr>
        <w:t>l’</w:t>
      </w:r>
      <w:r w:rsidR="00C4054C">
        <w:rPr>
          <w:rFonts w:ascii="Times New Roman" w:hAnsi="Times New Roman" w:cs="Times New Roman"/>
          <w:sz w:val="28"/>
          <w:szCs w:val="28"/>
          <w:lang w:val="it-IT"/>
        </w:rPr>
        <w:t xml:space="preserve"> andare a dormire sempre alla stessa ora ( indice di una</w:t>
      </w:r>
      <w:r w:rsidR="00D12972">
        <w:rPr>
          <w:rFonts w:ascii="Times New Roman" w:hAnsi="Times New Roman" w:cs="Times New Roman"/>
          <w:sz w:val="28"/>
          <w:szCs w:val="28"/>
          <w:lang w:val="it-IT"/>
        </w:rPr>
        <w:t xml:space="preserve"> </w:t>
      </w:r>
      <w:r w:rsidR="004724B8">
        <w:rPr>
          <w:rFonts w:ascii="Times New Roman" w:hAnsi="Times New Roman" w:cs="Times New Roman"/>
          <w:sz w:val="28"/>
          <w:szCs w:val="28"/>
          <w:lang w:val="it-IT"/>
        </w:rPr>
        <w:t xml:space="preserve">maggior qualità del sonno) e </w:t>
      </w:r>
      <w:r w:rsidR="0032419C">
        <w:rPr>
          <w:rFonts w:ascii="Times New Roman" w:hAnsi="Times New Roman" w:cs="Times New Roman"/>
          <w:sz w:val="28"/>
          <w:szCs w:val="28"/>
          <w:lang w:val="it-IT"/>
        </w:rPr>
        <w:t>scarsa concent</w:t>
      </w:r>
      <w:r w:rsidR="00C4054C">
        <w:rPr>
          <w:rFonts w:ascii="Times New Roman" w:hAnsi="Times New Roman" w:cs="Times New Roman"/>
          <w:sz w:val="28"/>
          <w:szCs w:val="28"/>
          <w:lang w:val="it-IT"/>
        </w:rPr>
        <w:t>razione</w:t>
      </w:r>
      <w:r w:rsidR="004724B8">
        <w:rPr>
          <w:rFonts w:ascii="Times New Roman" w:hAnsi="Times New Roman" w:cs="Times New Roman"/>
          <w:sz w:val="28"/>
          <w:szCs w:val="28"/>
          <w:lang w:val="it-IT"/>
        </w:rPr>
        <w:t xml:space="preserve">  durante lo svolgimento dei compiti</w:t>
      </w:r>
      <w:r w:rsidR="00B03BA8">
        <w:rPr>
          <w:rFonts w:ascii="Times New Roman" w:hAnsi="Times New Roman" w:cs="Times New Roman"/>
          <w:sz w:val="28"/>
          <w:szCs w:val="28"/>
          <w:lang w:val="it-IT"/>
        </w:rPr>
        <w:t>.</w:t>
      </w:r>
    </w:p>
    <w:p w:rsidR="00B03BA8" w:rsidRDefault="00B03BA8" w:rsidP="009A317D">
      <w:pPr>
        <w:pStyle w:val="Paragrafoelenco"/>
        <w:spacing w:after="0"/>
        <w:ind w:left="644"/>
        <w:rPr>
          <w:rFonts w:ascii="Times New Roman" w:hAnsi="Times New Roman" w:cs="Times New Roman"/>
          <w:sz w:val="28"/>
          <w:szCs w:val="28"/>
          <w:lang w:val="it-IT"/>
        </w:rPr>
      </w:pPr>
      <w:r>
        <w:rPr>
          <w:rFonts w:ascii="Times New Roman" w:hAnsi="Times New Roman" w:cs="Times New Roman"/>
          <w:sz w:val="28"/>
          <w:szCs w:val="28"/>
          <w:lang w:val="it-IT"/>
        </w:rPr>
        <w:t>Dall’analisi bivariata t</w:t>
      </w:r>
      <w:r w:rsidR="002A75EB">
        <w:rPr>
          <w:rFonts w:ascii="Times New Roman" w:hAnsi="Times New Roman" w:cs="Times New Roman"/>
          <w:sz w:val="28"/>
          <w:szCs w:val="28"/>
          <w:lang w:val="it-IT"/>
        </w:rPr>
        <w:t xml:space="preserve">ra queste due variabili non risulta esserci </w:t>
      </w:r>
      <w:r>
        <w:rPr>
          <w:rFonts w:ascii="Times New Roman" w:hAnsi="Times New Roman" w:cs="Times New Roman"/>
          <w:sz w:val="28"/>
          <w:szCs w:val="28"/>
          <w:lang w:val="it-IT"/>
        </w:rPr>
        <w:t>significatività perché l’x quadro è di 1,19 (valore lontano da 1/3 dei casi totali )</w:t>
      </w:r>
      <w:r w:rsidR="002A75EB">
        <w:rPr>
          <w:rFonts w:ascii="Times New Roman" w:hAnsi="Times New Roman" w:cs="Times New Roman"/>
          <w:sz w:val="28"/>
          <w:szCs w:val="28"/>
          <w:lang w:val="it-IT"/>
        </w:rPr>
        <w:t xml:space="preserve"> </w:t>
      </w:r>
      <w:r>
        <w:rPr>
          <w:rFonts w:ascii="Times New Roman" w:hAnsi="Times New Roman" w:cs="Times New Roman"/>
          <w:sz w:val="28"/>
          <w:szCs w:val="28"/>
          <w:lang w:val="it-IT"/>
        </w:rPr>
        <w:t>e l’indice di significatività è di 0,88</w:t>
      </w:r>
      <w:r w:rsidR="0032419C">
        <w:rPr>
          <w:rFonts w:ascii="Times New Roman" w:hAnsi="Times New Roman" w:cs="Times New Roman"/>
          <w:sz w:val="28"/>
          <w:szCs w:val="28"/>
          <w:lang w:val="it-IT"/>
        </w:rPr>
        <w:t xml:space="preserve"> </w:t>
      </w:r>
      <w:r>
        <w:rPr>
          <w:rFonts w:ascii="Times New Roman" w:hAnsi="Times New Roman" w:cs="Times New Roman"/>
          <w:sz w:val="28"/>
          <w:szCs w:val="28"/>
          <w:lang w:val="it-IT"/>
        </w:rPr>
        <w:t>(valore al di sopra del 0,05 ).</w:t>
      </w:r>
    </w:p>
    <w:p w:rsidR="00B03BA8" w:rsidRDefault="002A75EB" w:rsidP="009A317D">
      <w:pPr>
        <w:pStyle w:val="Paragrafoelenco"/>
        <w:spacing w:after="0"/>
        <w:ind w:left="644"/>
        <w:rPr>
          <w:rFonts w:ascii="Times New Roman" w:hAnsi="Times New Roman" w:cs="Times New Roman"/>
          <w:sz w:val="28"/>
          <w:szCs w:val="28"/>
          <w:lang w:val="it-IT"/>
        </w:rPr>
      </w:pPr>
      <w:r>
        <w:rPr>
          <w:rFonts w:ascii="Times New Roman" w:hAnsi="Times New Roman" w:cs="Times New Roman"/>
          <w:sz w:val="28"/>
          <w:szCs w:val="28"/>
          <w:lang w:val="it-IT"/>
        </w:rPr>
        <w:t xml:space="preserve">Dall’analisi dei residui standardizzati di cella si osserva oltre </w:t>
      </w:r>
      <w:r w:rsidR="00B03BA8">
        <w:rPr>
          <w:rFonts w:ascii="Times New Roman" w:hAnsi="Times New Roman" w:cs="Times New Roman"/>
          <w:sz w:val="28"/>
          <w:szCs w:val="28"/>
          <w:lang w:val="it-IT"/>
        </w:rPr>
        <w:t>che le frequenze osservate hanno valori molto vicino</w:t>
      </w:r>
      <w:r>
        <w:rPr>
          <w:rFonts w:ascii="Times New Roman" w:hAnsi="Times New Roman" w:cs="Times New Roman"/>
          <w:sz w:val="28"/>
          <w:szCs w:val="28"/>
          <w:lang w:val="it-IT"/>
        </w:rPr>
        <w:t xml:space="preserve"> alle frequenze attese, che tutti i</w:t>
      </w:r>
      <w:r w:rsidR="00B03BA8">
        <w:rPr>
          <w:rFonts w:ascii="Times New Roman" w:hAnsi="Times New Roman" w:cs="Times New Roman"/>
          <w:sz w:val="28"/>
          <w:szCs w:val="28"/>
          <w:lang w:val="it-IT"/>
        </w:rPr>
        <w:t xml:space="preserve"> residui standardizzati delle celle hanno valori inferiori a </w:t>
      </w:r>
      <w:r>
        <w:rPr>
          <w:rFonts w:ascii="Times New Roman" w:hAnsi="Times New Roman" w:cs="Times New Roman"/>
          <w:sz w:val="28"/>
          <w:szCs w:val="28"/>
          <w:vertAlign w:val="superscript"/>
          <w:lang w:val="it-IT"/>
        </w:rPr>
        <w:t>+</w:t>
      </w:r>
      <w:r w:rsidR="00B03BA8">
        <w:rPr>
          <w:rFonts w:ascii="Times New Roman" w:hAnsi="Times New Roman" w:cs="Times New Roman"/>
          <w:sz w:val="28"/>
          <w:szCs w:val="28"/>
          <w:lang w:val="it-IT"/>
        </w:rPr>
        <w:t>1,96</w:t>
      </w:r>
      <w:r w:rsidR="00203371">
        <w:rPr>
          <w:rFonts w:ascii="Times New Roman" w:hAnsi="Times New Roman" w:cs="Times New Roman"/>
          <w:sz w:val="28"/>
          <w:szCs w:val="28"/>
          <w:lang w:val="it-IT"/>
        </w:rPr>
        <w:t xml:space="preserve"> </w:t>
      </w:r>
      <w:r w:rsidR="0032419C">
        <w:rPr>
          <w:rFonts w:ascii="Times New Roman" w:hAnsi="Times New Roman" w:cs="Times New Roman"/>
          <w:sz w:val="28"/>
          <w:szCs w:val="28"/>
          <w:lang w:val="it-IT"/>
        </w:rPr>
        <w:t>ma maggiori di -1,96</w:t>
      </w:r>
      <w:r w:rsidR="00B03BA8">
        <w:rPr>
          <w:rFonts w:ascii="Times New Roman" w:hAnsi="Times New Roman" w:cs="Times New Roman"/>
          <w:sz w:val="28"/>
          <w:szCs w:val="28"/>
          <w:lang w:val="it-IT"/>
        </w:rPr>
        <w:t>, questo significa che non c’</w:t>
      </w:r>
      <w:r w:rsidR="0032419C">
        <w:rPr>
          <w:rFonts w:ascii="Times New Roman" w:hAnsi="Times New Roman" w:cs="Times New Roman"/>
          <w:sz w:val="28"/>
          <w:szCs w:val="28"/>
          <w:lang w:val="it-IT"/>
        </w:rPr>
        <w:t>è</w:t>
      </w:r>
      <w:r w:rsidR="00D12972">
        <w:rPr>
          <w:rFonts w:ascii="Times New Roman" w:hAnsi="Times New Roman" w:cs="Times New Roman"/>
          <w:sz w:val="28"/>
          <w:szCs w:val="28"/>
          <w:lang w:val="it-IT"/>
        </w:rPr>
        <w:t xml:space="preserve"> né</w:t>
      </w:r>
      <w:r w:rsidR="0032419C">
        <w:rPr>
          <w:rFonts w:ascii="Times New Roman" w:hAnsi="Times New Roman" w:cs="Times New Roman"/>
          <w:sz w:val="28"/>
          <w:szCs w:val="28"/>
          <w:lang w:val="it-IT"/>
        </w:rPr>
        <w:t xml:space="preserve"> una attrazione</w:t>
      </w:r>
      <w:r w:rsidR="00203371">
        <w:rPr>
          <w:rFonts w:ascii="Times New Roman" w:hAnsi="Times New Roman" w:cs="Times New Roman"/>
          <w:sz w:val="28"/>
          <w:szCs w:val="28"/>
          <w:lang w:val="it-IT"/>
        </w:rPr>
        <w:t xml:space="preserve"> o </w:t>
      </w:r>
      <w:r w:rsidR="00D12972">
        <w:rPr>
          <w:rFonts w:ascii="Times New Roman" w:hAnsi="Times New Roman" w:cs="Times New Roman"/>
          <w:sz w:val="28"/>
          <w:szCs w:val="28"/>
          <w:lang w:val="it-IT"/>
        </w:rPr>
        <w:t xml:space="preserve">né una </w:t>
      </w:r>
      <w:r w:rsidR="00203371">
        <w:rPr>
          <w:rFonts w:ascii="Times New Roman" w:hAnsi="Times New Roman" w:cs="Times New Roman"/>
          <w:sz w:val="28"/>
          <w:szCs w:val="28"/>
          <w:lang w:val="it-IT"/>
        </w:rPr>
        <w:t>repulsione</w:t>
      </w:r>
      <w:r w:rsidR="00B03BA8">
        <w:rPr>
          <w:rFonts w:ascii="Times New Roman" w:hAnsi="Times New Roman" w:cs="Times New Roman"/>
          <w:sz w:val="28"/>
          <w:szCs w:val="28"/>
          <w:lang w:val="it-IT"/>
        </w:rPr>
        <w:t xml:space="preserve"> significativa</w:t>
      </w:r>
      <w:r w:rsidR="0032419C">
        <w:rPr>
          <w:rFonts w:ascii="Times New Roman" w:hAnsi="Times New Roman" w:cs="Times New Roman"/>
          <w:sz w:val="28"/>
          <w:szCs w:val="28"/>
          <w:lang w:val="it-IT"/>
        </w:rPr>
        <w:t xml:space="preserve"> tra le variabili.</w:t>
      </w:r>
    </w:p>
    <w:p w:rsidR="0032419C" w:rsidRDefault="0032419C" w:rsidP="000C1A70">
      <w:pPr>
        <w:spacing w:after="0"/>
        <w:rPr>
          <w:rFonts w:ascii="Times New Roman" w:hAnsi="Times New Roman" w:cs="Times New Roman"/>
          <w:sz w:val="28"/>
          <w:szCs w:val="28"/>
        </w:rPr>
      </w:pPr>
    </w:p>
    <w:p w:rsidR="000C1A70" w:rsidRPr="000C1A70" w:rsidRDefault="000C1A70" w:rsidP="000C1A70">
      <w:pPr>
        <w:spacing w:after="0"/>
        <w:rPr>
          <w:rFonts w:ascii="Times New Roman" w:hAnsi="Times New Roman" w:cs="Times New Roman"/>
          <w:sz w:val="28"/>
          <w:szCs w:val="28"/>
        </w:rPr>
      </w:pPr>
    </w:p>
    <w:p w:rsidR="0032419C" w:rsidRPr="0032419C" w:rsidRDefault="000C1A70" w:rsidP="0032419C">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Pr>
          <w:rFonts w:ascii="Arial" w:eastAsia="Times New Roman" w:hAnsi="Arial" w:cs="Arial"/>
          <w:b/>
          <w:bCs/>
          <w:color w:val="000000"/>
          <w:kern w:val="0"/>
          <w:lang w:eastAsia="it-IT"/>
        </w:rPr>
        <w:t xml:space="preserve">2) </w:t>
      </w:r>
      <w:r w:rsidR="0032419C" w:rsidRPr="0032419C">
        <w:rPr>
          <w:rFonts w:ascii="Arial" w:eastAsia="Times New Roman" w:hAnsi="Arial" w:cs="Arial"/>
          <w:b/>
          <w:bCs/>
          <w:color w:val="000000"/>
          <w:kern w:val="0"/>
          <w:lang w:eastAsia="it-IT"/>
        </w:rPr>
        <w:t>Tabella a doppia entrata:</w:t>
      </w:r>
      <w:r w:rsidR="0032419C" w:rsidRPr="0032419C">
        <w:rPr>
          <w:rFonts w:ascii="Arial" w:eastAsia="Times New Roman" w:hAnsi="Arial" w:cs="Arial"/>
          <w:b/>
          <w:bCs/>
          <w:color w:val="000000"/>
          <w:kern w:val="0"/>
          <w:lang w:eastAsia="it-IT"/>
        </w:rPr>
        <w:br/>
        <w:t>Al risveglio vostro/a figlio/a è facilmente irritabile? x Quando vostro/a figlio/a è impegnato/a nello svolgimento dei compiti a casa notate difficoltà nel memorizzare?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97"/>
        <w:gridCol w:w="567"/>
        <w:gridCol w:w="560"/>
        <w:gridCol w:w="1262"/>
        <w:gridCol w:w="1072"/>
      </w:tblGrid>
      <w:tr w:rsidR="0032419C" w:rsidRPr="0032419C" w:rsidTr="00F935DD">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Quando vostro/a figlio/a è impegnato/a nello svolgimento dei compiti a casa notate difficoltà nel memorizzare?-&gt;</w:t>
            </w:r>
            <w:r w:rsidRPr="0032419C">
              <w:rPr>
                <w:rFonts w:ascii="Arial" w:eastAsia="Times New Roman" w:hAnsi="Arial" w:cs="Arial"/>
                <w:color w:val="000000"/>
                <w:kern w:val="0"/>
                <w:lang w:eastAsia="it-IT"/>
              </w:rPr>
              <w:br/>
              <w:t>Al risveglio vostro/a figlio/a è facilmente irritabile?</w:t>
            </w:r>
          </w:p>
        </w:tc>
        <w:tc>
          <w:tcPr>
            <w:tcW w:w="537"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b/>
                <w:bCs/>
                <w:color w:val="000000"/>
                <w:kern w:val="0"/>
                <w:lang w:eastAsia="it-IT"/>
              </w:rPr>
              <w:t>Sì</w:t>
            </w:r>
          </w:p>
        </w:tc>
        <w:tc>
          <w:tcPr>
            <w:tcW w:w="530"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b/>
                <w:bCs/>
                <w:color w:val="000000"/>
                <w:kern w:val="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b/>
                <w:bCs/>
                <w:color w:val="000000"/>
                <w:kern w:val="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Marginale</w:t>
            </w:r>
            <w:r w:rsidRPr="0032419C">
              <w:rPr>
                <w:rFonts w:ascii="Arial" w:eastAsia="Times New Roman" w:hAnsi="Arial" w:cs="Arial"/>
                <w:color w:val="000000"/>
                <w:kern w:val="0"/>
                <w:lang w:eastAsia="it-IT"/>
              </w:rPr>
              <w:br/>
              <w:t>di riga</w:t>
            </w:r>
          </w:p>
        </w:tc>
      </w:tr>
      <w:tr w:rsidR="0032419C" w:rsidRPr="0032419C" w:rsidTr="00F935DD">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b/>
                <w:bCs/>
                <w:color w:val="000000"/>
                <w:kern w:val="0"/>
                <w:lang w:eastAsia="it-IT"/>
              </w:rPr>
              <w:t>Sì</w:t>
            </w:r>
          </w:p>
        </w:tc>
        <w:tc>
          <w:tcPr>
            <w:tcW w:w="537"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1.1</w:t>
            </w:r>
            <w:r w:rsidRPr="0032419C">
              <w:rPr>
                <w:rFonts w:ascii="Arial" w:eastAsia="Times New Roman" w:hAnsi="Arial" w:cs="Arial"/>
                <w:color w:val="000000"/>
                <w:kern w:val="0"/>
                <w:lang w:eastAsia="it-IT"/>
              </w:rPr>
              <w:br/>
              <w:t>-0.1</w:t>
            </w:r>
          </w:p>
        </w:tc>
        <w:tc>
          <w:tcPr>
            <w:tcW w:w="530"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0</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2.2</w:t>
            </w:r>
            <w:r w:rsidRPr="0032419C">
              <w:rPr>
                <w:rFonts w:ascii="Arial" w:eastAsia="Times New Roman" w:hAnsi="Arial" w:cs="Arial"/>
                <w:color w:val="000000"/>
                <w:kern w:val="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6</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3.7</w:t>
            </w:r>
            <w:r w:rsidRPr="0032419C">
              <w:rPr>
                <w:rFonts w:ascii="Arial" w:eastAsia="Times New Roman" w:hAnsi="Arial" w:cs="Arial"/>
                <w:color w:val="000000"/>
                <w:kern w:val="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7</w:t>
            </w:r>
          </w:p>
        </w:tc>
      </w:tr>
      <w:tr w:rsidR="0032419C" w:rsidRPr="0032419C" w:rsidTr="00F935DD">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b/>
                <w:bCs/>
                <w:color w:val="000000"/>
                <w:kern w:val="0"/>
                <w:lang w:eastAsia="it-IT"/>
              </w:rPr>
              <w:t>No</w:t>
            </w:r>
          </w:p>
        </w:tc>
        <w:tc>
          <w:tcPr>
            <w:tcW w:w="537"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3</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2.8</w:t>
            </w:r>
            <w:r w:rsidRPr="0032419C">
              <w:rPr>
                <w:rFonts w:ascii="Arial" w:eastAsia="Times New Roman" w:hAnsi="Arial" w:cs="Arial"/>
                <w:color w:val="000000"/>
                <w:kern w:val="0"/>
                <w:lang w:eastAsia="it-IT"/>
              </w:rPr>
              <w:br/>
              <w:t>0.1</w:t>
            </w:r>
          </w:p>
        </w:tc>
        <w:tc>
          <w:tcPr>
            <w:tcW w:w="530"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10</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5.7</w:t>
            </w:r>
            <w:r w:rsidRPr="0032419C">
              <w:rPr>
                <w:rFonts w:ascii="Arial" w:eastAsia="Times New Roman" w:hAnsi="Arial" w:cs="Arial"/>
                <w:color w:val="000000"/>
                <w:kern w:val="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5</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9.5</w:t>
            </w:r>
            <w:r w:rsidRPr="0032419C">
              <w:rPr>
                <w:rFonts w:ascii="Arial" w:eastAsia="Times New Roman" w:hAnsi="Arial" w:cs="Arial"/>
                <w:color w:val="000000"/>
                <w:kern w:val="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18</w:t>
            </w:r>
          </w:p>
        </w:tc>
      </w:tr>
      <w:tr w:rsidR="0032419C" w:rsidRPr="0032419C" w:rsidTr="00F935DD">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b/>
                <w:bCs/>
                <w:color w:val="000000"/>
                <w:kern w:val="0"/>
                <w:lang w:eastAsia="it-IT"/>
              </w:rPr>
              <w:t>Qualche volta</w:t>
            </w:r>
          </w:p>
        </w:tc>
        <w:tc>
          <w:tcPr>
            <w:tcW w:w="537"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2</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2.1</w:t>
            </w:r>
            <w:r w:rsidRPr="0032419C">
              <w:rPr>
                <w:rFonts w:ascii="Arial" w:eastAsia="Times New Roman" w:hAnsi="Arial" w:cs="Arial"/>
                <w:color w:val="000000"/>
                <w:kern w:val="0"/>
                <w:lang w:eastAsia="it-IT"/>
              </w:rPr>
              <w:br/>
              <w:t>0</w:t>
            </w:r>
          </w:p>
        </w:tc>
        <w:tc>
          <w:tcPr>
            <w:tcW w:w="530"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2</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4.1</w:t>
            </w:r>
            <w:r w:rsidRPr="0032419C">
              <w:rPr>
                <w:rFonts w:ascii="Arial" w:eastAsia="Times New Roman" w:hAnsi="Arial" w:cs="Arial"/>
                <w:color w:val="000000"/>
                <w:kern w:val="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9</w:t>
            </w:r>
            <w:r w:rsidRPr="0032419C">
              <w:rPr>
                <w:rFonts w:ascii="Arial" w:eastAsia="Times New Roman" w:hAnsi="Arial" w:cs="Arial"/>
                <w:color w:val="000000"/>
                <w:kern w:val="0"/>
                <w:lang w:eastAsia="it-IT"/>
              </w:rPr>
              <w:br/>
            </w:r>
            <w:r w:rsidRPr="0032419C">
              <w:rPr>
                <w:rFonts w:ascii="Arial" w:eastAsia="Times New Roman" w:hAnsi="Arial" w:cs="Arial"/>
                <w:i/>
                <w:iCs/>
                <w:color w:val="000000"/>
                <w:kern w:val="0"/>
                <w:lang w:eastAsia="it-IT"/>
              </w:rPr>
              <w:t>6.8</w:t>
            </w:r>
            <w:r w:rsidRPr="0032419C">
              <w:rPr>
                <w:rFonts w:ascii="Arial" w:eastAsia="Times New Roman" w:hAnsi="Arial" w:cs="Arial"/>
                <w:color w:val="000000"/>
                <w:kern w:val="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13</w:t>
            </w:r>
          </w:p>
        </w:tc>
      </w:tr>
      <w:tr w:rsidR="0032419C" w:rsidRPr="0032419C" w:rsidTr="00F935DD">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Marginale</w:t>
            </w:r>
            <w:r w:rsidRPr="0032419C">
              <w:rPr>
                <w:rFonts w:ascii="Arial" w:eastAsia="Times New Roman" w:hAnsi="Arial" w:cs="Arial"/>
                <w:color w:val="000000"/>
                <w:kern w:val="0"/>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6</w:t>
            </w:r>
          </w:p>
        </w:tc>
        <w:tc>
          <w:tcPr>
            <w:tcW w:w="530" w:type="dxa"/>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38</w:t>
            </w:r>
          </w:p>
        </w:tc>
      </w:tr>
    </w:tbl>
    <w:p w:rsidR="0032419C" w:rsidRPr="0032419C" w:rsidRDefault="0032419C" w:rsidP="0032419C">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04573E">
        <w:rPr>
          <w:rFonts w:ascii="Arial" w:eastAsia="Times New Roman" w:hAnsi="Arial" w:cs="Arial"/>
          <w:color w:val="000000"/>
          <w:kern w:val="0"/>
          <w:highlight w:val="green"/>
          <w:lang w:eastAsia="it-IT"/>
        </w:rPr>
        <w:t>X quadro</w:t>
      </w:r>
      <w:r w:rsidRPr="0032419C">
        <w:rPr>
          <w:rFonts w:ascii="Arial" w:eastAsia="Times New Roman" w:hAnsi="Arial" w:cs="Arial"/>
          <w:color w:val="000000"/>
          <w:kern w:val="0"/>
          <w:lang w:eastAsia="it-IT"/>
        </w:rPr>
        <w:t xml:space="preserve"> = 10.84. </w:t>
      </w:r>
      <w:r w:rsidRPr="0004573E">
        <w:rPr>
          <w:rFonts w:ascii="Arial" w:eastAsia="Times New Roman" w:hAnsi="Arial" w:cs="Arial"/>
          <w:color w:val="000000"/>
          <w:kern w:val="0"/>
          <w:highlight w:val="yellow"/>
          <w:lang w:eastAsia="it-IT"/>
        </w:rPr>
        <w:t>Significatività</w:t>
      </w:r>
      <w:r w:rsidRPr="0032419C">
        <w:rPr>
          <w:rFonts w:ascii="Arial" w:eastAsia="Times New Roman" w:hAnsi="Arial" w:cs="Arial"/>
          <w:color w:val="000000"/>
          <w:kern w:val="0"/>
          <w:lang w:eastAsia="it-IT"/>
        </w:rPr>
        <w:t xml:space="preserve"> = </w:t>
      </w:r>
      <w:r w:rsidRPr="0032419C">
        <w:rPr>
          <w:rFonts w:ascii="Arial" w:eastAsia="Times New Roman" w:hAnsi="Arial" w:cs="Arial"/>
          <w:b/>
          <w:bCs/>
          <w:color w:val="000000"/>
          <w:kern w:val="0"/>
          <w:lang w:eastAsia="it-IT"/>
        </w:rPr>
        <w:t>0.028</w:t>
      </w:r>
      <w:r w:rsidRPr="0032419C">
        <w:rPr>
          <w:rFonts w:ascii="Arial" w:eastAsia="Times New Roman" w:hAnsi="Arial" w:cs="Arial"/>
          <w:color w:val="000000"/>
          <w:kern w:val="0"/>
          <w:lang w:eastAsia="it-IT"/>
        </w:rPr>
        <w:br/>
        <w:t>V di Cramer = 0.38</w:t>
      </w:r>
    </w:p>
    <w:p w:rsidR="000C1A70" w:rsidRDefault="0032419C" w:rsidP="0032419C">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 </w:t>
      </w:r>
    </w:p>
    <w:p w:rsidR="000C1A70" w:rsidRPr="0032419C" w:rsidRDefault="000C1A70" w:rsidP="0032419C">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p>
    <w:tbl>
      <w:tblPr>
        <w:tblW w:w="8380" w:type="dxa"/>
        <w:tblCellSpacing w:w="15" w:type="dxa"/>
        <w:tblCellMar>
          <w:left w:w="0" w:type="dxa"/>
          <w:right w:w="0" w:type="dxa"/>
        </w:tblCellMar>
        <w:tblLook w:val="04A0"/>
      </w:tblPr>
      <w:tblGrid>
        <w:gridCol w:w="957"/>
        <w:gridCol w:w="807"/>
        <w:gridCol w:w="943"/>
        <w:gridCol w:w="943"/>
        <w:gridCol w:w="943"/>
        <w:gridCol w:w="943"/>
        <w:gridCol w:w="943"/>
        <w:gridCol w:w="943"/>
        <w:gridCol w:w="958"/>
      </w:tblGrid>
      <w:tr w:rsidR="0032419C" w:rsidRPr="0032419C" w:rsidTr="0032419C">
        <w:trPr>
          <w:trHeight w:val="1538"/>
          <w:tblCellSpacing w:w="15" w:type="dxa"/>
        </w:trPr>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lastRenderedPageBreak/>
                    <w:t>14%</w:t>
                  </w:r>
                </w:p>
              </w:tc>
            </w:tr>
            <w:tr w:rsidR="0032419C" w:rsidRPr="0032419C" w:rsidTr="0032419C">
              <w:trPr>
                <w:trHeight w:val="208"/>
                <w:tblCellSpacing w:w="0" w:type="dxa"/>
                <w:jc w:val="center"/>
              </w:trPr>
              <w:tc>
                <w:tcPr>
                  <w:tcW w:w="0" w:type="auto"/>
                  <w:shd w:val="clear" w:color="auto" w:fill="C0D0C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747" w:type="dxa"/>
              <w:jc w:val="center"/>
              <w:tblCellSpacing w:w="0" w:type="dxa"/>
              <w:tblCellMar>
                <w:left w:w="0" w:type="dxa"/>
                <w:right w:w="0" w:type="dxa"/>
              </w:tblCellMar>
              <w:tblLook w:val="04A0"/>
            </w:tblPr>
            <w:tblGrid>
              <w:gridCol w:w="747"/>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0%</w:t>
                  </w:r>
                </w:p>
              </w:tc>
            </w:tr>
            <w:tr w:rsidR="0032419C" w:rsidRPr="0032419C" w:rsidTr="0032419C">
              <w:trPr>
                <w:tblCellSpacing w:w="0" w:type="dxa"/>
                <w:jc w:val="center"/>
              </w:trPr>
              <w:tc>
                <w:tcPr>
                  <w:tcW w:w="0" w:type="auto"/>
                  <w:shd w:val="clear" w:color="auto" w:fill="80D08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sz w:val="1"/>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86%</w:t>
                  </w:r>
                </w:p>
              </w:tc>
            </w:tr>
            <w:tr w:rsidR="0032419C" w:rsidRPr="0032419C" w:rsidTr="0032419C">
              <w:trPr>
                <w:trHeight w:val="1280"/>
                <w:tblCellSpacing w:w="0" w:type="dxa"/>
                <w:jc w:val="center"/>
              </w:trPr>
              <w:tc>
                <w:tcPr>
                  <w:tcW w:w="0" w:type="auto"/>
                  <w:shd w:val="clear" w:color="auto" w:fill="40404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17%</w:t>
                  </w:r>
                </w:p>
              </w:tc>
            </w:tr>
            <w:tr w:rsidR="0032419C" w:rsidRPr="0032419C" w:rsidTr="0032419C">
              <w:trPr>
                <w:trHeight w:val="253"/>
                <w:tblCellSpacing w:w="0" w:type="dxa"/>
                <w:jc w:val="center"/>
              </w:trPr>
              <w:tc>
                <w:tcPr>
                  <w:tcW w:w="0" w:type="auto"/>
                  <w:shd w:val="clear" w:color="auto" w:fill="C0D0C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56%</w:t>
                  </w:r>
                </w:p>
              </w:tc>
            </w:tr>
            <w:tr w:rsidR="0032419C" w:rsidRPr="0032419C" w:rsidTr="0032419C">
              <w:trPr>
                <w:trHeight w:val="834"/>
                <w:tblCellSpacing w:w="0" w:type="dxa"/>
                <w:jc w:val="center"/>
              </w:trPr>
              <w:tc>
                <w:tcPr>
                  <w:tcW w:w="0" w:type="auto"/>
                  <w:shd w:val="clear" w:color="auto" w:fill="80D08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28%</w:t>
                  </w:r>
                </w:p>
              </w:tc>
            </w:tr>
            <w:tr w:rsidR="0032419C" w:rsidRPr="0032419C" w:rsidTr="0032419C">
              <w:trPr>
                <w:trHeight w:val="417"/>
                <w:tblCellSpacing w:w="0" w:type="dxa"/>
                <w:jc w:val="center"/>
              </w:trPr>
              <w:tc>
                <w:tcPr>
                  <w:tcW w:w="0" w:type="auto"/>
                  <w:shd w:val="clear" w:color="auto" w:fill="40404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15%</w:t>
                  </w:r>
                </w:p>
              </w:tc>
            </w:tr>
            <w:tr w:rsidR="0032419C" w:rsidRPr="0032419C" w:rsidTr="0032419C">
              <w:trPr>
                <w:trHeight w:val="223"/>
                <w:tblCellSpacing w:w="0" w:type="dxa"/>
                <w:jc w:val="center"/>
              </w:trPr>
              <w:tc>
                <w:tcPr>
                  <w:tcW w:w="0" w:type="auto"/>
                  <w:shd w:val="clear" w:color="auto" w:fill="C0D0C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15%</w:t>
                  </w:r>
                </w:p>
              </w:tc>
            </w:tr>
            <w:tr w:rsidR="0032419C" w:rsidRPr="0032419C" w:rsidTr="0032419C">
              <w:trPr>
                <w:trHeight w:val="223"/>
                <w:tblCellSpacing w:w="0" w:type="dxa"/>
                <w:jc w:val="center"/>
              </w:trPr>
              <w:tc>
                <w:tcPr>
                  <w:tcW w:w="0" w:type="auto"/>
                  <w:shd w:val="clear" w:color="auto" w:fill="80D08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8" w:type="dxa"/>
              <w:jc w:val="center"/>
              <w:tblCellSpacing w:w="0" w:type="dxa"/>
              <w:tblCellMar>
                <w:left w:w="0" w:type="dxa"/>
                <w:right w:w="0" w:type="dxa"/>
              </w:tblCellMar>
              <w:tblLook w:val="04A0"/>
            </w:tblPr>
            <w:tblGrid>
              <w:gridCol w:w="878"/>
            </w:tblGrid>
            <w:tr w:rsidR="0032419C" w:rsidRPr="0032419C" w:rsidTr="0032419C">
              <w:trPr>
                <w:trHeight w:val="253"/>
                <w:tblCellSpacing w:w="0" w:type="dxa"/>
                <w:jc w:val="center"/>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69%</w:t>
                  </w:r>
                </w:p>
              </w:tc>
            </w:tr>
            <w:tr w:rsidR="0032419C" w:rsidRPr="0032419C" w:rsidTr="0032419C">
              <w:trPr>
                <w:trHeight w:val="1027"/>
                <w:tblCellSpacing w:w="0" w:type="dxa"/>
                <w:jc w:val="center"/>
              </w:trPr>
              <w:tc>
                <w:tcPr>
                  <w:tcW w:w="0" w:type="auto"/>
                  <w:shd w:val="clear" w:color="auto" w:fill="404040"/>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32419C" w:rsidRPr="0032419C" w:rsidTr="0032419C">
        <w:trPr>
          <w:trHeight w:val="271"/>
          <w:tblCellSpacing w:w="15" w:type="dxa"/>
        </w:trPr>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0</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6</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3</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10</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5</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2</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2</w:t>
            </w:r>
          </w:p>
        </w:tc>
        <w:tc>
          <w:tcPr>
            <w:tcW w:w="0" w:type="auto"/>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9</w:t>
            </w:r>
          </w:p>
        </w:tc>
      </w:tr>
      <w:tr w:rsidR="0032419C" w:rsidRPr="0032419C" w:rsidTr="0032419C">
        <w:trPr>
          <w:trHeight w:val="253"/>
          <w:tblCellSpacing w:w="15" w:type="dxa"/>
        </w:trPr>
        <w:tc>
          <w:tcPr>
            <w:tcW w:w="0" w:type="auto"/>
            <w:gridSpan w:val="3"/>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Sì</w:t>
            </w:r>
          </w:p>
        </w:tc>
        <w:tc>
          <w:tcPr>
            <w:tcW w:w="0" w:type="auto"/>
            <w:gridSpan w:val="3"/>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No</w:t>
            </w:r>
          </w:p>
        </w:tc>
        <w:tc>
          <w:tcPr>
            <w:tcW w:w="0" w:type="auto"/>
            <w:gridSpan w:val="3"/>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Qualche volta</w:t>
            </w:r>
          </w:p>
        </w:tc>
      </w:tr>
      <w:tr w:rsidR="0032419C" w:rsidRPr="0032419C" w:rsidTr="0032419C">
        <w:trPr>
          <w:trHeight w:val="447"/>
          <w:tblCellSpacing w:w="15" w:type="dxa"/>
        </w:trPr>
        <w:tc>
          <w:tcPr>
            <w:tcW w:w="0" w:type="auto"/>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32419C" w:rsidRPr="0032419C" w:rsidTr="0032419C">
        <w:trPr>
          <w:trHeight w:val="1013"/>
          <w:tblCellSpacing w:w="15" w:type="dxa"/>
        </w:trPr>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1.2</w:t>
            </w:r>
          </w:p>
          <w:tbl>
            <w:tblPr>
              <w:tblW w:w="747" w:type="dxa"/>
              <w:jc w:val="center"/>
              <w:tblCellSpacing w:w="0" w:type="dxa"/>
              <w:tblCellMar>
                <w:left w:w="0" w:type="dxa"/>
                <w:right w:w="0" w:type="dxa"/>
              </w:tblCellMar>
              <w:tblLook w:val="04A0"/>
            </w:tblPr>
            <w:tblGrid>
              <w:gridCol w:w="747"/>
            </w:tblGrid>
            <w:tr w:rsidR="0032419C" w:rsidRPr="0032419C" w:rsidTr="0032419C">
              <w:trPr>
                <w:trHeight w:val="491"/>
                <w:tblCellSpacing w:w="0" w:type="dxa"/>
                <w:jc w:val="center"/>
              </w:trPr>
              <w:tc>
                <w:tcPr>
                  <w:tcW w:w="0" w:type="auto"/>
                  <w:shd w:val="clear" w:color="auto" w:fill="40404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0.1</w:t>
            </w:r>
          </w:p>
          <w:tbl>
            <w:tblPr>
              <w:tblW w:w="747" w:type="dxa"/>
              <w:jc w:val="center"/>
              <w:tblCellSpacing w:w="0" w:type="dxa"/>
              <w:tblCellMar>
                <w:left w:w="0" w:type="dxa"/>
                <w:right w:w="0" w:type="dxa"/>
              </w:tblCellMar>
              <w:tblLook w:val="04A0"/>
            </w:tblPr>
            <w:tblGrid>
              <w:gridCol w:w="747"/>
            </w:tblGrid>
            <w:tr w:rsidR="0032419C" w:rsidRPr="0032419C" w:rsidTr="0032419C">
              <w:trPr>
                <w:trHeight w:val="45"/>
                <w:tblCellSpacing w:w="0" w:type="dxa"/>
                <w:jc w:val="center"/>
              </w:trPr>
              <w:tc>
                <w:tcPr>
                  <w:tcW w:w="0" w:type="auto"/>
                  <w:shd w:val="clear" w:color="auto" w:fill="C0D0C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sz w:val="4"/>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1.8</w:t>
            </w:r>
          </w:p>
          <w:tbl>
            <w:tblPr>
              <w:tblW w:w="747" w:type="dxa"/>
              <w:jc w:val="center"/>
              <w:tblCellSpacing w:w="0" w:type="dxa"/>
              <w:tblCellMar>
                <w:left w:w="0" w:type="dxa"/>
                <w:right w:w="0" w:type="dxa"/>
              </w:tblCellMar>
              <w:tblLook w:val="04A0"/>
            </w:tblPr>
            <w:tblGrid>
              <w:gridCol w:w="747"/>
            </w:tblGrid>
            <w:tr w:rsidR="0032419C" w:rsidRPr="0032419C" w:rsidTr="0032419C">
              <w:trPr>
                <w:trHeight w:val="744"/>
                <w:tblCellSpacing w:w="0" w:type="dxa"/>
                <w:jc w:val="center"/>
              </w:trPr>
              <w:tc>
                <w:tcPr>
                  <w:tcW w:w="0" w:type="auto"/>
                  <w:shd w:val="clear" w:color="auto" w:fill="80D08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0.8</w:t>
            </w:r>
          </w:p>
          <w:tbl>
            <w:tblPr>
              <w:tblW w:w="747" w:type="dxa"/>
              <w:jc w:val="center"/>
              <w:tblCellSpacing w:w="0" w:type="dxa"/>
              <w:tblCellMar>
                <w:left w:w="0" w:type="dxa"/>
                <w:right w:w="0" w:type="dxa"/>
              </w:tblCellMar>
              <w:tblLook w:val="04A0"/>
            </w:tblPr>
            <w:tblGrid>
              <w:gridCol w:w="747"/>
            </w:tblGrid>
            <w:tr w:rsidR="0032419C" w:rsidRPr="0032419C" w:rsidTr="0032419C">
              <w:trPr>
                <w:trHeight w:val="328"/>
                <w:tblCellSpacing w:w="0" w:type="dxa"/>
                <w:jc w:val="center"/>
              </w:trPr>
              <w:tc>
                <w:tcPr>
                  <w:tcW w:w="0" w:type="auto"/>
                  <w:shd w:val="clear" w:color="auto" w:fill="40404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32419C" w:rsidRPr="0032419C" w:rsidTr="0032419C">
        <w:trPr>
          <w:trHeight w:val="253"/>
          <w:tblCellSpacing w:w="15" w:type="dxa"/>
        </w:trPr>
        <w:tc>
          <w:tcPr>
            <w:tcW w:w="0" w:type="auto"/>
            <w:gridSpan w:val="3"/>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Sì</w:t>
            </w:r>
          </w:p>
        </w:tc>
        <w:tc>
          <w:tcPr>
            <w:tcW w:w="0" w:type="auto"/>
            <w:gridSpan w:val="3"/>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No</w:t>
            </w:r>
          </w:p>
        </w:tc>
        <w:tc>
          <w:tcPr>
            <w:tcW w:w="0" w:type="auto"/>
            <w:gridSpan w:val="3"/>
            <w:shd w:val="clear" w:color="auto" w:fill="E0E0E0"/>
            <w:vAlign w:val="center"/>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Qualche volta</w:t>
            </w:r>
          </w:p>
        </w:tc>
      </w:tr>
      <w:tr w:rsidR="0032419C" w:rsidRPr="0032419C" w:rsidTr="0032419C">
        <w:trPr>
          <w:trHeight w:val="886"/>
          <w:tblCellSpacing w:w="15" w:type="dxa"/>
        </w:trPr>
        <w:tc>
          <w:tcPr>
            <w:tcW w:w="0" w:type="auto"/>
            <w:hideMark/>
          </w:tcPr>
          <w:tbl>
            <w:tblPr>
              <w:tblW w:w="747" w:type="dxa"/>
              <w:jc w:val="center"/>
              <w:tblCellSpacing w:w="0" w:type="dxa"/>
              <w:tblCellMar>
                <w:left w:w="0" w:type="dxa"/>
                <w:right w:w="0" w:type="dxa"/>
              </w:tblCellMar>
              <w:tblLook w:val="04A0"/>
            </w:tblPr>
            <w:tblGrid>
              <w:gridCol w:w="747"/>
            </w:tblGrid>
            <w:tr w:rsidR="0032419C" w:rsidRPr="0032419C" w:rsidTr="0032419C">
              <w:trPr>
                <w:trHeight w:val="45"/>
                <w:tblCellSpacing w:w="0" w:type="dxa"/>
                <w:jc w:val="center"/>
              </w:trPr>
              <w:tc>
                <w:tcPr>
                  <w:tcW w:w="0" w:type="auto"/>
                  <w:shd w:val="clear" w:color="auto" w:fill="C0D0C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sz w:val="4"/>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-0.1</w:t>
            </w:r>
          </w:p>
        </w:tc>
        <w:tc>
          <w:tcPr>
            <w:tcW w:w="0" w:type="auto"/>
            <w:hideMark/>
          </w:tcPr>
          <w:tbl>
            <w:tblPr>
              <w:tblW w:w="747" w:type="dxa"/>
              <w:jc w:val="center"/>
              <w:tblCellSpacing w:w="0" w:type="dxa"/>
              <w:tblCellMar>
                <w:left w:w="0" w:type="dxa"/>
                <w:right w:w="0" w:type="dxa"/>
              </w:tblCellMar>
              <w:tblLook w:val="04A0"/>
            </w:tblPr>
            <w:tblGrid>
              <w:gridCol w:w="747"/>
            </w:tblGrid>
            <w:tr w:rsidR="0032419C" w:rsidRPr="0032419C" w:rsidTr="0032419C">
              <w:trPr>
                <w:trHeight w:val="625"/>
                <w:tblCellSpacing w:w="0" w:type="dxa"/>
                <w:jc w:val="center"/>
              </w:trPr>
              <w:tc>
                <w:tcPr>
                  <w:tcW w:w="0" w:type="auto"/>
                  <w:shd w:val="clear" w:color="auto" w:fill="80D08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-1.5</w:t>
            </w:r>
          </w:p>
        </w:tc>
        <w:tc>
          <w:tcPr>
            <w:tcW w:w="0" w:type="auto"/>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747" w:type="dxa"/>
              <w:jc w:val="center"/>
              <w:tblCellSpacing w:w="0" w:type="dxa"/>
              <w:tblCellMar>
                <w:left w:w="0" w:type="dxa"/>
                <w:right w:w="0" w:type="dxa"/>
              </w:tblCellMar>
              <w:tblLook w:val="04A0"/>
            </w:tblPr>
            <w:tblGrid>
              <w:gridCol w:w="747"/>
            </w:tblGrid>
            <w:tr w:rsidR="0032419C" w:rsidRPr="0032419C" w:rsidTr="0032419C">
              <w:trPr>
                <w:trHeight w:val="625"/>
                <w:tblCellSpacing w:w="0" w:type="dxa"/>
                <w:jc w:val="center"/>
              </w:trPr>
              <w:tc>
                <w:tcPr>
                  <w:tcW w:w="0" w:type="auto"/>
                  <w:shd w:val="clear" w:color="auto" w:fill="40404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-1.5</w:t>
            </w:r>
          </w:p>
        </w:tc>
        <w:tc>
          <w:tcPr>
            <w:tcW w:w="0" w:type="auto"/>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747" w:type="dxa"/>
              <w:jc w:val="center"/>
              <w:tblCellSpacing w:w="0" w:type="dxa"/>
              <w:tblCellMar>
                <w:left w:w="0" w:type="dxa"/>
                <w:right w:w="0" w:type="dxa"/>
              </w:tblCellMar>
              <w:tblLook w:val="04A0"/>
            </w:tblPr>
            <w:tblGrid>
              <w:gridCol w:w="747"/>
            </w:tblGrid>
            <w:tr w:rsidR="0032419C" w:rsidRPr="0032419C" w:rsidTr="0032419C">
              <w:trPr>
                <w:trHeight w:val="417"/>
                <w:tblCellSpacing w:w="0" w:type="dxa"/>
                <w:jc w:val="center"/>
              </w:trPr>
              <w:tc>
                <w:tcPr>
                  <w:tcW w:w="0" w:type="auto"/>
                  <w:shd w:val="clear" w:color="auto" w:fill="80D080"/>
                  <w:vAlign w:val="center"/>
                  <w:hideMark/>
                </w:tcPr>
                <w:p w:rsidR="0032419C" w:rsidRPr="0032419C" w:rsidRDefault="0032419C" w:rsidP="0032419C">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32419C">
              <w:rPr>
                <w:rFonts w:ascii="Arial" w:eastAsia="Times New Roman" w:hAnsi="Arial" w:cs="Arial"/>
                <w:color w:val="000000"/>
                <w:kern w:val="0"/>
                <w:lang w:eastAsia="it-IT"/>
              </w:rPr>
              <w:t>-1</w:t>
            </w:r>
          </w:p>
        </w:tc>
        <w:tc>
          <w:tcPr>
            <w:tcW w:w="0" w:type="auto"/>
            <w:hideMark/>
          </w:tcPr>
          <w:p w:rsidR="0032419C" w:rsidRPr="0032419C" w:rsidRDefault="0032419C" w:rsidP="0032419C">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32419C" w:rsidRPr="0032419C" w:rsidRDefault="0032419C" w:rsidP="0032419C">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32419C">
        <w:rPr>
          <w:rFonts w:ascii="Times New Roman" w:eastAsia="Times New Roman" w:hAnsi="Times New Roman" w:cs="Times New Roman"/>
          <w:kern w:val="0"/>
          <w:sz w:val="24"/>
          <w:szCs w:val="24"/>
          <w:lang w:eastAsia="it-IT"/>
        </w:rPr>
        <w:t> </w:t>
      </w:r>
    </w:p>
    <w:p w:rsidR="00F935DD" w:rsidRPr="00B018F5" w:rsidRDefault="0032419C" w:rsidP="00B018F5">
      <w:pPr>
        <w:widowControl/>
        <w:suppressAutoHyphens w:val="0"/>
        <w:autoSpaceDN/>
        <w:spacing w:before="100" w:beforeAutospacing="1" w:after="0" w:line="240" w:lineRule="auto"/>
        <w:textAlignment w:val="auto"/>
        <w:rPr>
          <w:rFonts w:asciiTheme="minorHAnsi" w:eastAsia="Times New Roman" w:hAnsiTheme="minorHAnsi" w:cstheme="minorHAnsi"/>
          <w:color w:val="000000"/>
          <w:kern w:val="0"/>
          <w:sz w:val="28"/>
          <w:szCs w:val="28"/>
          <w:lang w:eastAsia="it-IT"/>
        </w:rPr>
      </w:pPr>
      <w:r w:rsidRPr="00B018F5">
        <w:rPr>
          <w:rFonts w:asciiTheme="minorHAnsi" w:eastAsia="Times New Roman" w:hAnsiTheme="minorHAnsi" w:cstheme="minorHAnsi"/>
          <w:color w:val="000000"/>
          <w:kern w:val="0"/>
          <w:sz w:val="28"/>
          <w:szCs w:val="28"/>
          <w:lang w:eastAsia="it-IT"/>
        </w:rPr>
        <w:t> </w:t>
      </w:r>
      <w:r w:rsidR="00F935DD" w:rsidRPr="00B018F5">
        <w:rPr>
          <w:rFonts w:asciiTheme="minorHAnsi" w:eastAsia="Times New Roman" w:hAnsiTheme="minorHAnsi" w:cstheme="minorHAnsi"/>
          <w:color w:val="000000"/>
          <w:kern w:val="0"/>
          <w:sz w:val="28"/>
          <w:szCs w:val="28"/>
          <w:lang w:eastAsia="it-IT"/>
        </w:rPr>
        <w:t xml:space="preserve">L’incrocio di queste due variabili ha prodotto una relazione </w:t>
      </w:r>
      <w:r w:rsidR="002A75EB">
        <w:rPr>
          <w:rFonts w:asciiTheme="minorHAnsi" w:eastAsia="Times New Roman" w:hAnsiTheme="minorHAnsi" w:cstheme="minorHAnsi"/>
          <w:color w:val="000000"/>
          <w:kern w:val="0"/>
          <w:sz w:val="28"/>
          <w:szCs w:val="28"/>
          <w:lang w:eastAsia="it-IT"/>
        </w:rPr>
        <w:t xml:space="preserve">discretamente </w:t>
      </w:r>
      <w:r w:rsidR="00F935DD" w:rsidRPr="00B018F5">
        <w:rPr>
          <w:rFonts w:asciiTheme="minorHAnsi" w:eastAsia="Times New Roman" w:hAnsiTheme="minorHAnsi" w:cstheme="minorHAnsi"/>
          <w:color w:val="000000"/>
          <w:kern w:val="0"/>
          <w:sz w:val="28"/>
          <w:szCs w:val="28"/>
          <w:lang w:eastAsia="it-IT"/>
        </w:rPr>
        <w:t>significativa,</w:t>
      </w:r>
      <w:r w:rsidR="002A75EB">
        <w:rPr>
          <w:rFonts w:asciiTheme="minorHAnsi" w:eastAsia="Times New Roman" w:hAnsiTheme="minorHAnsi" w:cstheme="minorHAnsi"/>
          <w:color w:val="000000"/>
          <w:kern w:val="0"/>
          <w:sz w:val="28"/>
          <w:szCs w:val="28"/>
          <w:lang w:eastAsia="it-IT"/>
        </w:rPr>
        <w:t xml:space="preserve"> </w:t>
      </w:r>
      <w:r w:rsidR="00F935DD" w:rsidRPr="00B018F5">
        <w:rPr>
          <w:rFonts w:asciiTheme="minorHAnsi" w:eastAsia="Times New Roman" w:hAnsiTheme="minorHAnsi" w:cstheme="minorHAnsi"/>
          <w:color w:val="000000"/>
          <w:kern w:val="0"/>
          <w:sz w:val="28"/>
          <w:szCs w:val="28"/>
          <w:lang w:eastAsia="it-IT"/>
        </w:rPr>
        <w:t>perché l’x quadro di 10,84 (valore che si avvicina a 1/3 dei casi) e la significatività è di 0,028 (valore al di sotto di 0,05).</w:t>
      </w:r>
      <w:r w:rsidR="002A75EB">
        <w:rPr>
          <w:rFonts w:asciiTheme="minorHAnsi" w:eastAsia="Times New Roman" w:hAnsiTheme="minorHAnsi" w:cstheme="minorHAnsi"/>
          <w:color w:val="000000"/>
          <w:kern w:val="0"/>
          <w:sz w:val="28"/>
          <w:szCs w:val="28"/>
          <w:lang w:eastAsia="it-IT"/>
        </w:rPr>
        <w:t xml:space="preserve"> </w:t>
      </w:r>
      <w:r w:rsidR="00F935DD" w:rsidRPr="00B018F5">
        <w:rPr>
          <w:rFonts w:asciiTheme="minorHAnsi" w:eastAsia="Times New Roman" w:hAnsiTheme="minorHAnsi" w:cstheme="minorHAnsi"/>
          <w:color w:val="000000"/>
          <w:kern w:val="0"/>
          <w:sz w:val="28"/>
          <w:szCs w:val="28"/>
          <w:lang w:eastAsia="it-IT"/>
        </w:rPr>
        <w:t xml:space="preserve">Analizzando questo dato si può affermare che se il bambino al mattino </w:t>
      </w:r>
      <w:r w:rsidR="00F32596" w:rsidRPr="00B018F5">
        <w:rPr>
          <w:rFonts w:asciiTheme="minorHAnsi" w:eastAsia="Times New Roman" w:hAnsiTheme="minorHAnsi" w:cstheme="minorHAnsi"/>
          <w:color w:val="000000"/>
          <w:kern w:val="0"/>
          <w:sz w:val="28"/>
          <w:szCs w:val="28"/>
          <w:lang w:eastAsia="it-IT"/>
        </w:rPr>
        <w:t xml:space="preserve">si sveglia irritabile (indice di una scarsa quantità e qualità del sonno)  avrà maggiori difficoltà a memorizzare durante lo svolgimento dei compiti. </w:t>
      </w:r>
    </w:p>
    <w:p w:rsidR="00F935DD" w:rsidRDefault="00F935DD" w:rsidP="00B018F5">
      <w:pPr>
        <w:widowControl/>
        <w:suppressAutoHyphens w:val="0"/>
        <w:autoSpaceDN/>
        <w:spacing w:before="100" w:beforeAutospacing="1" w:after="0" w:line="240" w:lineRule="auto"/>
        <w:textAlignment w:val="auto"/>
        <w:rPr>
          <w:rFonts w:ascii="Arial" w:eastAsia="Times New Roman" w:hAnsi="Arial" w:cs="Arial"/>
          <w:color w:val="000000"/>
          <w:kern w:val="0"/>
          <w:lang w:eastAsia="it-IT"/>
        </w:rPr>
      </w:pPr>
    </w:p>
    <w:p w:rsidR="00F935DD" w:rsidRPr="00F935DD" w:rsidRDefault="00F935DD" w:rsidP="00F935DD">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F935DD">
        <w:rPr>
          <w:rFonts w:ascii="Arial" w:eastAsia="Times New Roman" w:hAnsi="Arial" w:cs="Arial"/>
          <w:b/>
          <w:bCs/>
          <w:color w:val="000000"/>
          <w:kern w:val="0"/>
          <w:lang w:eastAsia="it-IT"/>
        </w:rPr>
        <w:t>Tabella a doppia entrata:</w:t>
      </w:r>
      <w:r w:rsidRPr="00F935DD">
        <w:rPr>
          <w:rFonts w:ascii="Arial" w:eastAsia="Times New Roman" w:hAnsi="Arial" w:cs="Arial"/>
          <w:b/>
          <w:bCs/>
          <w:color w:val="000000"/>
          <w:kern w:val="0"/>
          <w:lang w:eastAsia="it-IT"/>
        </w:rPr>
        <w:br/>
        <w:t>Al risveglio vostro/a figlio/a è facilmente irritabile? x Quando vostro/a figlio/a è impegnato/a nello svolgimento dei compiti a casa notate scarsa concentrazione?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97"/>
        <w:gridCol w:w="567"/>
        <w:gridCol w:w="557"/>
        <w:gridCol w:w="1265"/>
        <w:gridCol w:w="1072"/>
      </w:tblGrid>
      <w:tr w:rsidR="00F935DD" w:rsidRPr="00F935DD" w:rsidTr="00F32596">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Quando vostro/a figlio/a è impegnato/a nello svolgimento dei compiti a casa notate scarsa concentrazione?-&gt;</w:t>
            </w:r>
            <w:r w:rsidRPr="00F935DD">
              <w:rPr>
                <w:rFonts w:ascii="Arial" w:eastAsia="Times New Roman" w:hAnsi="Arial" w:cs="Arial"/>
                <w:color w:val="000000"/>
                <w:kern w:val="0"/>
                <w:lang w:eastAsia="it-IT"/>
              </w:rPr>
              <w:br/>
              <w:t>Al risveglio vostro/a figlio/a è facilmente irritabile?</w:t>
            </w:r>
          </w:p>
        </w:tc>
        <w:tc>
          <w:tcPr>
            <w:tcW w:w="53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b/>
                <w:bCs/>
                <w:color w:val="000000"/>
                <w:kern w:val="0"/>
                <w:lang w:eastAsia="it-IT"/>
              </w:rPr>
              <w:t>Sì</w:t>
            </w:r>
          </w:p>
        </w:tc>
        <w:tc>
          <w:tcPr>
            <w:tcW w:w="52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b/>
                <w:bCs/>
                <w:color w:val="000000"/>
                <w:kern w:val="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b/>
                <w:bCs/>
                <w:color w:val="000000"/>
                <w:kern w:val="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Marginale</w:t>
            </w:r>
            <w:r w:rsidRPr="00F935DD">
              <w:rPr>
                <w:rFonts w:ascii="Arial" w:eastAsia="Times New Roman" w:hAnsi="Arial" w:cs="Arial"/>
                <w:color w:val="000000"/>
                <w:kern w:val="0"/>
                <w:lang w:eastAsia="it-IT"/>
              </w:rPr>
              <w:br/>
              <w:t>di riga</w:t>
            </w:r>
          </w:p>
        </w:tc>
      </w:tr>
      <w:tr w:rsidR="00F935DD" w:rsidRPr="00F935DD" w:rsidTr="00F32596">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b/>
                <w:bCs/>
                <w:color w:val="000000"/>
                <w:kern w:val="0"/>
                <w:lang w:eastAsia="it-IT"/>
              </w:rPr>
              <w:t>Sì</w:t>
            </w:r>
          </w:p>
        </w:tc>
        <w:tc>
          <w:tcPr>
            <w:tcW w:w="53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1.3</w:t>
            </w:r>
            <w:r w:rsidRPr="00F935DD">
              <w:rPr>
                <w:rFonts w:ascii="Arial" w:eastAsia="Times New Roman" w:hAnsi="Arial" w:cs="Arial"/>
                <w:color w:val="000000"/>
                <w:kern w:val="0"/>
                <w:lang w:eastAsia="it-IT"/>
              </w:rPr>
              <w:br/>
              <w:t>0.6</w:t>
            </w:r>
          </w:p>
        </w:tc>
        <w:tc>
          <w:tcPr>
            <w:tcW w:w="52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1.8</w:t>
            </w:r>
            <w:r w:rsidRPr="00F935DD">
              <w:rPr>
                <w:rFonts w:ascii="Arial" w:eastAsia="Times New Roman" w:hAnsi="Arial" w:cs="Arial"/>
                <w:color w:val="000000"/>
                <w:kern w:val="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5</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3.9</w:t>
            </w:r>
            <w:r w:rsidRPr="00F935DD">
              <w:rPr>
                <w:rFonts w:ascii="Arial" w:eastAsia="Times New Roman" w:hAnsi="Arial" w:cs="Arial"/>
                <w:color w:val="000000"/>
                <w:kern w:val="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7</w:t>
            </w:r>
          </w:p>
        </w:tc>
      </w:tr>
      <w:tr w:rsidR="00F935DD" w:rsidRPr="00F935DD" w:rsidTr="00F32596">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b/>
                <w:bCs/>
                <w:color w:val="000000"/>
                <w:kern w:val="0"/>
                <w:lang w:eastAsia="it-IT"/>
              </w:rPr>
              <w:t>No</w:t>
            </w:r>
          </w:p>
        </w:tc>
        <w:tc>
          <w:tcPr>
            <w:tcW w:w="53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3</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3.3</w:t>
            </w:r>
            <w:r w:rsidRPr="00F935DD">
              <w:rPr>
                <w:rFonts w:ascii="Arial" w:eastAsia="Times New Roman" w:hAnsi="Arial" w:cs="Arial"/>
                <w:color w:val="000000"/>
                <w:kern w:val="0"/>
                <w:lang w:eastAsia="it-IT"/>
              </w:rPr>
              <w:br/>
              <w:t>-0.2</w:t>
            </w:r>
          </w:p>
        </w:tc>
        <w:tc>
          <w:tcPr>
            <w:tcW w:w="52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10</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4.7</w:t>
            </w:r>
            <w:r w:rsidRPr="00F935DD">
              <w:rPr>
                <w:rFonts w:ascii="Arial" w:eastAsia="Times New Roman" w:hAnsi="Arial" w:cs="Arial"/>
                <w:color w:val="000000"/>
                <w:kern w:val="0"/>
                <w:lang w:eastAsia="it-IT"/>
              </w:rPr>
              <w:br/>
            </w:r>
            <w:r w:rsidRPr="0004573E">
              <w:rPr>
                <w:rFonts w:ascii="Arial" w:eastAsia="Times New Roman" w:hAnsi="Arial" w:cs="Arial"/>
                <w:b/>
                <w:bCs/>
                <w:color w:val="000000"/>
                <w:kern w:val="0"/>
                <w:highlight w:val="red"/>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5</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9.9</w:t>
            </w:r>
            <w:r w:rsidRPr="00F935DD">
              <w:rPr>
                <w:rFonts w:ascii="Arial" w:eastAsia="Times New Roman" w:hAnsi="Arial" w:cs="Arial"/>
                <w:color w:val="000000"/>
                <w:kern w:val="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18</w:t>
            </w:r>
          </w:p>
        </w:tc>
      </w:tr>
      <w:tr w:rsidR="00F935DD" w:rsidRPr="00F935DD" w:rsidTr="00F32596">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b/>
                <w:bCs/>
                <w:color w:val="000000"/>
                <w:kern w:val="0"/>
                <w:lang w:eastAsia="it-IT"/>
              </w:rPr>
              <w:t>Qualche volta</w:t>
            </w:r>
          </w:p>
        </w:tc>
        <w:tc>
          <w:tcPr>
            <w:tcW w:w="53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2.4</w:t>
            </w:r>
            <w:r w:rsidRPr="00F935DD">
              <w:rPr>
                <w:rFonts w:ascii="Arial" w:eastAsia="Times New Roman" w:hAnsi="Arial" w:cs="Arial"/>
                <w:color w:val="000000"/>
                <w:kern w:val="0"/>
                <w:lang w:eastAsia="it-IT"/>
              </w:rPr>
              <w:br/>
              <w:t>-0.3</w:t>
            </w:r>
          </w:p>
        </w:tc>
        <w:tc>
          <w:tcPr>
            <w:tcW w:w="52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3.4</w:t>
            </w:r>
            <w:r w:rsidRPr="00F935DD">
              <w:rPr>
                <w:rFonts w:ascii="Arial" w:eastAsia="Times New Roman" w:hAnsi="Arial" w:cs="Arial"/>
                <w:color w:val="000000"/>
                <w:kern w:val="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11</w:t>
            </w:r>
            <w:r w:rsidRPr="00F935DD">
              <w:rPr>
                <w:rFonts w:ascii="Arial" w:eastAsia="Times New Roman" w:hAnsi="Arial" w:cs="Arial"/>
                <w:color w:val="000000"/>
                <w:kern w:val="0"/>
                <w:lang w:eastAsia="it-IT"/>
              </w:rPr>
              <w:br/>
            </w:r>
            <w:r w:rsidRPr="00F935DD">
              <w:rPr>
                <w:rFonts w:ascii="Arial" w:eastAsia="Times New Roman" w:hAnsi="Arial" w:cs="Arial"/>
                <w:i/>
                <w:iCs/>
                <w:color w:val="000000"/>
                <w:kern w:val="0"/>
                <w:lang w:eastAsia="it-IT"/>
              </w:rPr>
              <w:t>7.2</w:t>
            </w:r>
            <w:r w:rsidRPr="00F935DD">
              <w:rPr>
                <w:rFonts w:ascii="Arial" w:eastAsia="Times New Roman" w:hAnsi="Arial" w:cs="Arial"/>
                <w:color w:val="000000"/>
                <w:kern w:val="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13</w:t>
            </w:r>
          </w:p>
        </w:tc>
      </w:tr>
      <w:tr w:rsidR="00F935DD" w:rsidRPr="00F935DD" w:rsidTr="00F32596">
        <w:trPr>
          <w:tblCellSpacing w:w="15" w:type="dxa"/>
        </w:trPr>
        <w:tc>
          <w:tcPr>
            <w:tcW w:w="6252"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Marginale</w:t>
            </w:r>
            <w:r w:rsidRPr="00F935DD">
              <w:rPr>
                <w:rFonts w:ascii="Arial" w:eastAsia="Times New Roman" w:hAnsi="Arial" w:cs="Arial"/>
                <w:color w:val="000000"/>
                <w:kern w:val="0"/>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7</w:t>
            </w:r>
          </w:p>
        </w:tc>
        <w:tc>
          <w:tcPr>
            <w:tcW w:w="527" w:type="dxa"/>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38</w:t>
            </w:r>
          </w:p>
        </w:tc>
      </w:tr>
    </w:tbl>
    <w:p w:rsidR="00F935DD" w:rsidRPr="00F935DD" w:rsidRDefault="00F935DD" w:rsidP="00F935DD">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04573E">
        <w:rPr>
          <w:rFonts w:ascii="Arial" w:eastAsia="Times New Roman" w:hAnsi="Arial" w:cs="Arial"/>
          <w:color w:val="000000"/>
          <w:kern w:val="0"/>
          <w:highlight w:val="green"/>
          <w:lang w:eastAsia="it-IT"/>
        </w:rPr>
        <w:t>X</w:t>
      </w:r>
      <w:r w:rsidRPr="00F935DD">
        <w:rPr>
          <w:rFonts w:ascii="Arial" w:eastAsia="Times New Roman" w:hAnsi="Arial" w:cs="Arial"/>
          <w:color w:val="000000"/>
          <w:kern w:val="0"/>
          <w:lang w:eastAsia="it-IT"/>
        </w:rPr>
        <w:t xml:space="preserve"> </w:t>
      </w:r>
      <w:r w:rsidRPr="0004573E">
        <w:rPr>
          <w:rFonts w:ascii="Arial" w:eastAsia="Times New Roman" w:hAnsi="Arial" w:cs="Arial"/>
          <w:color w:val="000000"/>
          <w:kern w:val="0"/>
          <w:highlight w:val="green"/>
          <w:lang w:eastAsia="it-IT"/>
        </w:rPr>
        <w:t>quadro</w:t>
      </w:r>
      <w:r w:rsidRPr="00F935DD">
        <w:rPr>
          <w:rFonts w:ascii="Arial" w:eastAsia="Times New Roman" w:hAnsi="Arial" w:cs="Arial"/>
          <w:color w:val="000000"/>
          <w:kern w:val="0"/>
          <w:lang w:eastAsia="it-IT"/>
        </w:rPr>
        <w:t xml:space="preserve"> = 16.42. </w:t>
      </w:r>
      <w:r w:rsidRPr="0004573E">
        <w:rPr>
          <w:rFonts w:ascii="Arial" w:eastAsia="Times New Roman" w:hAnsi="Arial" w:cs="Arial"/>
          <w:color w:val="000000"/>
          <w:kern w:val="0"/>
          <w:highlight w:val="yellow"/>
          <w:lang w:eastAsia="it-IT"/>
        </w:rPr>
        <w:t>Significatività</w:t>
      </w:r>
      <w:r w:rsidRPr="00F935DD">
        <w:rPr>
          <w:rFonts w:ascii="Arial" w:eastAsia="Times New Roman" w:hAnsi="Arial" w:cs="Arial"/>
          <w:color w:val="000000"/>
          <w:kern w:val="0"/>
          <w:lang w:eastAsia="it-IT"/>
        </w:rPr>
        <w:t xml:space="preserve"> = </w:t>
      </w:r>
      <w:r w:rsidRPr="00F935DD">
        <w:rPr>
          <w:rFonts w:ascii="Arial" w:eastAsia="Times New Roman" w:hAnsi="Arial" w:cs="Arial"/>
          <w:b/>
          <w:bCs/>
          <w:color w:val="000000"/>
          <w:kern w:val="0"/>
          <w:lang w:eastAsia="it-IT"/>
        </w:rPr>
        <w:t>0.003</w:t>
      </w:r>
      <w:r w:rsidRPr="00F935DD">
        <w:rPr>
          <w:rFonts w:ascii="Arial" w:eastAsia="Times New Roman" w:hAnsi="Arial" w:cs="Arial"/>
          <w:color w:val="000000"/>
          <w:kern w:val="0"/>
          <w:lang w:eastAsia="it-IT"/>
        </w:rPr>
        <w:br/>
        <w:t>V di Cramer = 0.46</w:t>
      </w:r>
    </w:p>
    <w:p w:rsidR="00F935DD" w:rsidRPr="00F935DD" w:rsidRDefault="00F935DD" w:rsidP="00F935DD">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p>
    <w:tbl>
      <w:tblPr>
        <w:tblW w:w="9017" w:type="dxa"/>
        <w:tblCellSpacing w:w="15" w:type="dxa"/>
        <w:tblCellMar>
          <w:left w:w="0" w:type="dxa"/>
          <w:right w:w="0" w:type="dxa"/>
        </w:tblCellMar>
        <w:tblLook w:val="04A0"/>
      </w:tblPr>
      <w:tblGrid>
        <w:gridCol w:w="1046"/>
        <w:gridCol w:w="882"/>
        <w:gridCol w:w="1032"/>
        <w:gridCol w:w="1032"/>
        <w:gridCol w:w="1032"/>
        <w:gridCol w:w="1032"/>
        <w:gridCol w:w="1032"/>
        <w:gridCol w:w="882"/>
        <w:gridCol w:w="1047"/>
      </w:tblGrid>
      <w:tr w:rsidR="00F935DD" w:rsidRPr="00F935DD" w:rsidTr="00F935DD">
        <w:trPr>
          <w:trHeight w:val="1484"/>
          <w:tblCellSpacing w:w="15" w:type="dxa"/>
        </w:trPr>
        <w:tc>
          <w:tcPr>
            <w:tcW w:w="0" w:type="auto"/>
            <w:vAlign w:val="bottom"/>
            <w:hideMark/>
          </w:tcPr>
          <w:tbl>
            <w:tblPr>
              <w:tblW w:w="953" w:type="dxa"/>
              <w:jc w:val="center"/>
              <w:tblCellSpacing w:w="0" w:type="dxa"/>
              <w:tblCellMar>
                <w:left w:w="0" w:type="dxa"/>
                <w:right w:w="0" w:type="dxa"/>
              </w:tblCellMar>
              <w:tblLook w:val="04A0"/>
            </w:tblPr>
            <w:tblGrid>
              <w:gridCol w:w="953"/>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29%</w:t>
                  </w:r>
                </w:p>
              </w:tc>
            </w:tr>
            <w:tr w:rsidR="00F935DD" w:rsidRPr="00F935DD" w:rsidTr="00F935DD">
              <w:trPr>
                <w:trHeight w:val="422"/>
                <w:tblCellSpacing w:w="0" w:type="dxa"/>
                <w:jc w:val="center"/>
              </w:trPr>
              <w:tc>
                <w:tcPr>
                  <w:tcW w:w="0" w:type="auto"/>
                  <w:shd w:val="clear" w:color="auto" w:fill="C0D0C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11" w:type="dxa"/>
              <w:jc w:val="center"/>
              <w:tblCellSpacing w:w="0" w:type="dxa"/>
              <w:tblCellMar>
                <w:left w:w="0" w:type="dxa"/>
                <w:right w:w="0" w:type="dxa"/>
              </w:tblCellMar>
              <w:tblLook w:val="04A0"/>
            </w:tblPr>
            <w:tblGrid>
              <w:gridCol w:w="811"/>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w:t>
                  </w:r>
                </w:p>
              </w:tc>
            </w:tr>
            <w:tr w:rsidR="00F935DD" w:rsidRPr="00F935DD" w:rsidTr="00F935DD">
              <w:trPr>
                <w:tblCellSpacing w:w="0" w:type="dxa"/>
                <w:jc w:val="center"/>
              </w:trPr>
              <w:tc>
                <w:tcPr>
                  <w:tcW w:w="0" w:type="auto"/>
                  <w:shd w:val="clear" w:color="auto" w:fill="80D08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sz w:val="1"/>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953" w:type="dxa"/>
              <w:jc w:val="center"/>
              <w:tblCellSpacing w:w="0" w:type="dxa"/>
              <w:tblCellMar>
                <w:left w:w="0" w:type="dxa"/>
                <w:right w:w="0" w:type="dxa"/>
              </w:tblCellMar>
              <w:tblLook w:val="04A0"/>
            </w:tblPr>
            <w:tblGrid>
              <w:gridCol w:w="953"/>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71%</w:t>
                  </w:r>
                </w:p>
              </w:tc>
            </w:tr>
            <w:tr w:rsidR="00F935DD" w:rsidRPr="00F935DD" w:rsidTr="00F935DD">
              <w:trPr>
                <w:trHeight w:val="1032"/>
                <w:tblCellSpacing w:w="0" w:type="dxa"/>
                <w:jc w:val="center"/>
              </w:trPr>
              <w:tc>
                <w:tcPr>
                  <w:tcW w:w="0" w:type="auto"/>
                  <w:shd w:val="clear" w:color="auto" w:fill="40404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953" w:type="dxa"/>
              <w:jc w:val="center"/>
              <w:tblCellSpacing w:w="0" w:type="dxa"/>
              <w:tblCellMar>
                <w:left w:w="0" w:type="dxa"/>
                <w:right w:w="0" w:type="dxa"/>
              </w:tblCellMar>
              <w:tblLook w:val="04A0"/>
            </w:tblPr>
            <w:tblGrid>
              <w:gridCol w:w="953"/>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17%</w:t>
                  </w:r>
                </w:p>
              </w:tc>
            </w:tr>
            <w:tr w:rsidR="00F935DD" w:rsidRPr="00F935DD" w:rsidTr="00F935DD">
              <w:trPr>
                <w:trHeight w:val="247"/>
                <w:tblCellSpacing w:w="0" w:type="dxa"/>
                <w:jc w:val="center"/>
              </w:trPr>
              <w:tc>
                <w:tcPr>
                  <w:tcW w:w="0" w:type="auto"/>
                  <w:shd w:val="clear" w:color="auto" w:fill="C0D0C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953" w:type="dxa"/>
              <w:jc w:val="center"/>
              <w:tblCellSpacing w:w="0" w:type="dxa"/>
              <w:tblCellMar>
                <w:left w:w="0" w:type="dxa"/>
                <w:right w:w="0" w:type="dxa"/>
              </w:tblCellMar>
              <w:tblLook w:val="04A0"/>
            </w:tblPr>
            <w:tblGrid>
              <w:gridCol w:w="953"/>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56%</w:t>
                  </w:r>
                </w:p>
              </w:tc>
            </w:tr>
            <w:tr w:rsidR="00F935DD" w:rsidRPr="00F935DD" w:rsidTr="00F935DD">
              <w:trPr>
                <w:trHeight w:val="814"/>
                <w:tblCellSpacing w:w="0" w:type="dxa"/>
                <w:jc w:val="center"/>
              </w:trPr>
              <w:tc>
                <w:tcPr>
                  <w:tcW w:w="0" w:type="auto"/>
                  <w:shd w:val="clear" w:color="auto" w:fill="80D08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953" w:type="dxa"/>
              <w:jc w:val="center"/>
              <w:tblCellSpacing w:w="0" w:type="dxa"/>
              <w:tblCellMar>
                <w:left w:w="0" w:type="dxa"/>
                <w:right w:w="0" w:type="dxa"/>
              </w:tblCellMar>
              <w:tblLook w:val="04A0"/>
            </w:tblPr>
            <w:tblGrid>
              <w:gridCol w:w="953"/>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28%</w:t>
                  </w:r>
                </w:p>
              </w:tc>
            </w:tr>
            <w:tr w:rsidR="00F935DD" w:rsidRPr="00F935DD" w:rsidTr="00F935DD">
              <w:trPr>
                <w:trHeight w:val="407"/>
                <w:tblCellSpacing w:w="0" w:type="dxa"/>
                <w:jc w:val="center"/>
              </w:trPr>
              <w:tc>
                <w:tcPr>
                  <w:tcW w:w="0" w:type="auto"/>
                  <w:shd w:val="clear" w:color="auto" w:fill="40404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953" w:type="dxa"/>
              <w:jc w:val="center"/>
              <w:tblCellSpacing w:w="0" w:type="dxa"/>
              <w:tblCellMar>
                <w:left w:w="0" w:type="dxa"/>
                <w:right w:w="0" w:type="dxa"/>
              </w:tblCellMar>
              <w:tblLook w:val="04A0"/>
            </w:tblPr>
            <w:tblGrid>
              <w:gridCol w:w="953"/>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15%</w:t>
                  </w:r>
                </w:p>
              </w:tc>
            </w:tr>
            <w:tr w:rsidR="00F935DD" w:rsidRPr="00F935DD" w:rsidTr="00F935DD">
              <w:trPr>
                <w:trHeight w:val="218"/>
                <w:tblCellSpacing w:w="0" w:type="dxa"/>
                <w:jc w:val="center"/>
              </w:trPr>
              <w:tc>
                <w:tcPr>
                  <w:tcW w:w="0" w:type="auto"/>
                  <w:shd w:val="clear" w:color="auto" w:fill="C0D0C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11" w:type="dxa"/>
              <w:jc w:val="center"/>
              <w:tblCellSpacing w:w="0" w:type="dxa"/>
              <w:tblCellMar>
                <w:left w:w="0" w:type="dxa"/>
                <w:right w:w="0" w:type="dxa"/>
              </w:tblCellMar>
              <w:tblLook w:val="04A0"/>
            </w:tblPr>
            <w:tblGrid>
              <w:gridCol w:w="811"/>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w:t>
                  </w:r>
                </w:p>
              </w:tc>
            </w:tr>
            <w:tr w:rsidR="00F935DD" w:rsidRPr="00F935DD" w:rsidTr="00F935DD">
              <w:trPr>
                <w:tblCellSpacing w:w="0" w:type="dxa"/>
                <w:jc w:val="center"/>
              </w:trPr>
              <w:tc>
                <w:tcPr>
                  <w:tcW w:w="0" w:type="auto"/>
                  <w:shd w:val="clear" w:color="auto" w:fill="80D08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sz w:val="1"/>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953" w:type="dxa"/>
              <w:jc w:val="center"/>
              <w:tblCellSpacing w:w="0" w:type="dxa"/>
              <w:tblCellMar>
                <w:left w:w="0" w:type="dxa"/>
                <w:right w:w="0" w:type="dxa"/>
              </w:tblCellMar>
              <w:tblLook w:val="04A0"/>
            </w:tblPr>
            <w:tblGrid>
              <w:gridCol w:w="953"/>
            </w:tblGrid>
            <w:tr w:rsidR="00F935DD" w:rsidRPr="00F935DD" w:rsidTr="00F935DD">
              <w:trPr>
                <w:trHeight w:val="247"/>
                <w:tblCellSpacing w:w="0" w:type="dxa"/>
                <w:jc w:val="center"/>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85%</w:t>
                  </w:r>
                </w:p>
              </w:tc>
            </w:tr>
            <w:tr w:rsidR="00F935DD" w:rsidRPr="00F935DD" w:rsidTr="00F935DD">
              <w:trPr>
                <w:trHeight w:val="1236"/>
                <w:tblCellSpacing w:w="0" w:type="dxa"/>
                <w:jc w:val="center"/>
              </w:trPr>
              <w:tc>
                <w:tcPr>
                  <w:tcW w:w="0" w:type="auto"/>
                  <w:shd w:val="clear" w:color="auto" w:fill="404040"/>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F935DD" w:rsidRPr="00F935DD" w:rsidTr="00F935DD">
        <w:trPr>
          <w:trHeight w:val="247"/>
          <w:tblCellSpacing w:w="15" w:type="dxa"/>
        </w:trPr>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w:t>
            </w:r>
          </w:p>
        </w:tc>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w:t>
            </w:r>
          </w:p>
        </w:tc>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5</w:t>
            </w:r>
          </w:p>
        </w:tc>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3</w:t>
            </w:r>
          </w:p>
        </w:tc>
        <w:tc>
          <w:tcPr>
            <w:tcW w:w="0" w:type="auto"/>
            <w:tcBorders>
              <w:bottom w:val="single" w:sz="6" w:space="0" w:color="000000"/>
            </w:tcBorders>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10</w:t>
            </w:r>
          </w:p>
        </w:tc>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5</w:t>
            </w:r>
          </w:p>
        </w:tc>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w:t>
            </w:r>
          </w:p>
        </w:tc>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w:t>
            </w:r>
          </w:p>
        </w:tc>
        <w:tc>
          <w:tcPr>
            <w:tcW w:w="0" w:type="auto"/>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11</w:t>
            </w:r>
          </w:p>
        </w:tc>
      </w:tr>
      <w:tr w:rsidR="00F935DD" w:rsidRPr="00F935DD" w:rsidTr="00F935DD">
        <w:trPr>
          <w:trHeight w:val="265"/>
          <w:tblCellSpacing w:w="15" w:type="dxa"/>
        </w:trPr>
        <w:tc>
          <w:tcPr>
            <w:tcW w:w="0" w:type="auto"/>
            <w:gridSpan w:val="3"/>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Sì</w:t>
            </w:r>
          </w:p>
        </w:tc>
        <w:tc>
          <w:tcPr>
            <w:tcW w:w="0" w:type="auto"/>
            <w:gridSpan w:val="3"/>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No</w:t>
            </w:r>
          </w:p>
        </w:tc>
        <w:tc>
          <w:tcPr>
            <w:tcW w:w="0" w:type="auto"/>
            <w:gridSpan w:val="3"/>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Qualche volta</w:t>
            </w:r>
          </w:p>
        </w:tc>
      </w:tr>
      <w:tr w:rsidR="00F935DD" w:rsidRPr="00F935DD" w:rsidTr="00F935DD">
        <w:trPr>
          <w:trHeight w:val="436"/>
          <w:tblCellSpacing w:w="15" w:type="dxa"/>
        </w:trPr>
        <w:tc>
          <w:tcPr>
            <w:tcW w:w="0" w:type="auto"/>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F935DD" w:rsidRPr="00F935DD" w:rsidTr="00F935DD">
        <w:trPr>
          <w:trHeight w:val="990"/>
          <w:tblCellSpacing w:w="15" w:type="dxa"/>
        </w:trPr>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0.6</w:t>
            </w:r>
          </w:p>
          <w:tbl>
            <w:tblPr>
              <w:tblW w:w="811" w:type="dxa"/>
              <w:jc w:val="center"/>
              <w:tblCellSpacing w:w="0" w:type="dxa"/>
              <w:tblCellMar>
                <w:left w:w="0" w:type="dxa"/>
                <w:right w:w="0" w:type="dxa"/>
              </w:tblCellMar>
              <w:tblLook w:val="04A0"/>
            </w:tblPr>
            <w:tblGrid>
              <w:gridCol w:w="811"/>
            </w:tblGrid>
            <w:tr w:rsidR="00F935DD" w:rsidRPr="00F935DD" w:rsidTr="00F935DD">
              <w:trPr>
                <w:trHeight w:val="189"/>
                <w:tblCellSpacing w:w="0" w:type="dxa"/>
                <w:jc w:val="center"/>
              </w:trPr>
              <w:tc>
                <w:tcPr>
                  <w:tcW w:w="0" w:type="auto"/>
                  <w:shd w:val="clear" w:color="auto" w:fill="C0D0C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sz w:val="2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0.6</w:t>
            </w:r>
          </w:p>
          <w:tbl>
            <w:tblPr>
              <w:tblW w:w="811" w:type="dxa"/>
              <w:jc w:val="center"/>
              <w:tblCellSpacing w:w="0" w:type="dxa"/>
              <w:tblCellMar>
                <w:left w:w="0" w:type="dxa"/>
                <w:right w:w="0" w:type="dxa"/>
              </w:tblCellMar>
              <w:tblLook w:val="04A0"/>
            </w:tblPr>
            <w:tblGrid>
              <w:gridCol w:w="811"/>
            </w:tblGrid>
            <w:tr w:rsidR="00F935DD" w:rsidRPr="00F935DD" w:rsidTr="00F935DD">
              <w:trPr>
                <w:trHeight w:val="189"/>
                <w:tblCellSpacing w:w="0" w:type="dxa"/>
                <w:jc w:val="center"/>
              </w:trPr>
              <w:tc>
                <w:tcPr>
                  <w:tcW w:w="0" w:type="auto"/>
                  <w:shd w:val="clear" w:color="auto" w:fill="40404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sz w:val="2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2.4</w:t>
            </w:r>
          </w:p>
          <w:tbl>
            <w:tblPr>
              <w:tblW w:w="811" w:type="dxa"/>
              <w:jc w:val="center"/>
              <w:tblCellSpacing w:w="0" w:type="dxa"/>
              <w:tblCellMar>
                <w:left w:w="0" w:type="dxa"/>
                <w:right w:w="0" w:type="dxa"/>
              </w:tblCellMar>
              <w:tblLook w:val="04A0"/>
            </w:tblPr>
            <w:tblGrid>
              <w:gridCol w:w="811"/>
            </w:tblGrid>
            <w:tr w:rsidR="00F935DD" w:rsidRPr="00F935DD" w:rsidTr="00F935DD">
              <w:trPr>
                <w:trHeight w:val="727"/>
                <w:tblCellSpacing w:w="0" w:type="dxa"/>
                <w:jc w:val="center"/>
              </w:trPr>
              <w:tc>
                <w:tcPr>
                  <w:tcW w:w="0" w:type="auto"/>
                  <w:shd w:val="clear" w:color="auto" w:fill="80D08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1.4</w:t>
            </w:r>
          </w:p>
          <w:tbl>
            <w:tblPr>
              <w:tblW w:w="811" w:type="dxa"/>
              <w:jc w:val="center"/>
              <w:tblCellSpacing w:w="0" w:type="dxa"/>
              <w:tblCellMar>
                <w:left w:w="0" w:type="dxa"/>
                <w:right w:w="0" w:type="dxa"/>
              </w:tblCellMar>
              <w:tblLook w:val="04A0"/>
            </w:tblPr>
            <w:tblGrid>
              <w:gridCol w:w="811"/>
            </w:tblGrid>
            <w:tr w:rsidR="00F935DD" w:rsidRPr="00F935DD" w:rsidTr="00F935DD">
              <w:trPr>
                <w:trHeight w:val="422"/>
                <w:tblCellSpacing w:w="0" w:type="dxa"/>
                <w:jc w:val="center"/>
              </w:trPr>
              <w:tc>
                <w:tcPr>
                  <w:tcW w:w="0" w:type="auto"/>
                  <w:shd w:val="clear" w:color="auto" w:fill="40404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F935DD" w:rsidRPr="00F935DD" w:rsidTr="00F935DD">
        <w:trPr>
          <w:trHeight w:val="247"/>
          <w:tblCellSpacing w:w="15" w:type="dxa"/>
        </w:trPr>
        <w:tc>
          <w:tcPr>
            <w:tcW w:w="0" w:type="auto"/>
            <w:gridSpan w:val="3"/>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Sì</w:t>
            </w:r>
          </w:p>
        </w:tc>
        <w:tc>
          <w:tcPr>
            <w:tcW w:w="0" w:type="auto"/>
            <w:gridSpan w:val="3"/>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No</w:t>
            </w:r>
          </w:p>
        </w:tc>
        <w:tc>
          <w:tcPr>
            <w:tcW w:w="0" w:type="auto"/>
            <w:gridSpan w:val="3"/>
            <w:shd w:val="clear" w:color="auto" w:fill="E0E0E0"/>
            <w:vAlign w:val="center"/>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Qualche volta</w:t>
            </w:r>
          </w:p>
        </w:tc>
      </w:tr>
      <w:tr w:rsidR="00F935DD" w:rsidRPr="00F935DD" w:rsidTr="00F935DD">
        <w:trPr>
          <w:trHeight w:val="795"/>
          <w:tblCellSpacing w:w="15" w:type="dxa"/>
        </w:trPr>
        <w:tc>
          <w:tcPr>
            <w:tcW w:w="0" w:type="auto"/>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811" w:type="dxa"/>
              <w:jc w:val="center"/>
              <w:tblCellSpacing w:w="0" w:type="dxa"/>
              <w:tblCellMar>
                <w:left w:w="0" w:type="dxa"/>
                <w:right w:w="0" w:type="dxa"/>
              </w:tblCellMar>
              <w:tblLook w:val="04A0"/>
            </w:tblPr>
            <w:tblGrid>
              <w:gridCol w:w="811"/>
            </w:tblGrid>
            <w:tr w:rsidR="00F935DD" w:rsidRPr="00F935DD" w:rsidTr="00F935DD">
              <w:trPr>
                <w:trHeight w:val="422"/>
                <w:tblCellSpacing w:w="0" w:type="dxa"/>
                <w:jc w:val="center"/>
              </w:trPr>
              <w:tc>
                <w:tcPr>
                  <w:tcW w:w="0" w:type="auto"/>
                  <w:shd w:val="clear" w:color="auto" w:fill="80D08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-1.4</w:t>
            </w:r>
          </w:p>
        </w:tc>
        <w:tc>
          <w:tcPr>
            <w:tcW w:w="0" w:type="auto"/>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811" w:type="dxa"/>
              <w:jc w:val="center"/>
              <w:tblCellSpacing w:w="0" w:type="dxa"/>
              <w:tblCellMar>
                <w:left w:w="0" w:type="dxa"/>
                <w:right w:w="0" w:type="dxa"/>
              </w:tblCellMar>
              <w:tblLook w:val="04A0"/>
            </w:tblPr>
            <w:tblGrid>
              <w:gridCol w:w="811"/>
            </w:tblGrid>
            <w:tr w:rsidR="00F935DD" w:rsidRPr="00F935DD" w:rsidTr="00F935DD">
              <w:trPr>
                <w:trHeight w:val="58"/>
                <w:tblCellSpacing w:w="0" w:type="dxa"/>
                <w:jc w:val="center"/>
              </w:trPr>
              <w:tc>
                <w:tcPr>
                  <w:tcW w:w="0" w:type="auto"/>
                  <w:shd w:val="clear" w:color="auto" w:fill="C0D0C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sz w:val="6"/>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-0.2</w:t>
            </w:r>
          </w:p>
        </w:tc>
        <w:tc>
          <w:tcPr>
            <w:tcW w:w="0" w:type="auto"/>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811" w:type="dxa"/>
              <w:jc w:val="center"/>
              <w:tblCellSpacing w:w="0" w:type="dxa"/>
              <w:tblCellMar>
                <w:left w:w="0" w:type="dxa"/>
                <w:right w:w="0" w:type="dxa"/>
              </w:tblCellMar>
              <w:tblLook w:val="04A0"/>
            </w:tblPr>
            <w:tblGrid>
              <w:gridCol w:w="811"/>
            </w:tblGrid>
            <w:tr w:rsidR="00F935DD" w:rsidRPr="00F935DD" w:rsidTr="00F935DD">
              <w:trPr>
                <w:trHeight w:val="480"/>
                <w:tblCellSpacing w:w="0" w:type="dxa"/>
                <w:jc w:val="center"/>
              </w:trPr>
              <w:tc>
                <w:tcPr>
                  <w:tcW w:w="0" w:type="auto"/>
                  <w:shd w:val="clear" w:color="auto" w:fill="40404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-1.6</w:t>
            </w:r>
          </w:p>
        </w:tc>
        <w:tc>
          <w:tcPr>
            <w:tcW w:w="0" w:type="auto"/>
            <w:hideMark/>
          </w:tcPr>
          <w:tbl>
            <w:tblPr>
              <w:tblW w:w="811" w:type="dxa"/>
              <w:jc w:val="center"/>
              <w:tblCellSpacing w:w="0" w:type="dxa"/>
              <w:tblCellMar>
                <w:left w:w="0" w:type="dxa"/>
                <w:right w:w="0" w:type="dxa"/>
              </w:tblCellMar>
              <w:tblLook w:val="04A0"/>
            </w:tblPr>
            <w:tblGrid>
              <w:gridCol w:w="811"/>
            </w:tblGrid>
            <w:tr w:rsidR="00F935DD" w:rsidRPr="00F935DD" w:rsidTr="00F935DD">
              <w:trPr>
                <w:trHeight w:val="87"/>
                <w:tblCellSpacing w:w="0" w:type="dxa"/>
                <w:jc w:val="center"/>
              </w:trPr>
              <w:tc>
                <w:tcPr>
                  <w:tcW w:w="0" w:type="auto"/>
                  <w:shd w:val="clear" w:color="auto" w:fill="C0D0C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sz w:val="1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-0.3</w:t>
            </w:r>
          </w:p>
        </w:tc>
        <w:tc>
          <w:tcPr>
            <w:tcW w:w="0" w:type="auto"/>
            <w:hideMark/>
          </w:tcPr>
          <w:tbl>
            <w:tblPr>
              <w:tblW w:w="811" w:type="dxa"/>
              <w:jc w:val="center"/>
              <w:tblCellSpacing w:w="0" w:type="dxa"/>
              <w:tblCellMar>
                <w:left w:w="0" w:type="dxa"/>
                <w:right w:w="0" w:type="dxa"/>
              </w:tblCellMar>
              <w:tblLook w:val="04A0"/>
            </w:tblPr>
            <w:tblGrid>
              <w:gridCol w:w="811"/>
            </w:tblGrid>
            <w:tr w:rsidR="00F935DD" w:rsidRPr="00F935DD" w:rsidTr="00F935DD">
              <w:trPr>
                <w:trHeight w:val="538"/>
                <w:tblCellSpacing w:w="0" w:type="dxa"/>
                <w:jc w:val="center"/>
              </w:trPr>
              <w:tc>
                <w:tcPr>
                  <w:tcW w:w="0" w:type="auto"/>
                  <w:shd w:val="clear" w:color="auto" w:fill="80D080"/>
                  <w:vAlign w:val="center"/>
                  <w:hideMark/>
                </w:tcPr>
                <w:p w:rsidR="00F935DD" w:rsidRPr="00F935DD" w:rsidRDefault="00F935DD" w:rsidP="00F935DD">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935DD">
              <w:rPr>
                <w:rFonts w:ascii="Arial" w:eastAsia="Times New Roman" w:hAnsi="Arial" w:cs="Arial"/>
                <w:color w:val="000000"/>
                <w:kern w:val="0"/>
                <w:lang w:eastAsia="it-IT"/>
              </w:rPr>
              <w:t>-1.8</w:t>
            </w:r>
          </w:p>
        </w:tc>
        <w:tc>
          <w:tcPr>
            <w:tcW w:w="0" w:type="auto"/>
            <w:hideMark/>
          </w:tcPr>
          <w:p w:rsidR="00F935DD" w:rsidRPr="00F935DD" w:rsidRDefault="00F935DD" w:rsidP="00F935DD">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935DD" w:rsidRPr="00F935DD" w:rsidRDefault="00F935DD" w:rsidP="00F935D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F935DD">
        <w:rPr>
          <w:rFonts w:ascii="Times New Roman" w:eastAsia="Times New Roman" w:hAnsi="Times New Roman" w:cs="Times New Roman"/>
          <w:kern w:val="0"/>
          <w:sz w:val="24"/>
          <w:szCs w:val="24"/>
          <w:lang w:eastAsia="it-IT"/>
        </w:rPr>
        <w:t> </w:t>
      </w:r>
    </w:p>
    <w:p w:rsidR="00F935DD" w:rsidRPr="00F935DD" w:rsidRDefault="00F935DD" w:rsidP="00F935DD">
      <w:pPr>
        <w:widowControl/>
        <w:suppressAutoHyphens w:val="0"/>
        <w:autoSpaceDN/>
        <w:spacing w:after="100" w:afterAutospacing="1" w:line="240" w:lineRule="auto"/>
        <w:textAlignment w:val="auto"/>
        <w:rPr>
          <w:rFonts w:ascii="Arial" w:eastAsia="Times New Roman" w:hAnsi="Arial" w:cs="Arial"/>
          <w:color w:val="000000"/>
          <w:kern w:val="0"/>
          <w:lang w:eastAsia="it-IT"/>
        </w:rPr>
      </w:pPr>
    </w:p>
    <w:p w:rsidR="00F32596" w:rsidRPr="00AD10BA" w:rsidRDefault="00F32596" w:rsidP="0032419C">
      <w:pPr>
        <w:widowControl/>
        <w:suppressAutoHyphens w:val="0"/>
        <w:autoSpaceDN/>
        <w:spacing w:after="100" w:afterAutospacing="1" w:line="240" w:lineRule="auto"/>
        <w:textAlignment w:val="auto"/>
        <w:rPr>
          <w:rFonts w:asciiTheme="minorHAnsi" w:eastAsia="Times New Roman" w:hAnsiTheme="minorHAnsi" w:cstheme="minorHAnsi"/>
          <w:color w:val="000000"/>
          <w:kern w:val="0"/>
          <w:sz w:val="28"/>
          <w:szCs w:val="28"/>
          <w:lang w:eastAsia="it-IT"/>
        </w:rPr>
      </w:pPr>
      <w:r w:rsidRPr="00B018F5">
        <w:rPr>
          <w:rFonts w:asciiTheme="minorHAnsi" w:eastAsia="Times New Roman" w:hAnsiTheme="minorHAnsi" w:cstheme="minorHAnsi"/>
          <w:color w:val="000000"/>
          <w:kern w:val="0"/>
          <w:sz w:val="28"/>
          <w:szCs w:val="28"/>
          <w:lang w:eastAsia="it-IT"/>
        </w:rPr>
        <w:t xml:space="preserve">L’incrocio di queste due variabili ha prodotto una relazione </w:t>
      </w:r>
      <w:r w:rsidR="00E82D6D">
        <w:rPr>
          <w:rFonts w:asciiTheme="minorHAnsi" w:eastAsia="Times New Roman" w:hAnsiTheme="minorHAnsi" w:cstheme="minorHAnsi"/>
          <w:color w:val="000000"/>
          <w:kern w:val="0"/>
          <w:sz w:val="28"/>
          <w:szCs w:val="28"/>
          <w:lang w:eastAsia="it-IT"/>
        </w:rPr>
        <w:t xml:space="preserve"> discretamente </w:t>
      </w:r>
      <w:r w:rsidRPr="00B018F5">
        <w:rPr>
          <w:rFonts w:asciiTheme="minorHAnsi" w:eastAsia="Times New Roman" w:hAnsiTheme="minorHAnsi" w:cstheme="minorHAnsi"/>
          <w:color w:val="000000"/>
          <w:kern w:val="0"/>
          <w:sz w:val="28"/>
          <w:szCs w:val="28"/>
          <w:lang w:eastAsia="it-IT"/>
        </w:rPr>
        <w:t>significativa</w:t>
      </w:r>
      <w:r w:rsidR="00E82D6D">
        <w:rPr>
          <w:rFonts w:asciiTheme="minorHAnsi" w:eastAsia="Times New Roman" w:hAnsiTheme="minorHAnsi" w:cstheme="minorHAnsi"/>
          <w:color w:val="000000"/>
          <w:kern w:val="0"/>
          <w:sz w:val="28"/>
          <w:szCs w:val="28"/>
          <w:lang w:eastAsia="it-IT"/>
        </w:rPr>
        <w:t xml:space="preserve"> </w:t>
      </w:r>
      <w:r w:rsidRPr="00B018F5">
        <w:rPr>
          <w:rFonts w:asciiTheme="minorHAnsi" w:eastAsia="Times New Roman" w:hAnsiTheme="minorHAnsi" w:cstheme="minorHAnsi"/>
          <w:color w:val="000000"/>
          <w:kern w:val="0"/>
          <w:sz w:val="28"/>
          <w:szCs w:val="28"/>
          <w:lang w:eastAsia="it-IT"/>
        </w:rPr>
        <w:t>,perché l’x quadro</w:t>
      </w:r>
      <w:r w:rsidR="00E82D6D">
        <w:rPr>
          <w:rFonts w:asciiTheme="minorHAnsi" w:eastAsia="Times New Roman" w:hAnsiTheme="minorHAnsi" w:cstheme="minorHAnsi"/>
          <w:color w:val="000000"/>
          <w:kern w:val="0"/>
          <w:sz w:val="28"/>
          <w:szCs w:val="28"/>
          <w:lang w:eastAsia="it-IT"/>
        </w:rPr>
        <w:t xml:space="preserve"> è</w:t>
      </w:r>
      <w:r w:rsidRPr="00B018F5">
        <w:rPr>
          <w:rFonts w:asciiTheme="minorHAnsi" w:eastAsia="Times New Roman" w:hAnsiTheme="minorHAnsi" w:cstheme="minorHAnsi"/>
          <w:color w:val="000000"/>
          <w:kern w:val="0"/>
          <w:sz w:val="28"/>
          <w:szCs w:val="28"/>
          <w:lang w:eastAsia="it-IT"/>
        </w:rPr>
        <w:t xml:space="preserve"> di 16,42(valore che si avvicina a 1/3 dei casi) e la significatività è di 0,003 (valore al di sotto di 0,05).</w:t>
      </w:r>
      <w:r w:rsidR="0028550F" w:rsidRPr="00B018F5">
        <w:rPr>
          <w:rFonts w:asciiTheme="minorHAnsi" w:eastAsia="Times New Roman" w:hAnsiTheme="minorHAnsi" w:cstheme="minorHAnsi"/>
          <w:color w:val="000000"/>
          <w:kern w:val="0"/>
          <w:sz w:val="28"/>
          <w:szCs w:val="28"/>
          <w:lang w:eastAsia="it-IT"/>
        </w:rPr>
        <w:t>Si</w:t>
      </w:r>
      <w:r w:rsidR="00E82D6D">
        <w:rPr>
          <w:rFonts w:asciiTheme="minorHAnsi" w:eastAsia="Times New Roman" w:hAnsiTheme="minorHAnsi" w:cstheme="minorHAnsi"/>
          <w:color w:val="000000"/>
          <w:kern w:val="0"/>
          <w:sz w:val="28"/>
          <w:szCs w:val="28"/>
          <w:lang w:eastAsia="it-IT"/>
        </w:rPr>
        <w:t xml:space="preserve"> può osservare </w:t>
      </w:r>
      <w:r w:rsidR="0028550F" w:rsidRPr="00B018F5">
        <w:rPr>
          <w:rFonts w:asciiTheme="minorHAnsi" w:eastAsia="Times New Roman" w:hAnsiTheme="minorHAnsi" w:cstheme="minorHAnsi"/>
          <w:color w:val="000000"/>
          <w:kern w:val="0"/>
          <w:sz w:val="28"/>
          <w:szCs w:val="28"/>
          <w:lang w:eastAsia="it-IT"/>
        </w:rPr>
        <w:t>dall’analisi del residuo standardizzato</w:t>
      </w:r>
      <w:r w:rsidR="00E82D6D">
        <w:rPr>
          <w:rFonts w:asciiTheme="minorHAnsi" w:eastAsia="Times New Roman" w:hAnsiTheme="minorHAnsi" w:cstheme="minorHAnsi"/>
          <w:color w:val="000000"/>
          <w:kern w:val="0"/>
          <w:sz w:val="28"/>
          <w:szCs w:val="28"/>
          <w:lang w:eastAsia="it-IT"/>
        </w:rPr>
        <w:t xml:space="preserve"> di cella  che c’è un</w:t>
      </w:r>
      <w:r w:rsidR="00E82D6D" w:rsidRPr="00B018F5">
        <w:rPr>
          <w:rFonts w:asciiTheme="minorHAnsi" w:eastAsia="Times New Roman" w:hAnsiTheme="minorHAnsi" w:cstheme="minorHAnsi"/>
          <w:color w:val="000000"/>
          <w:kern w:val="0"/>
          <w:sz w:val="28"/>
          <w:szCs w:val="28"/>
          <w:lang w:eastAsia="it-IT"/>
        </w:rPr>
        <w:t xml:space="preserve"> attrazione</w:t>
      </w:r>
      <w:r w:rsidR="0028550F" w:rsidRPr="00B018F5">
        <w:rPr>
          <w:rFonts w:asciiTheme="minorHAnsi" w:eastAsia="Times New Roman" w:hAnsiTheme="minorHAnsi" w:cstheme="minorHAnsi"/>
          <w:color w:val="000000"/>
          <w:kern w:val="0"/>
          <w:sz w:val="28"/>
          <w:szCs w:val="28"/>
          <w:lang w:eastAsia="it-IT"/>
        </w:rPr>
        <w:t xml:space="preserve"> tra le risposte </w:t>
      </w:r>
      <w:r w:rsidR="00E82D6D">
        <w:rPr>
          <w:rFonts w:asciiTheme="minorHAnsi" w:eastAsia="Times New Roman" w:hAnsiTheme="minorHAnsi" w:cstheme="minorHAnsi"/>
          <w:color w:val="000000"/>
          <w:kern w:val="0"/>
          <w:sz w:val="28"/>
          <w:szCs w:val="28"/>
          <w:lang w:eastAsia="it-IT"/>
        </w:rPr>
        <w:t>“</w:t>
      </w:r>
      <w:r w:rsidR="0028550F" w:rsidRPr="00B018F5">
        <w:rPr>
          <w:rFonts w:asciiTheme="minorHAnsi" w:eastAsia="Times New Roman" w:hAnsiTheme="minorHAnsi" w:cstheme="minorHAnsi"/>
          <w:color w:val="000000"/>
          <w:kern w:val="0"/>
          <w:sz w:val="28"/>
          <w:szCs w:val="28"/>
          <w:lang w:eastAsia="it-IT"/>
        </w:rPr>
        <w:t>NO non si sveglia irritabile</w:t>
      </w:r>
      <w:r w:rsidR="00E82D6D">
        <w:rPr>
          <w:rFonts w:asciiTheme="minorHAnsi" w:eastAsia="Times New Roman" w:hAnsiTheme="minorHAnsi" w:cstheme="minorHAnsi"/>
          <w:color w:val="000000"/>
          <w:kern w:val="0"/>
          <w:sz w:val="28"/>
          <w:szCs w:val="28"/>
          <w:lang w:eastAsia="it-IT"/>
        </w:rPr>
        <w:t>”</w:t>
      </w:r>
      <w:r w:rsidR="0028550F" w:rsidRPr="00B018F5">
        <w:rPr>
          <w:rFonts w:asciiTheme="minorHAnsi" w:eastAsia="Times New Roman" w:hAnsiTheme="minorHAnsi" w:cstheme="minorHAnsi"/>
          <w:color w:val="000000"/>
          <w:kern w:val="0"/>
          <w:sz w:val="28"/>
          <w:szCs w:val="28"/>
          <w:lang w:eastAsia="it-IT"/>
        </w:rPr>
        <w:t xml:space="preserve"> </w:t>
      </w:r>
      <w:r w:rsidR="00E82D6D">
        <w:rPr>
          <w:rFonts w:asciiTheme="minorHAnsi" w:eastAsia="Times New Roman" w:hAnsiTheme="minorHAnsi" w:cstheme="minorHAnsi"/>
          <w:color w:val="000000"/>
          <w:kern w:val="0"/>
          <w:sz w:val="28"/>
          <w:szCs w:val="28"/>
          <w:lang w:eastAsia="it-IT"/>
        </w:rPr>
        <w:t xml:space="preserve"> </w:t>
      </w:r>
      <w:r w:rsidR="0028550F" w:rsidRPr="00B018F5">
        <w:rPr>
          <w:rFonts w:asciiTheme="minorHAnsi" w:eastAsia="Times New Roman" w:hAnsiTheme="minorHAnsi" w:cstheme="minorHAnsi"/>
          <w:color w:val="000000"/>
          <w:kern w:val="0"/>
          <w:sz w:val="28"/>
          <w:szCs w:val="28"/>
          <w:lang w:eastAsia="it-IT"/>
        </w:rPr>
        <w:t>e</w:t>
      </w:r>
      <w:r w:rsidR="00E82D6D">
        <w:rPr>
          <w:rFonts w:asciiTheme="minorHAnsi" w:eastAsia="Times New Roman" w:hAnsiTheme="minorHAnsi" w:cstheme="minorHAnsi"/>
          <w:color w:val="000000"/>
          <w:kern w:val="0"/>
          <w:sz w:val="28"/>
          <w:szCs w:val="28"/>
          <w:lang w:eastAsia="it-IT"/>
        </w:rPr>
        <w:t xml:space="preserve"> ”</w:t>
      </w:r>
      <w:r w:rsidR="0028550F" w:rsidRPr="00B018F5">
        <w:rPr>
          <w:rFonts w:asciiTheme="minorHAnsi" w:eastAsia="Times New Roman" w:hAnsiTheme="minorHAnsi" w:cstheme="minorHAnsi"/>
          <w:color w:val="000000"/>
          <w:kern w:val="0"/>
          <w:sz w:val="28"/>
          <w:szCs w:val="28"/>
          <w:lang w:eastAsia="it-IT"/>
        </w:rPr>
        <w:t xml:space="preserve"> NO non ha difficoltà di concentrazione</w:t>
      </w:r>
      <w:r w:rsidR="00E82D6D">
        <w:rPr>
          <w:rFonts w:asciiTheme="minorHAnsi" w:eastAsia="Times New Roman" w:hAnsiTheme="minorHAnsi" w:cstheme="minorHAnsi"/>
          <w:color w:val="000000"/>
          <w:kern w:val="0"/>
          <w:sz w:val="28"/>
          <w:szCs w:val="28"/>
          <w:lang w:eastAsia="it-IT"/>
        </w:rPr>
        <w:t>”</w:t>
      </w:r>
      <w:r w:rsidR="0028550F" w:rsidRPr="00B018F5">
        <w:rPr>
          <w:rFonts w:asciiTheme="minorHAnsi" w:eastAsia="Times New Roman" w:hAnsiTheme="minorHAnsi" w:cstheme="minorHAnsi"/>
          <w:color w:val="000000"/>
          <w:kern w:val="0"/>
          <w:sz w:val="28"/>
          <w:szCs w:val="28"/>
          <w:lang w:eastAsia="it-IT"/>
        </w:rPr>
        <w:t xml:space="preserve"> perché il valore dell’indice è 2,4 (più </w:t>
      </w:r>
      <w:r w:rsidR="00B24D53">
        <w:rPr>
          <w:rFonts w:asciiTheme="minorHAnsi" w:eastAsia="Times New Roman" w:hAnsiTheme="minorHAnsi" w:cstheme="minorHAnsi"/>
          <w:color w:val="000000"/>
          <w:kern w:val="0"/>
          <w:sz w:val="28"/>
          <w:szCs w:val="28"/>
          <w:lang w:eastAsia="it-IT"/>
        </w:rPr>
        <w:t xml:space="preserve">alto </w:t>
      </w:r>
      <w:r w:rsidR="0028550F" w:rsidRPr="00B018F5">
        <w:rPr>
          <w:rFonts w:asciiTheme="minorHAnsi" w:eastAsia="Times New Roman" w:hAnsiTheme="minorHAnsi" w:cstheme="minorHAnsi"/>
          <w:color w:val="000000"/>
          <w:kern w:val="0"/>
          <w:sz w:val="28"/>
          <w:szCs w:val="28"/>
          <w:lang w:eastAsia="it-IT"/>
        </w:rPr>
        <w:t>di 1,96).</w:t>
      </w:r>
    </w:p>
    <w:p w:rsidR="00F32596" w:rsidRPr="00F32596" w:rsidRDefault="00F32596" w:rsidP="00F32596">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F32596">
        <w:rPr>
          <w:rFonts w:ascii="Arial" w:eastAsia="Times New Roman" w:hAnsi="Arial" w:cs="Arial"/>
          <w:b/>
          <w:bCs/>
          <w:color w:val="000000"/>
          <w:kern w:val="0"/>
          <w:lang w:eastAsia="it-IT"/>
        </w:rPr>
        <w:t>Tabella a doppia entrata:</w:t>
      </w:r>
      <w:r w:rsidRPr="00F32596">
        <w:rPr>
          <w:rFonts w:ascii="Arial" w:eastAsia="Times New Roman" w:hAnsi="Arial" w:cs="Arial"/>
          <w:b/>
          <w:bCs/>
          <w:color w:val="000000"/>
          <w:kern w:val="0"/>
          <w:lang w:eastAsia="it-IT"/>
        </w:rPr>
        <w:br/>
        <w:t>Al risveglio vostro/a figlio/a è facilmente irritabile? x Come valutano le insegnanti il rendimento scolastico di vostro/a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13"/>
        <w:gridCol w:w="787"/>
        <w:gridCol w:w="824"/>
        <w:gridCol w:w="1362"/>
        <w:gridCol w:w="1072"/>
      </w:tblGrid>
      <w:tr w:rsidR="00F32596" w:rsidRPr="00F32596" w:rsidTr="00F325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Come valutano le insegnanti il rendimento scolastico di vostro/a figlio/a?-&gt;</w:t>
            </w:r>
            <w:r w:rsidRPr="00F32596">
              <w:rPr>
                <w:rFonts w:ascii="Arial" w:eastAsia="Times New Roman" w:hAnsi="Arial" w:cs="Arial"/>
                <w:color w:val="000000"/>
                <w:kern w:val="0"/>
                <w:lang w:eastAsia="it-IT"/>
              </w:rPr>
              <w:br/>
              <w:t>Al risveglio vostro/a figlio/a è facilmente irritabile?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b/>
                <w:bCs/>
                <w:color w:val="000000"/>
                <w:kern w:val="0"/>
                <w:lang w:eastAsia="it-IT"/>
              </w:rPr>
              <w:t>Buono</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b/>
                <w:bCs/>
                <w:color w:val="000000"/>
                <w:kern w:val="0"/>
                <w:lang w:eastAsia="it-IT"/>
              </w:rPr>
              <w:t>Scarso</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b/>
                <w:bCs/>
                <w:color w:val="000000"/>
                <w:kern w:val="0"/>
                <w:lang w:eastAsia="it-IT"/>
              </w:rPr>
              <w:t>Discontinuo</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Marginale</w:t>
            </w:r>
            <w:r w:rsidRPr="00F32596">
              <w:rPr>
                <w:rFonts w:ascii="Arial" w:eastAsia="Times New Roman" w:hAnsi="Arial" w:cs="Arial"/>
                <w:color w:val="000000"/>
                <w:kern w:val="0"/>
                <w:lang w:eastAsia="it-IT"/>
              </w:rPr>
              <w:br/>
              <w:t>di riga</w:t>
            </w:r>
          </w:p>
        </w:tc>
      </w:tr>
      <w:tr w:rsidR="00F32596" w:rsidRPr="00F32596" w:rsidTr="00F325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b/>
                <w:bCs/>
                <w:color w:val="000000"/>
                <w:kern w:val="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4.1</w:t>
            </w:r>
            <w:r w:rsidRPr="00F32596">
              <w:rPr>
                <w:rFonts w:ascii="Arial" w:eastAsia="Times New Roman" w:hAnsi="Arial" w:cs="Arial"/>
                <w:color w:val="000000"/>
                <w:kern w:val="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3</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1.1</w:t>
            </w:r>
            <w:r w:rsidRPr="00F32596">
              <w:rPr>
                <w:rFonts w:ascii="Arial" w:eastAsia="Times New Roman" w:hAnsi="Arial" w:cs="Arial"/>
                <w:color w:val="000000"/>
                <w:kern w:val="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3</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1.8</w:t>
            </w:r>
            <w:r w:rsidRPr="00F32596">
              <w:rPr>
                <w:rFonts w:ascii="Arial" w:eastAsia="Times New Roman" w:hAnsi="Arial" w:cs="Arial"/>
                <w:color w:val="000000"/>
                <w:kern w:val="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7</w:t>
            </w:r>
          </w:p>
        </w:tc>
      </w:tr>
      <w:tr w:rsidR="00F32596" w:rsidRPr="00F32596" w:rsidTr="00F325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b/>
                <w:bCs/>
                <w:color w:val="000000"/>
                <w:kern w:val="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14</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10.4</w:t>
            </w:r>
            <w:r w:rsidRPr="00F32596">
              <w:rPr>
                <w:rFonts w:ascii="Arial" w:eastAsia="Times New Roman" w:hAnsi="Arial" w:cs="Arial"/>
                <w:color w:val="000000"/>
                <w:kern w:val="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2</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2.8</w:t>
            </w:r>
            <w:r w:rsidRPr="00F32596">
              <w:rPr>
                <w:rFonts w:ascii="Arial" w:eastAsia="Times New Roman" w:hAnsi="Arial" w:cs="Arial"/>
                <w:color w:val="000000"/>
                <w:kern w:val="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2</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4.7</w:t>
            </w:r>
            <w:r w:rsidRPr="00F32596">
              <w:rPr>
                <w:rFonts w:ascii="Arial" w:eastAsia="Times New Roman" w:hAnsi="Arial" w:cs="Arial"/>
                <w:color w:val="000000"/>
                <w:kern w:val="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18</w:t>
            </w:r>
          </w:p>
        </w:tc>
      </w:tr>
      <w:tr w:rsidR="00F32596" w:rsidRPr="00F32596" w:rsidTr="00F325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b/>
                <w:bCs/>
                <w:color w:val="000000"/>
                <w:kern w:val="0"/>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7</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7.5</w:t>
            </w:r>
            <w:r w:rsidRPr="00F32596">
              <w:rPr>
                <w:rFonts w:ascii="Arial" w:eastAsia="Times New Roman" w:hAnsi="Arial" w:cs="Arial"/>
                <w:color w:val="000000"/>
                <w:kern w:val="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2.1</w:t>
            </w:r>
            <w:r w:rsidRPr="00F32596">
              <w:rPr>
                <w:rFonts w:ascii="Arial" w:eastAsia="Times New Roman" w:hAnsi="Arial" w:cs="Arial"/>
                <w:color w:val="000000"/>
                <w:kern w:val="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5</w:t>
            </w:r>
            <w:r w:rsidRPr="00F32596">
              <w:rPr>
                <w:rFonts w:ascii="Arial" w:eastAsia="Times New Roman" w:hAnsi="Arial" w:cs="Arial"/>
                <w:color w:val="000000"/>
                <w:kern w:val="0"/>
                <w:lang w:eastAsia="it-IT"/>
              </w:rPr>
              <w:br/>
            </w:r>
            <w:r w:rsidRPr="00F32596">
              <w:rPr>
                <w:rFonts w:ascii="Arial" w:eastAsia="Times New Roman" w:hAnsi="Arial" w:cs="Arial"/>
                <w:i/>
                <w:iCs/>
                <w:color w:val="000000"/>
                <w:kern w:val="0"/>
                <w:lang w:eastAsia="it-IT"/>
              </w:rPr>
              <w:t>3.4</w:t>
            </w:r>
            <w:r w:rsidRPr="00F32596">
              <w:rPr>
                <w:rFonts w:ascii="Arial" w:eastAsia="Times New Roman" w:hAnsi="Arial" w:cs="Arial"/>
                <w:color w:val="000000"/>
                <w:kern w:val="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13</w:t>
            </w:r>
          </w:p>
        </w:tc>
      </w:tr>
      <w:tr w:rsidR="00F32596" w:rsidRPr="00F32596" w:rsidTr="00F325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Marginale</w:t>
            </w:r>
            <w:r w:rsidRPr="00F32596">
              <w:rPr>
                <w:rFonts w:ascii="Arial" w:eastAsia="Times New Roman" w:hAnsi="Arial" w:cs="Arial"/>
                <w:color w:val="000000"/>
                <w:kern w:val="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38</w:t>
            </w:r>
          </w:p>
        </w:tc>
      </w:tr>
    </w:tbl>
    <w:p w:rsidR="00F32596" w:rsidRPr="00F32596" w:rsidRDefault="00F32596" w:rsidP="00F32596">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04573E">
        <w:rPr>
          <w:rFonts w:ascii="Arial" w:eastAsia="Times New Roman" w:hAnsi="Arial" w:cs="Arial"/>
          <w:color w:val="000000"/>
          <w:kern w:val="0"/>
          <w:highlight w:val="green"/>
          <w:lang w:eastAsia="it-IT"/>
        </w:rPr>
        <w:t>X quadro</w:t>
      </w:r>
      <w:r w:rsidRPr="00F32596">
        <w:rPr>
          <w:rFonts w:ascii="Arial" w:eastAsia="Times New Roman" w:hAnsi="Arial" w:cs="Arial"/>
          <w:color w:val="000000"/>
          <w:kern w:val="0"/>
          <w:lang w:eastAsia="it-IT"/>
        </w:rPr>
        <w:t xml:space="preserve"> = 10.64. </w:t>
      </w:r>
      <w:r w:rsidRPr="0004573E">
        <w:rPr>
          <w:rFonts w:ascii="Arial" w:eastAsia="Times New Roman" w:hAnsi="Arial" w:cs="Arial"/>
          <w:color w:val="000000"/>
          <w:kern w:val="0"/>
          <w:highlight w:val="yellow"/>
          <w:lang w:eastAsia="it-IT"/>
        </w:rPr>
        <w:t>Significatività</w:t>
      </w:r>
      <w:r w:rsidRPr="00F32596">
        <w:rPr>
          <w:rFonts w:ascii="Arial" w:eastAsia="Times New Roman" w:hAnsi="Arial" w:cs="Arial"/>
          <w:color w:val="000000"/>
          <w:kern w:val="0"/>
          <w:lang w:eastAsia="it-IT"/>
        </w:rPr>
        <w:t xml:space="preserve"> = </w:t>
      </w:r>
      <w:r w:rsidRPr="00F32596">
        <w:rPr>
          <w:rFonts w:ascii="Arial" w:eastAsia="Times New Roman" w:hAnsi="Arial" w:cs="Arial"/>
          <w:b/>
          <w:bCs/>
          <w:color w:val="000000"/>
          <w:kern w:val="0"/>
          <w:lang w:eastAsia="it-IT"/>
        </w:rPr>
        <w:t>0.031</w:t>
      </w:r>
      <w:r w:rsidRPr="00F32596">
        <w:rPr>
          <w:rFonts w:ascii="Arial" w:eastAsia="Times New Roman" w:hAnsi="Arial" w:cs="Arial"/>
          <w:color w:val="000000"/>
          <w:kern w:val="0"/>
          <w:lang w:eastAsia="it-IT"/>
        </w:rPr>
        <w:br/>
        <w:t>V di Cramer = 0.37</w:t>
      </w:r>
    </w:p>
    <w:tbl>
      <w:tblPr>
        <w:tblW w:w="9730" w:type="dxa"/>
        <w:tblCellSpacing w:w="15" w:type="dxa"/>
        <w:tblCellMar>
          <w:left w:w="0" w:type="dxa"/>
          <w:right w:w="0" w:type="dxa"/>
        </w:tblCellMar>
        <w:tblLook w:val="04A0"/>
      </w:tblPr>
      <w:tblGrid>
        <w:gridCol w:w="1110"/>
        <w:gridCol w:w="1095"/>
        <w:gridCol w:w="1095"/>
        <w:gridCol w:w="1095"/>
        <w:gridCol w:w="1096"/>
        <w:gridCol w:w="1096"/>
        <w:gridCol w:w="1096"/>
        <w:gridCol w:w="936"/>
        <w:gridCol w:w="1111"/>
      </w:tblGrid>
      <w:tr w:rsidR="00F32596" w:rsidRPr="00F32596" w:rsidTr="00F32596">
        <w:trPr>
          <w:trHeight w:val="1301"/>
          <w:tblCellSpacing w:w="15" w:type="dxa"/>
        </w:trPr>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lastRenderedPageBreak/>
                    <w:t>14%</w:t>
                  </w:r>
                </w:p>
              </w:tc>
            </w:tr>
            <w:tr w:rsidR="00F32596" w:rsidRPr="00F32596" w:rsidTr="00F32596">
              <w:trPr>
                <w:trHeight w:val="190"/>
                <w:tblCellSpacing w:w="0" w:type="dxa"/>
                <w:jc w:val="center"/>
              </w:trPr>
              <w:tc>
                <w:tcPr>
                  <w:tcW w:w="0" w:type="auto"/>
                  <w:shd w:val="clear" w:color="auto" w:fill="C0D0C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43%</w:t>
                  </w:r>
                </w:p>
              </w:tc>
            </w:tr>
            <w:tr w:rsidR="00F32596" w:rsidRPr="00F32596" w:rsidTr="00F32596">
              <w:trPr>
                <w:trHeight w:val="583"/>
                <w:tblCellSpacing w:w="0" w:type="dxa"/>
                <w:jc w:val="center"/>
              </w:trPr>
              <w:tc>
                <w:tcPr>
                  <w:tcW w:w="0" w:type="auto"/>
                  <w:shd w:val="clear" w:color="auto" w:fill="80D08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43%</w:t>
                  </w:r>
                </w:p>
              </w:tc>
            </w:tr>
            <w:tr w:rsidR="00F32596" w:rsidRPr="00F32596" w:rsidTr="00F32596">
              <w:trPr>
                <w:trHeight w:val="583"/>
                <w:tblCellSpacing w:w="0" w:type="dxa"/>
                <w:jc w:val="center"/>
              </w:trPr>
              <w:tc>
                <w:tcPr>
                  <w:tcW w:w="0" w:type="auto"/>
                  <w:shd w:val="clear" w:color="auto" w:fill="40404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78%</w:t>
                  </w:r>
                </w:p>
              </w:tc>
            </w:tr>
            <w:tr w:rsidR="00F32596" w:rsidRPr="00F32596" w:rsidTr="00F32596">
              <w:trPr>
                <w:trHeight w:val="1057"/>
                <w:tblCellSpacing w:w="0" w:type="dxa"/>
                <w:jc w:val="center"/>
              </w:trPr>
              <w:tc>
                <w:tcPr>
                  <w:tcW w:w="0" w:type="auto"/>
                  <w:shd w:val="clear" w:color="auto" w:fill="C0D0C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11%</w:t>
                  </w:r>
                </w:p>
              </w:tc>
            </w:tr>
            <w:tr w:rsidR="00F32596" w:rsidRPr="00F32596" w:rsidTr="00F32596">
              <w:trPr>
                <w:trHeight w:val="149"/>
                <w:tblCellSpacing w:w="0" w:type="dxa"/>
                <w:jc w:val="center"/>
              </w:trPr>
              <w:tc>
                <w:tcPr>
                  <w:tcW w:w="0" w:type="auto"/>
                  <w:shd w:val="clear" w:color="auto" w:fill="80D08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sz w:val="16"/>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11%</w:t>
                  </w:r>
                </w:p>
              </w:tc>
            </w:tr>
            <w:tr w:rsidR="00F32596" w:rsidRPr="00F32596" w:rsidTr="00F32596">
              <w:trPr>
                <w:trHeight w:val="149"/>
                <w:tblCellSpacing w:w="0" w:type="dxa"/>
                <w:jc w:val="center"/>
              </w:trPr>
              <w:tc>
                <w:tcPr>
                  <w:tcW w:w="0" w:type="auto"/>
                  <w:shd w:val="clear" w:color="auto" w:fill="40404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sz w:val="16"/>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54%</w:t>
                  </w:r>
                </w:p>
              </w:tc>
            </w:tr>
            <w:tr w:rsidR="00F32596" w:rsidRPr="00F32596" w:rsidTr="00F32596">
              <w:trPr>
                <w:trHeight w:val="732"/>
                <w:tblCellSpacing w:w="0" w:type="dxa"/>
                <w:jc w:val="center"/>
              </w:trPr>
              <w:tc>
                <w:tcPr>
                  <w:tcW w:w="0" w:type="auto"/>
                  <w:shd w:val="clear" w:color="auto" w:fill="C0D0C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62" w:type="dxa"/>
              <w:jc w:val="center"/>
              <w:tblCellSpacing w:w="0" w:type="dxa"/>
              <w:tblCellMar>
                <w:left w:w="0" w:type="dxa"/>
                <w:right w:w="0" w:type="dxa"/>
              </w:tblCellMar>
              <w:tblLook w:val="04A0"/>
            </w:tblPr>
            <w:tblGrid>
              <w:gridCol w:w="862"/>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8%</w:t>
                  </w:r>
                </w:p>
              </w:tc>
            </w:tr>
            <w:tr w:rsidR="00F32596" w:rsidRPr="00F32596" w:rsidTr="00F32596">
              <w:trPr>
                <w:trHeight w:val="108"/>
                <w:tblCellSpacing w:w="0" w:type="dxa"/>
                <w:jc w:val="center"/>
              </w:trPr>
              <w:tc>
                <w:tcPr>
                  <w:tcW w:w="0" w:type="auto"/>
                  <w:shd w:val="clear" w:color="auto" w:fill="80D08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sz w:val="12"/>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14" w:type="dxa"/>
              <w:jc w:val="center"/>
              <w:tblCellSpacing w:w="0" w:type="dxa"/>
              <w:tblCellMar>
                <w:left w:w="0" w:type="dxa"/>
                <w:right w:w="0" w:type="dxa"/>
              </w:tblCellMar>
              <w:tblLook w:val="04A0"/>
            </w:tblPr>
            <w:tblGrid>
              <w:gridCol w:w="1014"/>
            </w:tblGrid>
            <w:tr w:rsidR="00F32596" w:rsidRPr="00F32596" w:rsidTr="00F32596">
              <w:trPr>
                <w:trHeight w:val="230"/>
                <w:tblCellSpacing w:w="0" w:type="dxa"/>
                <w:jc w:val="center"/>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38%</w:t>
                  </w:r>
                </w:p>
              </w:tc>
            </w:tr>
            <w:tr w:rsidR="00F32596" w:rsidRPr="00F32596" w:rsidTr="00F32596">
              <w:trPr>
                <w:trHeight w:val="515"/>
                <w:tblCellSpacing w:w="0" w:type="dxa"/>
                <w:jc w:val="center"/>
              </w:trPr>
              <w:tc>
                <w:tcPr>
                  <w:tcW w:w="0" w:type="auto"/>
                  <w:shd w:val="clear" w:color="auto" w:fill="404040"/>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F32596" w:rsidRPr="00F32596" w:rsidTr="00F32596">
        <w:trPr>
          <w:trHeight w:val="230"/>
          <w:tblCellSpacing w:w="15" w:type="dxa"/>
        </w:trPr>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3</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3</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14</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2</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2</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7</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w:t>
            </w:r>
          </w:p>
        </w:tc>
        <w:tc>
          <w:tcPr>
            <w:tcW w:w="0" w:type="auto"/>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5</w:t>
            </w:r>
          </w:p>
        </w:tc>
      </w:tr>
      <w:tr w:rsidR="00F32596" w:rsidRPr="00F32596" w:rsidTr="00F32596">
        <w:trPr>
          <w:trHeight w:val="247"/>
          <w:tblCellSpacing w:w="15" w:type="dxa"/>
        </w:trPr>
        <w:tc>
          <w:tcPr>
            <w:tcW w:w="0" w:type="auto"/>
            <w:gridSpan w:val="3"/>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Sì</w:t>
            </w:r>
          </w:p>
        </w:tc>
        <w:tc>
          <w:tcPr>
            <w:tcW w:w="0" w:type="auto"/>
            <w:gridSpan w:val="3"/>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No</w:t>
            </w:r>
          </w:p>
        </w:tc>
        <w:tc>
          <w:tcPr>
            <w:tcW w:w="0" w:type="auto"/>
            <w:gridSpan w:val="3"/>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Qualche volta</w:t>
            </w:r>
          </w:p>
        </w:tc>
      </w:tr>
      <w:tr w:rsidR="00F32596" w:rsidRPr="00F32596" w:rsidTr="00F32596">
        <w:trPr>
          <w:trHeight w:val="407"/>
          <w:tblCellSpacing w:w="15" w:type="dxa"/>
        </w:trPr>
        <w:tc>
          <w:tcPr>
            <w:tcW w:w="0" w:type="auto"/>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F32596" w:rsidRPr="00F32596" w:rsidRDefault="00F32596" w:rsidP="00F32596">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F32596" w:rsidRPr="00F32596" w:rsidTr="00F32596">
        <w:trPr>
          <w:trHeight w:val="906"/>
          <w:tblCellSpacing w:w="15" w:type="dxa"/>
        </w:trPr>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1.8</w:t>
            </w:r>
          </w:p>
          <w:tbl>
            <w:tblPr>
              <w:tblW w:w="862" w:type="dxa"/>
              <w:jc w:val="center"/>
              <w:tblCellSpacing w:w="0" w:type="dxa"/>
              <w:tblCellMar>
                <w:left w:w="0" w:type="dxa"/>
                <w:right w:w="0" w:type="dxa"/>
              </w:tblCellMar>
              <w:tblLook w:val="04A0"/>
            </w:tblPr>
            <w:tblGrid>
              <w:gridCol w:w="862"/>
            </w:tblGrid>
            <w:tr w:rsidR="00F32596" w:rsidRPr="00F32596" w:rsidTr="00F32596">
              <w:trPr>
                <w:trHeight w:val="678"/>
                <w:tblCellSpacing w:w="0" w:type="dxa"/>
                <w:jc w:val="center"/>
              </w:trPr>
              <w:tc>
                <w:tcPr>
                  <w:tcW w:w="0" w:type="auto"/>
                  <w:shd w:val="clear" w:color="auto" w:fill="80D08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0.9</w:t>
            </w:r>
          </w:p>
          <w:tbl>
            <w:tblPr>
              <w:tblW w:w="862" w:type="dxa"/>
              <w:jc w:val="center"/>
              <w:tblCellSpacing w:w="0" w:type="dxa"/>
              <w:tblCellMar>
                <w:left w:w="0" w:type="dxa"/>
                <w:right w:w="0" w:type="dxa"/>
              </w:tblCellMar>
              <w:tblLook w:val="04A0"/>
            </w:tblPr>
            <w:tblGrid>
              <w:gridCol w:w="862"/>
            </w:tblGrid>
            <w:tr w:rsidR="00F32596" w:rsidRPr="00F32596" w:rsidTr="00F32596">
              <w:trPr>
                <w:trHeight w:val="339"/>
                <w:tblCellSpacing w:w="0" w:type="dxa"/>
                <w:jc w:val="center"/>
              </w:trPr>
              <w:tc>
                <w:tcPr>
                  <w:tcW w:w="0" w:type="auto"/>
                  <w:shd w:val="clear" w:color="auto" w:fill="40404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1.1</w:t>
            </w:r>
          </w:p>
          <w:tbl>
            <w:tblPr>
              <w:tblW w:w="862" w:type="dxa"/>
              <w:jc w:val="center"/>
              <w:tblCellSpacing w:w="0" w:type="dxa"/>
              <w:tblCellMar>
                <w:left w:w="0" w:type="dxa"/>
                <w:right w:w="0" w:type="dxa"/>
              </w:tblCellMar>
              <w:tblLook w:val="04A0"/>
            </w:tblPr>
            <w:tblGrid>
              <w:gridCol w:w="862"/>
            </w:tblGrid>
            <w:tr w:rsidR="00F32596" w:rsidRPr="00F32596" w:rsidTr="00F32596">
              <w:trPr>
                <w:trHeight w:val="420"/>
                <w:tblCellSpacing w:w="0" w:type="dxa"/>
                <w:jc w:val="center"/>
              </w:trPr>
              <w:tc>
                <w:tcPr>
                  <w:tcW w:w="0" w:type="auto"/>
                  <w:shd w:val="clear" w:color="auto" w:fill="C0D0C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0.9</w:t>
            </w:r>
          </w:p>
          <w:tbl>
            <w:tblPr>
              <w:tblW w:w="862" w:type="dxa"/>
              <w:jc w:val="center"/>
              <w:tblCellSpacing w:w="0" w:type="dxa"/>
              <w:tblCellMar>
                <w:left w:w="0" w:type="dxa"/>
                <w:right w:w="0" w:type="dxa"/>
              </w:tblCellMar>
              <w:tblLook w:val="04A0"/>
            </w:tblPr>
            <w:tblGrid>
              <w:gridCol w:w="862"/>
            </w:tblGrid>
            <w:tr w:rsidR="00F32596" w:rsidRPr="00F32596" w:rsidTr="00F32596">
              <w:trPr>
                <w:trHeight w:val="339"/>
                <w:tblCellSpacing w:w="0" w:type="dxa"/>
                <w:jc w:val="center"/>
              </w:trPr>
              <w:tc>
                <w:tcPr>
                  <w:tcW w:w="0" w:type="auto"/>
                  <w:shd w:val="clear" w:color="auto" w:fill="40404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F32596" w:rsidRPr="00F32596" w:rsidTr="00F32596">
        <w:trPr>
          <w:trHeight w:val="247"/>
          <w:tblCellSpacing w:w="15" w:type="dxa"/>
        </w:trPr>
        <w:tc>
          <w:tcPr>
            <w:tcW w:w="0" w:type="auto"/>
            <w:gridSpan w:val="3"/>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Sì</w:t>
            </w:r>
          </w:p>
        </w:tc>
        <w:tc>
          <w:tcPr>
            <w:tcW w:w="0" w:type="auto"/>
            <w:gridSpan w:val="3"/>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No</w:t>
            </w:r>
          </w:p>
        </w:tc>
        <w:tc>
          <w:tcPr>
            <w:tcW w:w="0" w:type="auto"/>
            <w:gridSpan w:val="3"/>
            <w:shd w:val="clear" w:color="auto" w:fill="E0E0E0"/>
            <w:vAlign w:val="center"/>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Qualche volta</w:t>
            </w:r>
          </w:p>
        </w:tc>
      </w:tr>
      <w:tr w:rsidR="00F32596" w:rsidRPr="00F32596" w:rsidTr="00F32596">
        <w:trPr>
          <w:trHeight w:val="807"/>
          <w:tblCellSpacing w:w="15" w:type="dxa"/>
        </w:trPr>
        <w:tc>
          <w:tcPr>
            <w:tcW w:w="0" w:type="auto"/>
            <w:hideMark/>
          </w:tcPr>
          <w:tbl>
            <w:tblPr>
              <w:tblW w:w="862" w:type="dxa"/>
              <w:jc w:val="center"/>
              <w:tblCellSpacing w:w="0" w:type="dxa"/>
              <w:tblCellMar>
                <w:left w:w="0" w:type="dxa"/>
                <w:right w:w="0" w:type="dxa"/>
              </w:tblCellMar>
              <w:tblLook w:val="04A0"/>
            </w:tblPr>
            <w:tblGrid>
              <w:gridCol w:w="862"/>
            </w:tblGrid>
            <w:tr w:rsidR="00F32596" w:rsidRPr="00F32596" w:rsidTr="00F32596">
              <w:trPr>
                <w:trHeight w:val="569"/>
                <w:tblCellSpacing w:w="0" w:type="dxa"/>
                <w:jc w:val="center"/>
              </w:trPr>
              <w:tc>
                <w:tcPr>
                  <w:tcW w:w="0" w:type="auto"/>
                  <w:shd w:val="clear" w:color="auto" w:fill="C0D0C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-1.5</w:t>
            </w:r>
          </w:p>
        </w:tc>
        <w:tc>
          <w:tcPr>
            <w:tcW w:w="0" w:type="auto"/>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862" w:type="dxa"/>
              <w:jc w:val="center"/>
              <w:tblCellSpacing w:w="0" w:type="dxa"/>
              <w:tblCellMar>
                <w:left w:w="0" w:type="dxa"/>
                <w:right w:w="0" w:type="dxa"/>
              </w:tblCellMar>
              <w:tblLook w:val="04A0"/>
            </w:tblPr>
            <w:tblGrid>
              <w:gridCol w:w="862"/>
            </w:tblGrid>
            <w:tr w:rsidR="00F32596" w:rsidRPr="00F32596" w:rsidTr="00F32596">
              <w:trPr>
                <w:trHeight w:val="190"/>
                <w:tblCellSpacing w:w="0" w:type="dxa"/>
                <w:jc w:val="center"/>
              </w:trPr>
              <w:tc>
                <w:tcPr>
                  <w:tcW w:w="0" w:type="auto"/>
                  <w:shd w:val="clear" w:color="auto" w:fill="80D08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-0.5</w:t>
            </w:r>
          </w:p>
        </w:tc>
        <w:tc>
          <w:tcPr>
            <w:tcW w:w="0" w:type="auto"/>
            <w:hideMark/>
          </w:tcPr>
          <w:tbl>
            <w:tblPr>
              <w:tblW w:w="862" w:type="dxa"/>
              <w:jc w:val="center"/>
              <w:tblCellSpacing w:w="0" w:type="dxa"/>
              <w:tblCellMar>
                <w:left w:w="0" w:type="dxa"/>
                <w:right w:w="0" w:type="dxa"/>
              </w:tblCellMar>
              <w:tblLook w:val="04A0"/>
            </w:tblPr>
            <w:tblGrid>
              <w:gridCol w:w="862"/>
            </w:tblGrid>
            <w:tr w:rsidR="00F32596" w:rsidRPr="00F32596" w:rsidTr="00F32596">
              <w:trPr>
                <w:trHeight w:val="488"/>
                <w:tblCellSpacing w:w="0" w:type="dxa"/>
                <w:jc w:val="center"/>
              </w:trPr>
              <w:tc>
                <w:tcPr>
                  <w:tcW w:w="0" w:type="auto"/>
                  <w:shd w:val="clear" w:color="auto" w:fill="40404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-1.3</w:t>
            </w:r>
          </w:p>
        </w:tc>
        <w:tc>
          <w:tcPr>
            <w:tcW w:w="0" w:type="auto"/>
            <w:hideMark/>
          </w:tcPr>
          <w:tbl>
            <w:tblPr>
              <w:tblW w:w="862" w:type="dxa"/>
              <w:jc w:val="center"/>
              <w:tblCellSpacing w:w="0" w:type="dxa"/>
              <w:tblCellMar>
                <w:left w:w="0" w:type="dxa"/>
                <w:right w:w="0" w:type="dxa"/>
              </w:tblCellMar>
              <w:tblLook w:val="04A0"/>
            </w:tblPr>
            <w:tblGrid>
              <w:gridCol w:w="862"/>
            </w:tblGrid>
            <w:tr w:rsidR="00F32596" w:rsidRPr="00F32596" w:rsidTr="00F32596">
              <w:trPr>
                <w:trHeight w:val="81"/>
                <w:tblCellSpacing w:w="0" w:type="dxa"/>
                <w:jc w:val="center"/>
              </w:trPr>
              <w:tc>
                <w:tcPr>
                  <w:tcW w:w="0" w:type="auto"/>
                  <w:shd w:val="clear" w:color="auto" w:fill="C0D0C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sz w:val="1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-0.2</w:t>
            </w:r>
          </w:p>
        </w:tc>
        <w:tc>
          <w:tcPr>
            <w:tcW w:w="0" w:type="auto"/>
            <w:hideMark/>
          </w:tcPr>
          <w:tbl>
            <w:tblPr>
              <w:tblW w:w="862" w:type="dxa"/>
              <w:jc w:val="center"/>
              <w:tblCellSpacing w:w="0" w:type="dxa"/>
              <w:tblCellMar>
                <w:left w:w="0" w:type="dxa"/>
                <w:right w:w="0" w:type="dxa"/>
              </w:tblCellMar>
              <w:tblLook w:val="04A0"/>
            </w:tblPr>
            <w:tblGrid>
              <w:gridCol w:w="862"/>
            </w:tblGrid>
            <w:tr w:rsidR="00F32596" w:rsidRPr="00F32596" w:rsidTr="00F32596">
              <w:trPr>
                <w:trHeight w:val="257"/>
                <w:tblCellSpacing w:w="0" w:type="dxa"/>
                <w:jc w:val="center"/>
              </w:trPr>
              <w:tc>
                <w:tcPr>
                  <w:tcW w:w="0" w:type="auto"/>
                  <w:shd w:val="clear" w:color="auto" w:fill="80D080"/>
                  <w:vAlign w:val="center"/>
                  <w:hideMark/>
                </w:tcPr>
                <w:p w:rsidR="00F32596" w:rsidRPr="00F32596" w:rsidRDefault="00F32596" w:rsidP="00F32596">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F32596">
              <w:rPr>
                <w:rFonts w:ascii="Arial" w:eastAsia="Times New Roman" w:hAnsi="Arial" w:cs="Arial"/>
                <w:color w:val="000000"/>
                <w:kern w:val="0"/>
                <w:lang w:eastAsia="it-IT"/>
              </w:rPr>
              <w:t>-0.7</w:t>
            </w:r>
          </w:p>
        </w:tc>
        <w:tc>
          <w:tcPr>
            <w:tcW w:w="0" w:type="auto"/>
            <w:hideMark/>
          </w:tcPr>
          <w:p w:rsidR="00F32596" w:rsidRPr="00F32596" w:rsidRDefault="00F32596" w:rsidP="00F32596">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F32596" w:rsidRPr="00B24D53" w:rsidRDefault="00F32596" w:rsidP="00B24D53">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F32596">
        <w:rPr>
          <w:rFonts w:ascii="Times New Roman" w:eastAsia="Times New Roman" w:hAnsi="Times New Roman" w:cs="Times New Roman"/>
          <w:kern w:val="0"/>
          <w:sz w:val="24"/>
          <w:szCs w:val="24"/>
          <w:lang w:eastAsia="it-IT"/>
        </w:rPr>
        <w:t> </w:t>
      </w:r>
      <w:r w:rsidRPr="00F32596">
        <w:rPr>
          <w:rFonts w:ascii="Arial" w:eastAsia="Times New Roman" w:hAnsi="Arial" w:cs="Arial"/>
          <w:color w:val="000000"/>
          <w:kern w:val="0"/>
          <w:lang w:eastAsia="it-IT"/>
        </w:rPr>
        <w:t> </w:t>
      </w:r>
    </w:p>
    <w:p w:rsidR="00F935DD" w:rsidRPr="00277C5C" w:rsidRDefault="00F32596" w:rsidP="0032419C">
      <w:pPr>
        <w:widowControl/>
        <w:suppressAutoHyphens w:val="0"/>
        <w:autoSpaceDN/>
        <w:spacing w:before="100" w:beforeAutospacing="1" w:after="100" w:afterAutospacing="1" w:line="240" w:lineRule="auto"/>
        <w:textAlignment w:val="auto"/>
        <w:rPr>
          <w:rFonts w:asciiTheme="minorHAnsi" w:eastAsia="Times New Roman" w:hAnsiTheme="minorHAnsi" w:cstheme="minorHAnsi"/>
          <w:color w:val="000000"/>
          <w:kern w:val="0"/>
          <w:sz w:val="28"/>
          <w:szCs w:val="28"/>
          <w:lang w:eastAsia="it-IT"/>
        </w:rPr>
      </w:pPr>
      <w:r w:rsidRPr="00B018F5">
        <w:rPr>
          <w:rFonts w:asciiTheme="minorHAnsi" w:eastAsia="Times New Roman" w:hAnsiTheme="minorHAnsi" w:cstheme="minorHAnsi"/>
          <w:color w:val="000000"/>
          <w:kern w:val="0"/>
          <w:sz w:val="28"/>
          <w:szCs w:val="28"/>
          <w:lang w:eastAsia="it-IT"/>
        </w:rPr>
        <w:t xml:space="preserve">L’incrocio di queste due variabili ha prodotto una relazione </w:t>
      </w:r>
      <w:r w:rsidR="00E82D6D">
        <w:rPr>
          <w:rFonts w:asciiTheme="minorHAnsi" w:eastAsia="Times New Roman" w:hAnsiTheme="minorHAnsi" w:cstheme="minorHAnsi"/>
          <w:color w:val="000000"/>
          <w:kern w:val="0"/>
          <w:sz w:val="28"/>
          <w:szCs w:val="28"/>
          <w:lang w:eastAsia="it-IT"/>
        </w:rPr>
        <w:t xml:space="preserve">discretamente </w:t>
      </w:r>
      <w:r w:rsidRPr="00B018F5">
        <w:rPr>
          <w:rFonts w:asciiTheme="minorHAnsi" w:eastAsia="Times New Roman" w:hAnsiTheme="minorHAnsi" w:cstheme="minorHAnsi"/>
          <w:color w:val="000000"/>
          <w:kern w:val="0"/>
          <w:sz w:val="28"/>
          <w:szCs w:val="28"/>
          <w:lang w:eastAsia="it-IT"/>
        </w:rPr>
        <w:t>significativa,</w:t>
      </w:r>
      <w:r w:rsidR="00E82D6D">
        <w:rPr>
          <w:rFonts w:asciiTheme="minorHAnsi" w:eastAsia="Times New Roman" w:hAnsiTheme="minorHAnsi" w:cstheme="minorHAnsi"/>
          <w:color w:val="000000"/>
          <w:kern w:val="0"/>
          <w:sz w:val="28"/>
          <w:szCs w:val="28"/>
          <w:lang w:eastAsia="it-IT"/>
        </w:rPr>
        <w:t xml:space="preserve"> </w:t>
      </w:r>
      <w:r w:rsidRPr="00B018F5">
        <w:rPr>
          <w:rFonts w:asciiTheme="minorHAnsi" w:eastAsia="Times New Roman" w:hAnsiTheme="minorHAnsi" w:cstheme="minorHAnsi"/>
          <w:color w:val="000000"/>
          <w:kern w:val="0"/>
          <w:sz w:val="28"/>
          <w:szCs w:val="28"/>
          <w:lang w:eastAsia="it-IT"/>
        </w:rPr>
        <w:t xml:space="preserve">perché l’x quadro </w:t>
      </w:r>
      <w:r w:rsidR="00E82D6D">
        <w:rPr>
          <w:rFonts w:asciiTheme="minorHAnsi" w:eastAsia="Times New Roman" w:hAnsiTheme="minorHAnsi" w:cstheme="minorHAnsi"/>
          <w:color w:val="000000"/>
          <w:kern w:val="0"/>
          <w:sz w:val="28"/>
          <w:szCs w:val="28"/>
          <w:lang w:eastAsia="it-IT"/>
        </w:rPr>
        <w:t xml:space="preserve">è </w:t>
      </w:r>
      <w:r w:rsidRPr="00B018F5">
        <w:rPr>
          <w:rFonts w:asciiTheme="minorHAnsi" w:eastAsia="Times New Roman" w:hAnsiTheme="minorHAnsi" w:cstheme="minorHAnsi"/>
          <w:color w:val="000000"/>
          <w:kern w:val="0"/>
          <w:sz w:val="28"/>
          <w:szCs w:val="28"/>
          <w:lang w:eastAsia="it-IT"/>
        </w:rPr>
        <w:t>di 10,64</w:t>
      </w:r>
      <w:r w:rsidR="00E82D6D">
        <w:rPr>
          <w:rFonts w:asciiTheme="minorHAnsi" w:eastAsia="Times New Roman" w:hAnsiTheme="minorHAnsi" w:cstheme="minorHAnsi"/>
          <w:color w:val="000000"/>
          <w:kern w:val="0"/>
          <w:sz w:val="28"/>
          <w:szCs w:val="28"/>
          <w:lang w:eastAsia="it-IT"/>
        </w:rPr>
        <w:t xml:space="preserve"> </w:t>
      </w:r>
      <w:r w:rsidRPr="00B018F5">
        <w:rPr>
          <w:rFonts w:asciiTheme="minorHAnsi" w:eastAsia="Times New Roman" w:hAnsiTheme="minorHAnsi" w:cstheme="minorHAnsi"/>
          <w:color w:val="000000"/>
          <w:kern w:val="0"/>
          <w:sz w:val="28"/>
          <w:szCs w:val="28"/>
          <w:lang w:eastAsia="it-IT"/>
        </w:rPr>
        <w:t>(valore che si avvicina a 1/3 dei casi) e la significatività è di 0,031 (valore al di sotto di 0,05).</w:t>
      </w:r>
    </w:p>
    <w:p w:rsidR="00203371" w:rsidRPr="00203371" w:rsidRDefault="00E82D6D" w:rsidP="00203371">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Pr>
          <w:rFonts w:ascii="Arial" w:eastAsia="Times New Roman" w:hAnsi="Arial" w:cs="Arial"/>
          <w:b/>
          <w:bCs/>
          <w:color w:val="000000"/>
          <w:kern w:val="0"/>
          <w:lang w:eastAsia="it-IT"/>
        </w:rPr>
        <w:t>3) Tabe</w:t>
      </w:r>
      <w:r w:rsidR="00203371" w:rsidRPr="00203371">
        <w:rPr>
          <w:rFonts w:ascii="Arial" w:eastAsia="Times New Roman" w:hAnsi="Arial" w:cs="Arial"/>
          <w:b/>
          <w:bCs/>
          <w:color w:val="000000"/>
          <w:kern w:val="0"/>
          <w:lang w:eastAsia="it-IT"/>
        </w:rPr>
        <w:t>lla a doppia entrata:</w:t>
      </w:r>
      <w:r w:rsidR="00203371" w:rsidRPr="00203371">
        <w:rPr>
          <w:rFonts w:ascii="Arial" w:eastAsia="Times New Roman" w:hAnsi="Arial" w:cs="Arial"/>
          <w:b/>
          <w:bCs/>
          <w:color w:val="000000"/>
          <w:kern w:val="0"/>
          <w:lang w:eastAsia="it-IT"/>
        </w:rPr>
        <w:br/>
        <w:t>Quante ore dorme al giorno vostro figlio/a? x Come valutano le insegnanti il rendimento scolastico di vostro/a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13"/>
        <w:gridCol w:w="787"/>
        <w:gridCol w:w="824"/>
        <w:gridCol w:w="1362"/>
        <w:gridCol w:w="1072"/>
      </w:tblGrid>
      <w:tr w:rsidR="00203371" w:rsidRPr="00203371" w:rsidTr="00203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Come valutano le insegnanti il rendimento scolastico di vostro/a figlio/a?-&gt;</w:t>
            </w:r>
            <w:r w:rsidRPr="00203371">
              <w:rPr>
                <w:rFonts w:ascii="Arial" w:eastAsia="Times New Roman" w:hAnsi="Arial" w:cs="Arial"/>
                <w:color w:val="000000"/>
                <w:kern w:val="0"/>
                <w:lang w:eastAsia="it-IT"/>
              </w:rPr>
              <w:br/>
              <w:t>Quante ore dorme al giorno vostro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b/>
                <w:bCs/>
                <w:color w:val="000000"/>
                <w:kern w:val="0"/>
                <w:lang w:eastAsia="it-IT"/>
              </w:rPr>
              <w:t>Buono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b/>
                <w:bCs/>
                <w:color w:val="000000"/>
                <w:kern w:val="0"/>
                <w:lang w:eastAsia="it-IT"/>
              </w:rPr>
              <w:t>Scarso</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b/>
                <w:bCs/>
                <w:color w:val="000000"/>
                <w:kern w:val="0"/>
                <w:lang w:eastAsia="it-IT"/>
              </w:rPr>
              <w:t>Discontinuo</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Marginale</w:t>
            </w:r>
            <w:r w:rsidRPr="00203371">
              <w:rPr>
                <w:rFonts w:ascii="Arial" w:eastAsia="Times New Roman" w:hAnsi="Arial" w:cs="Arial"/>
                <w:color w:val="000000"/>
                <w:kern w:val="0"/>
                <w:lang w:eastAsia="it-IT"/>
              </w:rPr>
              <w:br/>
              <w:t>di riga</w:t>
            </w:r>
          </w:p>
        </w:tc>
      </w:tr>
      <w:tr w:rsidR="00203371" w:rsidRPr="00203371" w:rsidTr="00203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b/>
                <w:bCs/>
                <w:color w:val="000000"/>
                <w:kern w:val="0"/>
                <w:lang w:eastAsia="it-IT"/>
              </w:rPr>
              <w:t>Meno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2</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5.8</w:t>
            </w:r>
            <w:r w:rsidRPr="00203371">
              <w:rPr>
                <w:rFonts w:ascii="Arial" w:eastAsia="Times New Roman" w:hAnsi="Arial" w:cs="Arial"/>
                <w:color w:val="000000"/>
                <w:kern w:val="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1.6</w:t>
            </w:r>
            <w:r w:rsidRPr="00203371">
              <w:rPr>
                <w:rFonts w:ascii="Arial" w:eastAsia="Times New Roman" w:hAnsi="Arial" w:cs="Arial"/>
                <w:color w:val="000000"/>
                <w:kern w:val="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7</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2.6</w:t>
            </w:r>
            <w:r w:rsidRPr="00203371">
              <w:rPr>
                <w:rFonts w:ascii="Arial" w:eastAsia="Times New Roman" w:hAnsi="Arial" w:cs="Arial"/>
                <w:color w:val="000000"/>
                <w:kern w:val="0"/>
                <w:lang w:eastAsia="it-IT"/>
              </w:rPr>
              <w:br/>
            </w:r>
            <w:r w:rsidRPr="0004573E">
              <w:rPr>
                <w:rFonts w:ascii="Arial" w:eastAsia="Times New Roman" w:hAnsi="Arial" w:cs="Arial"/>
                <w:b/>
                <w:bCs/>
                <w:color w:val="000000"/>
                <w:kern w:val="0"/>
                <w:highlight w:val="red"/>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10</w:t>
            </w:r>
          </w:p>
        </w:tc>
      </w:tr>
      <w:tr w:rsidR="00203371" w:rsidRPr="00203371" w:rsidTr="00203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b/>
                <w:bCs/>
                <w:color w:val="000000"/>
                <w:kern w:val="0"/>
                <w:lang w:eastAsia="it-IT"/>
              </w:rPr>
              <w:t>8-9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17</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13.9</w:t>
            </w:r>
            <w:r w:rsidRPr="00203371">
              <w:rPr>
                <w:rFonts w:ascii="Arial" w:eastAsia="Times New Roman" w:hAnsi="Arial" w:cs="Arial"/>
                <w:color w:val="000000"/>
                <w:kern w:val="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4</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3.8</w:t>
            </w:r>
            <w:r w:rsidRPr="00203371">
              <w:rPr>
                <w:rFonts w:ascii="Arial" w:eastAsia="Times New Roman" w:hAnsi="Arial" w:cs="Arial"/>
                <w:color w:val="000000"/>
                <w:kern w:val="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3</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6.3</w:t>
            </w:r>
            <w:r w:rsidRPr="00203371">
              <w:rPr>
                <w:rFonts w:ascii="Arial" w:eastAsia="Times New Roman" w:hAnsi="Arial" w:cs="Arial"/>
                <w:color w:val="000000"/>
                <w:kern w:val="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24</w:t>
            </w:r>
          </w:p>
        </w:tc>
      </w:tr>
      <w:tr w:rsidR="00203371" w:rsidRPr="00203371" w:rsidTr="00203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b/>
                <w:bCs/>
                <w:color w:val="000000"/>
                <w:kern w:val="0"/>
                <w:lang w:eastAsia="it-IT"/>
              </w:rPr>
              <w:t>Più di 10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3</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2.3</w:t>
            </w:r>
            <w:r w:rsidRPr="00203371">
              <w:rPr>
                <w:rFonts w:ascii="Arial" w:eastAsia="Times New Roman" w:hAnsi="Arial" w:cs="Arial"/>
                <w:color w:val="000000"/>
                <w:kern w:val="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w:t>
            </w:r>
            <w:r w:rsidRPr="00203371">
              <w:rPr>
                <w:rFonts w:ascii="Arial" w:eastAsia="Times New Roman" w:hAnsi="Arial" w:cs="Arial"/>
                <w:color w:val="000000"/>
                <w:kern w:val="0"/>
                <w:lang w:eastAsia="it-IT"/>
              </w:rPr>
              <w:br/>
            </w:r>
            <w:r w:rsidRPr="00203371">
              <w:rPr>
                <w:rFonts w:ascii="Arial" w:eastAsia="Times New Roman" w:hAnsi="Arial" w:cs="Arial"/>
                <w:i/>
                <w:iCs/>
                <w:color w:val="FF0000"/>
                <w:kern w:val="0"/>
                <w:lang w:eastAsia="it-IT"/>
              </w:rPr>
              <w:t>0.6</w:t>
            </w:r>
            <w:r w:rsidRPr="00203371">
              <w:rPr>
                <w:rFonts w:ascii="Arial" w:eastAsia="Times New Roman" w:hAnsi="Arial" w:cs="Arial"/>
                <w:color w:val="000000"/>
                <w:kern w:val="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0</w:t>
            </w:r>
            <w:r w:rsidRPr="00203371">
              <w:rPr>
                <w:rFonts w:ascii="Arial" w:eastAsia="Times New Roman" w:hAnsi="Arial" w:cs="Arial"/>
                <w:color w:val="000000"/>
                <w:kern w:val="0"/>
                <w:lang w:eastAsia="it-IT"/>
              </w:rPr>
              <w:br/>
            </w:r>
            <w:r w:rsidRPr="00203371">
              <w:rPr>
                <w:rFonts w:ascii="Arial" w:eastAsia="Times New Roman" w:hAnsi="Arial" w:cs="Arial"/>
                <w:i/>
                <w:iCs/>
                <w:color w:val="000000"/>
                <w:kern w:val="0"/>
                <w:lang w:eastAsia="it-IT"/>
              </w:rPr>
              <w:t>1.1</w:t>
            </w:r>
            <w:r w:rsidRPr="00203371">
              <w:rPr>
                <w:rFonts w:ascii="Arial" w:eastAsia="Times New Roman" w:hAnsi="Arial" w:cs="Arial"/>
                <w:color w:val="000000"/>
                <w:kern w:val="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4</w:t>
            </w:r>
          </w:p>
        </w:tc>
      </w:tr>
      <w:tr w:rsidR="00203371" w:rsidRPr="00203371" w:rsidTr="00203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Marginale</w:t>
            </w:r>
            <w:r w:rsidRPr="00203371">
              <w:rPr>
                <w:rFonts w:ascii="Arial" w:eastAsia="Times New Roman" w:hAnsi="Arial" w:cs="Arial"/>
                <w:color w:val="000000"/>
                <w:kern w:val="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38</w:t>
            </w:r>
          </w:p>
        </w:tc>
      </w:tr>
    </w:tbl>
    <w:p w:rsidR="00203371" w:rsidRPr="00203371" w:rsidRDefault="00203371" w:rsidP="00203371">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04573E">
        <w:rPr>
          <w:rFonts w:ascii="Arial" w:eastAsia="Times New Roman" w:hAnsi="Arial" w:cs="Arial"/>
          <w:color w:val="000000"/>
          <w:kern w:val="0"/>
          <w:highlight w:val="green"/>
          <w:lang w:eastAsia="it-IT"/>
        </w:rPr>
        <w:t>Il valore di X quadro non è significativo dato che vi sono frequenze attese minori di 1.</w:t>
      </w:r>
    </w:p>
    <w:p w:rsidR="00E82D6D" w:rsidRDefault="00203371" w:rsidP="00203371">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 </w:t>
      </w:r>
    </w:p>
    <w:p w:rsidR="00B24D53" w:rsidRDefault="00B24D53" w:rsidP="00203371">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p>
    <w:p w:rsidR="00E82D6D" w:rsidRPr="00203371" w:rsidRDefault="00E82D6D" w:rsidP="00203371">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p>
    <w:tbl>
      <w:tblPr>
        <w:tblW w:w="9798" w:type="dxa"/>
        <w:tblCellSpacing w:w="15" w:type="dxa"/>
        <w:tblCellMar>
          <w:left w:w="0" w:type="dxa"/>
          <w:right w:w="0" w:type="dxa"/>
        </w:tblCellMar>
        <w:tblLook w:val="04A0"/>
      </w:tblPr>
      <w:tblGrid>
        <w:gridCol w:w="1119"/>
        <w:gridCol w:w="1104"/>
        <w:gridCol w:w="1103"/>
        <w:gridCol w:w="1103"/>
        <w:gridCol w:w="1103"/>
        <w:gridCol w:w="1103"/>
        <w:gridCol w:w="1103"/>
        <w:gridCol w:w="1103"/>
        <w:gridCol w:w="957"/>
      </w:tblGrid>
      <w:tr w:rsidR="00203371" w:rsidRPr="00203371" w:rsidTr="00203371">
        <w:trPr>
          <w:trHeight w:val="1340"/>
          <w:tblCellSpacing w:w="15" w:type="dxa"/>
        </w:trPr>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lastRenderedPageBreak/>
                    <w:t>20%</w:t>
                  </w:r>
                </w:p>
              </w:tc>
            </w:tr>
            <w:tr w:rsidR="00203371" w:rsidRPr="00203371" w:rsidTr="00203371">
              <w:trPr>
                <w:trHeight w:val="290"/>
                <w:tblCellSpacing w:w="0" w:type="dxa"/>
                <w:jc w:val="center"/>
              </w:trPr>
              <w:tc>
                <w:tcPr>
                  <w:tcW w:w="0" w:type="auto"/>
                  <w:shd w:val="clear" w:color="auto" w:fill="C0D0C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10%</w:t>
                  </w:r>
                </w:p>
              </w:tc>
            </w:tr>
            <w:tr w:rsidR="00203371" w:rsidRPr="00203371" w:rsidTr="00203371">
              <w:trPr>
                <w:trHeight w:val="145"/>
                <w:tblCellSpacing w:w="0" w:type="dxa"/>
                <w:jc w:val="center"/>
              </w:trPr>
              <w:tc>
                <w:tcPr>
                  <w:tcW w:w="0" w:type="auto"/>
                  <w:shd w:val="clear" w:color="auto" w:fill="80D08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sz w:val="16"/>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70%</w:t>
                  </w:r>
                </w:p>
              </w:tc>
            </w:tr>
            <w:tr w:rsidR="00203371" w:rsidRPr="00203371" w:rsidTr="00203371">
              <w:trPr>
                <w:trHeight w:val="1016"/>
                <w:tblCellSpacing w:w="0" w:type="dxa"/>
                <w:jc w:val="center"/>
              </w:trPr>
              <w:tc>
                <w:tcPr>
                  <w:tcW w:w="0" w:type="auto"/>
                  <w:shd w:val="clear" w:color="auto" w:fill="40404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71%</w:t>
                  </w:r>
                </w:p>
              </w:tc>
            </w:tr>
            <w:tr w:rsidR="00203371" w:rsidRPr="00203371" w:rsidTr="00203371">
              <w:trPr>
                <w:trHeight w:val="1030"/>
                <w:tblCellSpacing w:w="0" w:type="dxa"/>
                <w:jc w:val="center"/>
              </w:trPr>
              <w:tc>
                <w:tcPr>
                  <w:tcW w:w="0" w:type="auto"/>
                  <w:shd w:val="clear" w:color="auto" w:fill="C0D0C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17%</w:t>
                  </w:r>
                </w:p>
              </w:tc>
            </w:tr>
            <w:tr w:rsidR="00203371" w:rsidRPr="00203371" w:rsidTr="00203371">
              <w:trPr>
                <w:trHeight w:val="247"/>
                <w:tblCellSpacing w:w="0" w:type="dxa"/>
                <w:jc w:val="center"/>
              </w:trPr>
              <w:tc>
                <w:tcPr>
                  <w:tcW w:w="0" w:type="auto"/>
                  <w:shd w:val="clear" w:color="auto" w:fill="80D08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13%</w:t>
                  </w:r>
                </w:p>
              </w:tc>
            </w:tr>
            <w:tr w:rsidR="00203371" w:rsidRPr="00203371" w:rsidTr="00203371">
              <w:trPr>
                <w:trHeight w:val="189"/>
                <w:tblCellSpacing w:w="0" w:type="dxa"/>
                <w:jc w:val="center"/>
              </w:trPr>
              <w:tc>
                <w:tcPr>
                  <w:tcW w:w="0" w:type="auto"/>
                  <w:shd w:val="clear" w:color="auto" w:fill="40404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sz w:val="2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75%</w:t>
                  </w:r>
                </w:p>
              </w:tc>
            </w:tr>
            <w:tr w:rsidR="00203371" w:rsidRPr="00203371" w:rsidTr="00203371">
              <w:trPr>
                <w:trHeight w:val="1089"/>
                <w:tblCellSpacing w:w="0" w:type="dxa"/>
                <w:jc w:val="center"/>
              </w:trPr>
              <w:tc>
                <w:tcPr>
                  <w:tcW w:w="0" w:type="auto"/>
                  <w:shd w:val="clear" w:color="auto" w:fill="C0D0C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1028" w:type="dxa"/>
              <w:jc w:val="center"/>
              <w:tblCellSpacing w:w="0" w:type="dxa"/>
              <w:tblCellMar>
                <w:left w:w="0" w:type="dxa"/>
                <w:right w:w="0" w:type="dxa"/>
              </w:tblCellMar>
              <w:tblLook w:val="04A0"/>
            </w:tblPr>
            <w:tblGrid>
              <w:gridCol w:w="1028"/>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25%</w:t>
                  </w:r>
                </w:p>
              </w:tc>
            </w:tr>
            <w:tr w:rsidR="00203371" w:rsidRPr="00203371" w:rsidTr="00203371">
              <w:trPr>
                <w:trHeight w:val="363"/>
                <w:tblCellSpacing w:w="0" w:type="dxa"/>
                <w:jc w:val="center"/>
              </w:trPr>
              <w:tc>
                <w:tcPr>
                  <w:tcW w:w="0" w:type="auto"/>
                  <w:shd w:val="clear" w:color="auto" w:fill="80D08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tbl>
            <w:tblPr>
              <w:tblW w:w="874" w:type="dxa"/>
              <w:jc w:val="center"/>
              <w:tblCellSpacing w:w="0" w:type="dxa"/>
              <w:tblCellMar>
                <w:left w:w="0" w:type="dxa"/>
                <w:right w:w="0" w:type="dxa"/>
              </w:tblCellMar>
              <w:tblLook w:val="04A0"/>
            </w:tblPr>
            <w:tblGrid>
              <w:gridCol w:w="874"/>
            </w:tblGrid>
            <w:tr w:rsidR="00203371" w:rsidRPr="00203371" w:rsidTr="00203371">
              <w:trPr>
                <w:trHeight w:val="247"/>
                <w:tblCellSpacing w:w="0" w:type="dxa"/>
                <w:jc w:val="center"/>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0%</w:t>
                  </w:r>
                </w:p>
              </w:tc>
            </w:tr>
            <w:tr w:rsidR="00203371" w:rsidRPr="00203371" w:rsidTr="00203371">
              <w:trPr>
                <w:tblCellSpacing w:w="0" w:type="dxa"/>
                <w:jc w:val="center"/>
              </w:trPr>
              <w:tc>
                <w:tcPr>
                  <w:tcW w:w="0" w:type="auto"/>
                  <w:shd w:val="clear" w:color="auto" w:fill="404040"/>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sz w:val="1"/>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203371" w:rsidRPr="00203371" w:rsidTr="00203371">
        <w:trPr>
          <w:trHeight w:val="247"/>
          <w:tblCellSpacing w:w="15" w:type="dxa"/>
        </w:trPr>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2</w:t>
            </w:r>
          </w:p>
        </w:tc>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w:t>
            </w:r>
          </w:p>
        </w:tc>
        <w:tc>
          <w:tcPr>
            <w:tcW w:w="0" w:type="auto"/>
            <w:tcBorders>
              <w:bottom w:val="single" w:sz="6" w:space="0" w:color="000000"/>
            </w:tcBorders>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7</w:t>
            </w:r>
          </w:p>
        </w:tc>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17</w:t>
            </w:r>
          </w:p>
        </w:tc>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4</w:t>
            </w:r>
          </w:p>
        </w:tc>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3</w:t>
            </w:r>
          </w:p>
        </w:tc>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3</w:t>
            </w:r>
          </w:p>
        </w:tc>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w:t>
            </w:r>
          </w:p>
        </w:tc>
        <w:tc>
          <w:tcPr>
            <w:tcW w:w="0" w:type="auto"/>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0</w:t>
            </w:r>
          </w:p>
        </w:tc>
      </w:tr>
      <w:tr w:rsidR="00203371" w:rsidRPr="00203371" w:rsidTr="00203371">
        <w:trPr>
          <w:trHeight w:val="247"/>
          <w:tblCellSpacing w:w="15" w:type="dxa"/>
        </w:trPr>
        <w:tc>
          <w:tcPr>
            <w:tcW w:w="0" w:type="auto"/>
            <w:gridSpan w:val="3"/>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Meno di 8 ore</w:t>
            </w:r>
          </w:p>
        </w:tc>
        <w:tc>
          <w:tcPr>
            <w:tcW w:w="0" w:type="auto"/>
            <w:gridSpan w:val="3"/>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8-9 ore</w:t>
            </w:r>
          </w:p>
        </w:tc>
        <w:tc>
          <w:tcPr>
            <w:tcW w:w="0" w:type="auto"/>
            <w:gridSpan w:val="3"/>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Più di 10 ore</w:t>
            </w:r>
          </w:p>
        </w:tc>
      </w:tr>
      <w:tr w:rsidR="00203371" w:rsidRPr="00203371" w:rsidTr="00203371">
        <w:trPr>
          <w:trHeight w:val="435"/>
          <w:tblCellSpacing w:w="15" w:type="dxa"/>
        </w:trPr>
        <w:tc>
          <w:tcPr>
            <w:tcW w:w="0" w:type="auto"/>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203371" w:rsidRPr="00203371" w:rsidRDefault="00203371" w:rsidP="0020337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203371" w:rsidRPr="00203371" w:rsidTr="00203371">
        <w:trPr>
          <w:trHeight w:val="988"/>
          <w:tblCellSpacing w:w="15" w:type="dxa"/>
        </w:trPr>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2.7</w:t>
            </w:r>
          </w:p>
          <w:tbl>
            <w:tblPr>
              <w:tblW w:w="874" w:type="dxa"/>
              <w:jc w:val="center"/>
              <w:tblCellSpacing w:w="0" w:type="dxa"/>
              <w:tblCellMar>
                <w:left w:w="0" w:type="dxa"/>
                <w:right w:w="0" w:type="dxa"/>
              </w:tblCellMar>
              <w:tblLook w:val="04A0"/>
            </w:tblPr>
            <w:tblGrid>
              <w:gridCol w:w="874"/>
            </w:tblGrid>
            <w:tr w:rsidR="00203371" w:rsidRPr="00203371" w:rsidTr="00203371">
              <w:trPr>
                <w:trHeight w:val="726"/>
                <w:tblCellSpacing w:w="0" w:type="dxa"/>
                <w:jc w:val="center"/>
              </w:trPr>
              <w:tc>
                <w:tcPr>
                  <w:tcW w:w="0" w:type="auto"/>
                  <w:shd w:val="clear" w:color="auto" w:fill="40404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0.8</w:t>
            </w:r>
          </w:p>
          <w:tbl>
            <w:tblPr>
              <w:tblW w:w="874" w:type="dxa"/>
              <w:jc w:val="center"/>
              <w:tblCellSpacing w:w="0" w:type="dxa"/>
              <w:tblCellMar>
                <w:left w:w="0" w:type="dxa"/>
                <w:right w:w="0" w:type="dxa"/>
              </w:tblCellMar>
              <w:tblLook w:val="04A0"/>
            </w:tblPr>
            <w:tblGrid>
              <w:gridCol w:w="874"/>
            </w:tblGrid>
            <w:tr w:rsidR="00203371" w:rsidRPr="00203371" w:rsidTr="00203371">
              <w:trPr>
                <w:trHeight w:val="218"/>
                <w:tblCellSpacing w:w="0" w:type="dxa"/>
                <w:jc w:val="center"/>
              </w:trPr>
              <w:tc>
                <w:tcPr>
                  <w:tcW w:w="0" w:type="auto"/>
                  <w:shd w:val="clear" w:color="auto" w:fill="C0D0C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0.1</w:t>
            </w:r>
          </w:p>
          <w:tbl>
            <w:tblPr>
              <w:tblW w:w="874" w:type="dxa"/>
              <w:jc w:val="center"/>
              <w:tblCellSpacing w:w="0" w:type="dxa"/>
              <w:tblCellMar>
                <w:left w:w="0" w:type="dxa"/>
                <w:right w:w="0" w:type="dxa"/>
              </w:tblCellMar>
              <w:tblLook w:val="04A0"/>
            </w:tblPr>
            <w:tblGrid>
              <w:gridCol w:w="874"/>
            </w:tblGrid>
            <w:tr w:rsidR="00203371" w:rsidRPr="00203371" w:rsidTr="00203371">
              <w:trPr>
                <w:trHeight w:val="29"/>
                <w:tblCellSpacing w:w="0" w:type="dxa"/>
                <w:jc w:val="center"/>
              </w:trPr>
              <w:tc>
                <w:tcPr>
                  <w:tcW w:w="0" w:type="auto"/>
                  <w:shd w:val="clear" w:color="auto" w:fill="80D08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sz w:val="4"/>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0.4</w:t>
            </w:r>
          </w:p>
          <w:tbl>
            <w:tblPr>
              <w:tblW w:w="874" w:type="dxa"/>
              <w:jc w:val="center"/>
              <w:tblCellSpacing w:w="0" w:type="dxa"/>
              <w:tblCellMar>
                <w:left w:w="0" w:type="dxa"/>
                <w:right w:w="0" w:type="dxa"/>
              </w:tblCellMar>
              <w:tblLook w:val="04A0"/>
            </w:tblPr>
            <w:tblGrid>
              <w:gridCol w:w="874"/>
            </w:tblGrid>
            <w:tr w:rsidR="00203371" w:rsidRPr="00203371" w:rsidTr="00203371">
              <w:trPr>
                <w:trHeight w:val="102"/>
                <w:tblCellSpacing w:w="0" w:type="dxa"/>
                <w:jc w:val="center"/>
              </w:trPr>
              <w:tc>
                <w:tcPr>
                  <w:tcW w:w="0" w:type="auto"/>
                  <w:shd w:val="clear" w:color="auto" w:fill="C0D0C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sz w:val="1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vAlign w:val="bottom"/>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r>
      <w:tr w:rsidR="00203371" w:rsidRPr="00203371" w:rsidTr="00203371">
        <w:trPr>
          <w:trHeight w:val="247"/>
          <w:tblCellSpacing w:w="15" w:type="dxa"/>
        </w:trPr>
        <w:tc>
          <w:tcPr>
            <w:tcW w:w="0" w:type="auto"/>
            <w:gridSpan w:val="3"/>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Meno di 8 ore</w:t>
            </w:r>
          </w:p>
        </w:tc>
        <w:tc>
          <w:tcPr>
            <w:tcW w:w="0" w:type="auto"/>
            <w:gridSpan w:val="3"/>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8-9 ore</w:t>
            </w:r>
          </w:p>
        </w:tc>
        <w:tc>
          <w:tcPr>
            <w:tcW w:w="0" w:type="auto"/>
            <w:gridSpan w:val="3"/>
            <w:shd w:val="clear" w:color="auto" w:fill="E0E0E0"/>
            <w:vAlign w:val="center"/>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Più di 10 ore</w:t>
            </w:r>
          </w:p>
        </w:tc>
      </w:tr>
      <w:tr w:rsidR="00203371" w:rsidRPr="00203371" w:rsidTr="00203371">
        <w:trPr>
          <w:trHeight w:val="688"/>
          <w:tblCellSpacing w:w="15" w:type="dxa"/>
        </w:trPr>
        <w:tc>
          <w:tcPr>
            <w:tcW w:w="0" w:type="auto"/>
            <w:hideMark/>
          </w:tcPr>
          <w:tbl>
            <w:tblPr>
              <w:tblW w:w="874" w:type="dxa"/>
              <w:jc w:val="center"/>
              <w:tblCellSpacing w:w="0" w:type="dxa"/>
              <w:tblCellMar>
                <w:left w:w="0" w:type="dxa"/>
                <w:right w:w="0" w:type="dxa"/>
              </w:tblCellMar>
              <w:tblLook w:val="04A0"/>
            </w:tblPr>
            <w:tblGrid>
              <w:gridCol w:w="874"/>
            </w:tblGrid>
            <w:tr w:rsidR="00203371" w:rsidRPr="00203371" w:rsidTr="00203371">
              <w:trPr>
                <w:trHeight w:val="435"/>
                <w:tblCellSpacing w:w="0" w:type="dxa"/>
                <w:jc w:val="center"/>
              </w:trPr>
              <w:tc>
                <w:tcPr>
                  <w:tcW w:w="0" w:type="auto"/>
                  <w:shd w:val="clear" w:color="auto" w:fill="C0D0C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-1.6</w:t>
            </w:r>
          </w:p>
        </w:tc>
        <w:tc>
          <w:tcPr>
            <w:tcW w:w="0" w:type="auto"/>
            <w:hideMark/>
          </w:tcPr>
          <w:tbl>
            <w:tblPr>
              <w:tblW w:w="874" w:type="dxa"/>
              <w:jc w:val="center"/>
              <w:tblCellSpacing w:w="0" w:type="dxa"/>
              <w:tblCellMar>
                <w:left w:w="0" w:type="dxa"/>
                <w:right w:w="0" w:type="dxa"/>
              </w:tblCellMar>
              <w:tblLook w:val="04A0"/>
            </w:tblPr>
            <w:tblGrid>
              <w:gridCol w:w="874"/>
            </w:tblGrid>
            <w:tr w:rsidR="00203371" w:rsidRPr="00203371" w:rsidTr="00203371">
              <w:trPr>
                <w:trHeight w:val="131"/>
                <w:tblCellSpacing w:w="0" w:type="dxa"/>
                <w:jc w:val="center"/>
              </w:trPr>
              <w:tc>
                <w:tcPr>
                  <w:tcW w:w="0" w:type="auto"/>
                  <w:shd w:val="clear" w:color="auto" w:fill="80D08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sz w:val="14"/>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-0.5</w:t>
            </w:r>
          </w:p>
        </w:tc>
        <w:tc>
          <w:tcPr>
            <w:tcW w:w="0" w:type="auto"/>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874" w:type="dxa"/>
              <w:jc w:val="center"/>
              <w:tblCellSpacing w:w="0" w:type="dxa"/>
              <w:tblCellMar>
                <w:left w:w="0" w:type="dxa"/>
                <w:right w:w="0" w:type="dxa"/>
              </w:tblCellMar>
              <w:tblLook w:val="04A0"/>
            </w:tblPr>
            <w:tblGrid>
              <w:gridCol w:w="874"/>
            </w:tblGrid>
            <w:tr w:rsidR="00203371" w:rsidRPr="00203371" w:rsidTr="00203371">
              <w:trPr>
                <w:trHeight w:val="348"/>
                <w:tblCellSpacing w:w="0" w:type="dxa"/>
                <w:jc w:val="center"/>
              </w:trPr>
              <w:tc>
                <w:tcPr>
                  <w:tcW w:w="0" w:type="auto"/>
                  <w:shd w:val="clear" w:color="auto" w:fill="40404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-1.3</w:t>
            </w:r>
          </w:p>
        </w:tc>
        <w:tc>
          <w:tcPr>
            <w:tcW w:w="0" w:type="auto"/>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p>
        </w:tc>
        <w:tc>
          <w:tcPr>
            <w:tcW w:w="0" w:type="auto"/>
            <w:hideMark/>
          </w:tcPr>
          <w:tbl>
            <w:tblPr>
              <w:tblW w:w="874" w:type="dxa"/>
              <w:jc w:val="center"/>
              <w:tblCellSpacing w:w="0" w:type="dxa"/>
              <w:tblCellMar>
                <w:left w:w="0" w:type="dxa"/>
                <w:right w:w="0" w:type="dxa"/>
              </w:tblCellMar>
              <w:tblLook w:val="04A0"/>
            </w:tblPr>
            <w:tblGrid>
              <w:gridCol w:w="874"/>
            </w:tblGrid>
            <w:tr w:rsidR="00203371" w:rsidRPr="00203371" w:rsidTr="00203371">
              <w:trPr>
                <w:trHeight w:val="276"/>
                <w:tblCellSpacing w:w="0" w:type="dxa"/>
                <w:jc w:val="center"/>
              </w:trPr>
              <w:tc>
                <w:tcPr>
                  <w:tcW w:w="0" w:type="auto"/>
                  <w:shd w:val="clear" w:color="auto" w:fill="404040"/>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jc w:val="center"/>
              <w:textAlignment w:val="auto"/>
              <w:rPr>
                <w:rFonts w:ascii="Arial" w:eastAsia="Times New Roman" w:hAnsi="Arial" w:cs="Arial"/>
                <w:color w:val="000000"/>
                <w:kern w:val="0"/>
                <w:lang w:eastAsia="it-IT"/>
              </w:rPr>
            </w:pPr>
            <w:r w:rsidRPr="00203371">
              <w:rPr>
                <w:rFonts w:ascii="Arial" w:eastAsia="Times New Roman" w:hAnsi="Arial" w:cs="Arial"/>
                <w:color w:val="000000"/>
                <w:kern w:val="0"/>
                <w:lang w:eastAsia="it-IT"/>
              </w:rPr>
              <w:t>-1</w:t>
            </w:r>
          </w:p>
        </w:tc>
      </w:tr>
    </w:tbl>
    <w:p w:rsidR="00203371" w:rsidRPr="00E82D6D" w:rsidRDefault="00203371" w:rsidP="00E82D6D">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p>
    <w:tbl>
      <w:tblPr>
        <w:tblW w:w="0" w:type="auto"/>
        <w:tblCellSpacing w:w="0" w:type="dxa"/>
        <w:tblCellMar>
          <w:top w:w="15" w:type="dxa"/>
          <w:left w:w="15" w:type="dxa"/>
          <w:bottom w:w="15" w:type="dxa"/>
          <w:right w:w="15" w:type="dxa"/>
        </w:tblCellMar>
        <w:tblLook w:val="04A0"/>
      </w:tblPr>
      <w:tblGrid>
        <w:gridCol w:w="36"/>
      </w:tblGrid>
      <w:tr w:rsidR="00203371" w:rsidRPr="00203371" w:rsidTr="002033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03371" w:rsidRPr="00203371">
              <w:trPr>
                <w:tblCellSpacing w:w="0" w:type="dxa"/>
              </w:trPr>
              <w:tc>
                <w:tcPr>
                  <w:tcW w:w="0" w:type="auto"/>
                  <w:shd w:val="clear" w:color="auto" w:fill="F8F0F8"/>
                  <w:vAlign w:val="center"/>
                  <w:hideMark/>
                </w:tcPr>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203371" w:rsidRPr="00203371" w:rsidRDefault="00203371" w:rsidP="00203371">
            <w:pPr>
              <w:widowControl/>
              <w:suppressAutoHyphens w:val="0"/>
              <w:autoSpaceDN/>
              <w:spacing w:after="0" w:line="240" w:lineRule="auto"/>
              <w:textAlignment w:val="auto"/>
              <w:rPr>
                <w:rFonts w:ascii="Arial" w:eastAsia="Times New Roman" w:hAnsi="Arial" w:cs="Arial"/>
                <w:color w:val="000000"/>
                <w:kern w:val="0"/>
                <w:lang w:eastAsia="it-IT"/>
              </w:rPr>
            </w:pPr>
          </w:p>
        </w:tc>
      </w:tr>
    </w:tbl>
    <w:p w:rsidR="00203371" w:rsidRPr="00515A01" w:rsidRDefault="00203371" w:rsidP="00277C5C">
      <w:pPr>
        <w:spacing w:after="0"/>
        <w:rPr>
          <w:rFonts w:asciiTheme="minorHAnsi" w:hAnsiTheme="minorHAnsi" w:cstheme="minorHAnsi"/>
          <w:sz w:val="28"/>
          <w:szCs w:val="28"/>
        </w:rPr>
      </w:pPr>
      <w:r w:rsidRPr="00515A01">
        <w:rPr>
          <w:rFonts w:asciiTheme="minorHAnsi" w:hAnsiTheme="minorHAnsi" w:cstheme="minorHAnsi"/>
          <w:sz w:val="28"/>
          <w:szCs w:val="28"/>
        </w:rPr>
        <w:t xml:space="preserve">Con l’incrocio di queste due </w:t>
      </w:r>
      <w:r w:rsidR="00E82D6D" w:rsidRPr="00515A01">
        <w:rPr>
          <w:rFonts w:asciiTheme="minorHAnsi" w:hAnsiTheme="minorHAnsi" w:cstheme="minorHAnsi"/>
          <w:sz w:val="28"/>
          <w:szCs w:val="28"/>
        </w:rPr>
        <w:t xml:space="preserve">variabili volevo indagare se c’è  relazione tra l’andare a </w:t>
      </w:r>
      <w:r w:rsidRPr="00515A01">
        <w:rPr>
          <w:rFonts w:asciiTheme="minorHAnsi" w:hAnsiTheme="minorHAnsi" w:cstheme="minorHAnsi"/>
          <w:sz w:val="28"/>
          <w:szCs w:val="28"/>
        </w:rPr>
        <w:t>dormire sempre alla stessa ora ( indice di una maggior q</w:t>
      </w:r>
      <w:r w:rsidR="00E82D6D" w:rsidRPr="00515A01">
        <w:rPr>
          <w:rFonts w:asciiTheme="minorHAnsi" w:hAnsiTheme="minorHAnsi" w:cstheme="minorHAnsi"/>
          <w:sz w:val="28"/>
          <w:szCs w:val="28"/>
        </w:rPr>
        <w:t xml:space="preserve">ualità del sonno) e </w:t>
      </w:r>
      <w:r w:rsidRPr="00515A01">
        <w:rPr>
          <w:rFonts w:asciiTheme="minorHAnsi" w:hAnsiTheme="minorHAnsi" w:cstheme="minorHAnsi"/>
          <w:sz w:val="28"/>
          <w:szCs w:val="28"/>
        </w:rPr>
        <w:t xml:space="preserve"> scarsa concentrazione</w:t>
      </w:r>
      <w:r w:rsidR="00E82D6D" w:rsidRPr="00515A01">
        <w:rPr>
          <w:rFonts w:asciiTheme="minorHAnsi" w:hAnsiTheme="minorHAnsi" w:cstheme="minorHAnsi"/>
          <w:sz w:val="28"/>
          <w:szCs w:val="28"/>
        </w:rPr>
        <w:t xml:space="preserve"> durante lo svolgimento dei compiti.</w:t>
      </w:r>
    </w:p>
    <w:p w:rsidR="00F935DD" w:rsidRPr="00515A01" w:rsidRDefault="00490FD7" w:rsidP="005154D7">
      <w:pPr>
        <w:widowControl/>
        <w:suppressAutoHyphens w:val="0"/>
        <w:autoSpaceDN/>
        <w:spacing w:after="100" w:afterAutospacing="1" w:line="240" w:lineRule="auto"/>
        <w:textAlignment w:val="auto"/>
        <w:rPr>
          <w:rFonts w:asciiTheme="minorHAnsi" w:eastAsia="Times New Roman" w:hAnsiTheme="minorHAnsi" w:cstheme="minorHAnsi"/>
          <w:color w:val="000000"/>
          <w:kern w:val="0"/>
          <w:sz w:val="28"/>
          <w:szCs w:val="28"/>
          <w:lang w:eastAsia="it-IT"/>
        </w:rPr>
      </w:pPr>
      <w:r w:rsidRPr="00515A01">
        <w:rPr>
          <w:rFonts w:asciiTheme="minorHAnsi" w:hAnsiTheme="minorHAnsi" w:cstheme="minorHAnsi"/>
          <w:sz w:val="28"/>
          <w:szCs w:val="28"/>
        </w:rPr>
        <w:t xml:space="preserve">Dall’analisi bivariata tra </w:t>
      </w:r>
      <w:r w:rsidR="00203371" w:rsidRPr="00515A01">
        <w:rPr>
          <w:rFonts w:asciiTheme="minorHAnsi" w:hAnsiTheme="minorHAnsi" w:cstheme="minorHAnsi"/>
          <w:sz w:val="28"/>
          <w:szCs w:val="28"/>
        </w:rPr>
        <w:t xml:space="preserve">queste due variabili non c’è significatività perché l’x quadro è al di sotto </w:t>
      </w:r>
      <w:r w:rsidR="00E82D6D" w:rsidRPr="00515A01">
        <w:rPr>
          <w:rFonts w:asciiTheme="minorHAnsi" w:hAnsiTheme="minorHAnsi" w:cstheme="minorHAnsi"/>
          <w:sz w:val="28"/>
          <w:szCs w:val="28"/>
        </w:rPr>
        <w:t>del valore di uno. Dall’analisi dei residui standardizzati delle</w:t>
      </w:r>
      <w:r w:rsidR="00B24D53" w:rsidRPr="00515A01">
        <w:rPr>
          <w:rFonts w:asciiTheme="minorHAnsi" w:hAnsiTheme="minorHAnsi" w:cstheme="minorHAnsi"/>
          <w:sz w:val="28"/>
          <w:szCs w:val="28"/>
        </w:rPr>
        <w:t xml:space="preserve"> celle </w:t>
      </w:r>
      <w:r w:rsidR="00B24D53" w:rsidRPr="00515A01">
        <w:rPr>
          <w:rFonts w:asciiTheme="minorHAnsi" w:eastAsia="Times New Roman" w:hAnsiTheme="minorHAnsi" w:cstheme="minorHAnsi"/>
          <w:color w:val="000000"/>
          <w:kern w:val="0"/>
          <w:sz w:val="28"/>
          <w:szCs w:val="28"/>
          <w:lang w:eastAsia="it-IT"/>
        </w:rPr>
        <w:t xml:space="preserve"> c’è un attrazione tra le risposte “dorme 8-9 ore”  e ” le insegnanti valutano il rendimento discontinuo” perché il valore dell’indice è 2,7 (più alto </w:t>
      </w:r>
      <w:r w:rsidR="005154D7" w:rsidRPr="00515A01">
        <w:rPr>
          <w:rFonts w:asciiTheme="minorHAnsi" w:eastAsia="Times New Roman" w:hAnsiTheme="minorHAnsi" w:cstheme="minorHAnsi"/>
          <w:color w:val="000000"/>
          <w:kern w:val="0"/>
          <w:sz w:val="28"/>
          <w:szCs w:val="28"/>
          <w:lang w:eastAsia="it-IT"/>
        </w:rPr>
        <w:t>di 1,96).</w:t>
      </w:r>
    </w:p>
    <w:p w:rsidR="005154D7" w:rsidRDefault="005154D7" w:rsidP="005154D7">
      <w:pPr>
        <w:widowControl/>
        <w:suppressAutoHyphens w:val="0"/>
        <w:autoSpaceDN/>
        <w:spacing w:after="100" w:afterAutospacing="1" w:line="240" w:lineRule="auto"/>
        <w:textAlignment w:val="auto"/>
        <w:rPr>
          <w:rFonts w:asciiTheme="minorHAnsi" w:eastAsia="Times New Roman" w:hAnsiTheme="minorHAnsi" w:cstheme="minorHAnsi"/>
          <w:color w:val="000000"/>
          <w:kern w:val="0"/>
          <w:sz w:val="28"/>
          <w:szCs w:val="28"/>
          <w:lang w:eastAsia="it-IT"/>
        </w:rPr>
      </w:pPr>
      <w:r>
        <w:rPr>
          <w:rFonts w:asciiTheme="minorHAnsi" w:eastAsia="Times New Roman" w:hAnsiTheme="minorHAnsi" w:cstheme="minorHAnsi"/>
          <w:color w:val="000000"/>
          <w:kern w:val="0"/>
          <w:sz w:val="28"/>
          <w:szCs w:val="28"/>
          <w:lang w:eastAsia="it-IT"/>
        </w:rPr>
        <w:t>ANALISI DELLA VARIANZA</w:t>
      </w:r>
    </w:p>
    <w:p w:rsidR="00BF05DC" w:rsidRPr="005154D7" w:rsidRDefault="00BF05DC" w:rsidP="005154D7">
      <w:pPr>
        <w:widowControl/>
        <w:suppressAutoHyphens w:val="0"/>
        <w:autoSpaceDN/>
        <w:spacing w:after="100" w:afterAutospacing="1" w:line="240" w:lineRule="auto"/>
        <w:textAlignment w:val="auto"/>
        <w:rPr>
          <w:rFonts w:asciiTheme="minorHAnsi" w:eastAsia="Times New Roman" w:hAnsiTheme="minorHAnsi" w:cstheme="minorHAnsi"/>
          <w:color w:val="000000"/>
          <w:kern w:val="0"/>
          <w:sz w:val="28"/>
          <w:szCs w:val="28"/>
          <w:lang w:eastAsia="it-IT"/>
        </w:rPr>
      </w:pPr>
    </w:p>
    <w:p w:rsidR="005154D7" w:rsidRDefault="00BF05DC" w:rsidP="0032419C">
      <w:pPr>
        <w:widowControl/>
        <w:suppressAutoHyphens w:val="0"/>
        <w:autoSpaceDN/>
        <w:spacing w:before="100" w:beforeAutospacing="1" w:after="100" w:afterAutospacing="1" w:line="240" w:lineRule="auto"/>
        <w:textAlignment w:val="auto"/>
        <w:rPr>
          <w:rFonts w:ascii="Arial" w:eastAsia="Times New Roman" w:hAnsi="Arial" w:cs="Arial"/>
          <w:color w:val="000000"/>
          <w:kern w:val="0"/>
          <w:lang w:eastAsia="it-IT"/>
        </w:rPr>
      </w:pPr>
      <w:r>
        <w:rPr>
          <w:rFonts w:ascii="Times New Roman" w:hAnsi="Times New Roman" w:cs="Times New Roman"/>
          <w:noProof/>
          <w:sz w:val="28"/>
          <w:szCs w:val="28"/>
          <w:lang w:eastAsia="it-IT"/>
        </w:rPr>
        <w:drawing>
          <wp:inline distT="0" distB="0" distL="0" distR="0">
            <wp:extent cx="6120130" cy="3256979"/>
            <wp:effectExtent l="19050" t="0" r="0" b="0"/>
            <wp:docPr id="1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srcRect t="44444" r="53344" b="11413"/>
                    <a:stretch>
                      <a:fillRect/>
                    </a:stretch>
                  </pic:blipFill>
                  <pic:spPr bwMode="auto">
                    <a:xfrm>
                      <a:off x="0" y="0"/>
                      <a:ext cx="6120130" cy="3256979"/>
                    </a:xfrm>
                    <a:prstGeom prst="rect">
                      <a:avLst/>
                    </a:prstGeom>
                    <a:noFill/>
                    <a:ln w="9525">
                      <a:noFill/>
                      <a:miter lim="800000"/>
                      <a:headEnd/>
                      <a:tailEnd/>
                    </a:ln>
                  </pic:spPr>
                </pic:pic>
              </a:graphicData>
            </a:graphic>
          </wp:inline>
        </w:drawing>
      </w:r>
    </w:p>
    <w:p w:rsidR="00ED0ECB" w:rsidRPr="00ED0ECB" w:rsidRDefault="00BF05DC" w:rsidP="0032419C">
      <w:pPr>
        <w:widowControl/>
        <w:suppressAutoHyphens w:val="0"/>
        <w:autoSpaceDN/>
        <w:spacing w:before="100" w:beforeAutospacing="1" w:after="100" w:afterAutospacing="1" w:line="240" w:lineRule="auto"/>
        <w:textAlignment w:val="auto"/>
        <w:rPr>
          <w:rFonts w:asciiTheme="minorHAnsi" w:eastAsia="Times New Roman" w:hAnsiTheme="minorHAnsi" w:cstheme="minorHAnsi"/>
          <w:color w:val="000000"/>
          <w:kern w:val="0"/>
          <w:sz w:val="28"/>
          <w:szCs w:val="28"/>
          <w:lang w:eastAsia="it-IT"/>
        </w:rPr>
      </w:pPr>
      <w:r w:rsidRPr="00ED0ECB">
        <w:rPr>
          <w:rFonts w:asciiTheme="minorHAnsi" w:eastAsia="Times New Roman" w:hAnsiTheme="minorHAnsi" w:cstheme="minorHAnsi"/>
          <w:color w:val="000000"/>
          <w:kern w:val="0"/>
          <w:sz w:val="28"/>
          <w:szCs w:val="28"/>
          <w:lang w:eastAsia="it-IT"/>
        </w:rPr>
        <w:lastRenderedPageBreak/>
        <w:t>Con l’analisi della varianza ho incrociato una variabile categoriale ordinata con una variabile cardinale (c’è relazione tra il numero di ore dormite dal bambino e la sua età?). Dall’analisi della varianza risulta non esserci significatività,perché l’x quadro ha un valore di 0</w:t>
      </w:r>
      <w:r w:rsidR="00ED0ECB">
        <w:rPr>
          <w:rFonts w:asciiTheme="minorHAnsi" w:eastAsia="Times New Roman" w:hAnsiTheme="minorHAnsi" w:cstheme="minorHAnsi"/>
          <w:color w:val="000000"/>
          <w:kern w:val="0"/>
          <w:sz w:val="28"/>
          <w:szCs w:val="28"/>
          <w:lang w:eastAsia="it-IT"/>
        </w:rPr>
        <w:t>,</w:t>
      </w:r>
      <w:r w:rsidRPr="00ED0ECB">
        <w:rPr>
          <w:rFonts w:asciiTheme="minorHAnsi" w:eastAsia="Times New Roman" w:hAnsiTheme="minorHAnsi" w:cstheme="minorHAnsi"/>
          <w:color w:val="000000"/>
          <w:kern w:val="0"/>
          <w:sz w:val="28"/>
          <w:szCs w:val="28"/>
          <w:lang w:eastAsia="it-IT"/>
        </w:rPr>
        <w:t>03 ( molto vicino a zero</w:t>
      </w:r>
      <w:r w:rsidR="00ED0ECB" w:rsidRPr="00ED0ECB">
        <w:rPr>
          <w:rFonts w:asciiTheme="minorHAnsi" w:eastAsia="Times New Roman" w:hAnsiTheme="minorHAnsi" w:cstheme="minorHAnsi"/>
          <w:color w:val="000000"/>
          <w:kern w:val="0"/>
          <w:sz w:val="28"/>
          <w:szCs w:val="28"/>
          <w:lang w:eastAsia="it-IT"/>
        </w:rPr>
        <w:t xml:space="preserve">) e la significatività è di 0,612 (valore al di sopra di 0,05). </w:t>
      </w:r>
    </w:p>
    <w:p w:rsidR="0032419C" w:rsidRDefault="0032419C" w:rsidP="009A317D">
      <w:pPr>
        <w:pStyle w:val="Paragrafoelenco"/>
        <w:spacing w:after="0"/>
        <w:ind w:left="644"/>
        <w:rPr>
          <w:rFonts w:ascii="Times New Roman" w:hAnsi="Times New Roman" w:cs="Times New Roman"/>
          <w:sz w:val="28"/>
          <w:szCs w:val="28"/>
          <w:lang w:val="it-IT"/>
        </w:rPr>
      </w:pPr>
    </w:p>
    <w:p w:rsidR="009A317D" w:rsidRPr="00E318D0" w:rsidRDefault="009A317D" w:rsidP="00E318D0">
      <w:pPr>
        <w:spacing w:after="0"/>
        <w:rPr>
          <w:rFonts w:ascii="Times New Roman" w:hAnsi="Times New Roman" w:cs="Times New Roman"/>
          <w:sz w:val="36"/>
          <w:szCs w:val="36"/>
          <w:u w:val="single"/>
        </w:rPr>
      </w:pPr>
    </w:p>
    <w:p w:rsidR="0046102E" w:rsidRPr="0084265A" w:rsidRDefault="00FF44CC" w:rsidP="0036263E">
      <w:pPr>
        <w:spacing w:after="0"/>
        <w:rPr>
          <w:rFonts w:ascii="Times New Roman" w:hAnsi="Times New Roman" w:cs="Times New Roman"/>
          <w:b/>
          <w:sz w:val="36"/>
          <w:szCs w:val="36"/>
          <w:u w:val="single"/>
        </w:rPr>
      </w:pPr>
      <w:r w:rsidRPr="0084265A">
        <w:rPr>
          <w:rFonts w:ascii="Times New Roman" w:hAnsi="Times New Roman" w:cs="Times New Roman"/>
          <w:b/>
          <w:sz w:val="36"/>
          <w:szCs w:val="36"/>
          <w:u w:val="single"/>
        </w:rPr>
        <w:t>Conclusione</w:t>
      </w:r>
    </w:p>
    <w:p w:rsidR="00E318D0" w:rsidRDefault="00E318D0" w:rsidP="0036263E">
      <w:pPr>
        <w:spacing w:after="0"/>
        <w:rPr>
          <w:rFonts w:ascii="Times New Roman" w:hAnsi="Times New Roman" w:cs="Times New Roman"/>
          <w:sz w:val="36"/>
          <w:szCs w:val="36"/>
          <w:u w:val="single"/>
        </w:rPr>
      </w:pPr>
    </w:p>
    <w:p w:rsidR="00FF44CC" w:rsidRPr="00E318D0" w:rsidRDefault="00FF44CC" w:rsidP="0036263E">
      <w:pPr>
        <w:spacing w:after="0"/>
        <w:rPr>
          <w:rFonts w:ascii="Times New Roman" w:hAnsi="Times New Roman" w:cs="Times New Roman"/>
          <w:sz w:val="28"/>
          <w:szCs w:val="28"/>
        </w:rPr>
      </w:pPr>
      <w:r w:rsidRPr="00E318D0">
        <w:rPr>
          <w:rFonts w:ascii="Times New Roman" w:hAnsi="Times New Roman" w:cs="Times New Roman"/>
          <w:sz w:val="28"/>
          <w:szCs w:val="28"/>
        </w:rPr>
        <w:t>Nel mio rapporto di ricerca non si sono ottenute relazioni significative tra le variabili indipendenti e le variabili dipendenti,quindi l’ipotesi iniziale non è stata confutata.</w:t>
      </w:r>
    </w:p>
    <w:p w:rsidR="00FF44CC" w:rsidRPr="00E318D0" w:rsidRDefault="00FF44CC" w:rsidP="0036263E">
      <w:pPr>
        <w:spacing w:after="0"/>
        <w:rPr>
          <w:rFonts w:ascii="Times New Roman" w:hAnsi="Times New Roman" w:cs="Times New Roman"/>
          <w:sz w:val="28"/>
          <w:szCs w:val="28"/>
        </w:rPr>
      </w:pPr>
      <w:r w:rsidRPr="00E318D0">
        <w:rPr>
          <w:rFonts w:ascii="Times New Roman" w:hAnsi="Times New Roman" w:cs="Times New Roman"/>
          <w:sz w:val="28"/>
          <w:szCs w:val="28"/>
        </w:rPr>
        <w:t>Dalle ricerche svolte per la costruzione del quadro teorico,  ho letto diversi studi e ricerche empirich</w:t>
      </w:r>
      <w:r w:rsidR="00515A01">
        <w:rPr>
          <w:rFonts w:ascii="Times New Roman" w:hAnsi="Times New Roman" w:cs="Times New Roman"/>
          <w:sz w:val="28"/>
          <w:szCs w:val="28"/>
        </w:rPr>
        <w:t xml:space="preserve">e sul campo che affermano </w:t>
      </w:r>
      <w:r w:rsidRPr="00E318D0">
        <w:rPr>
          <w:rFonts w:ascii="Times New Roman" w:hAnsi="Times New Roman" w:cs="Times New Roman"/>
          <w:sz w:val="28"/>
          <w:szCs w:val="28"/>
        </w:rPr>
        <w:t xml:space="preserve"> una relazione significativa tra il sonno e l’apprendimento nei bambini, quindi</w:t>
      </w:r>
      <w:r w:rsidR="00CD799B" w:rsidRPr="00E318D0">
        <w:rPr>
          <w:rFonts w:ascii="Times New Roman" w:hAnsi="Times New Roman" w:cs="Times New Roman"/>
          <w:sz w:val="28"/>
          <w:szCs w:val="28"/>
        </w:rPr>
        <w:t xml:space="preserve"> inizialmente sono rimasta </w:t>
      </w:r>
      <w:r w:rsidR="00960373" w:rsidRPr="00E318D0">
        <w:rPr>
          <w:rFonts w:ascii="Times New Roman" w:hAnsi="Times New Roman" w:cs="Times New Roman"/>
          <w:sz w:val="28"/>
          <w:szCs w:val="28"/>
        </w:rPr>
        <w:t xml:space="preserve">molto </w:t>
      </w:r>
      <w:r w:rsidR="00CD799B" w:rsidRPr="00E318D0">
        <w:rPr>
          <w:rFonts w:ascii="Times New Roman" w:hAnsi="Times New Roman" w:cs="Times New Roman"/>
          <w:sz w:val="28"/>
          <w:szCs w:val="28"/>
        </w:rPr>
        <w:t xml:space="preserve">delusa nel momento della rielaborazione dei dati prodotti dalla mia ricerca. </w:t>
      </w:r>
      <w:r w:rsidR="00960373" w:rsidRPr="00E318D0">
        <w:rPr>
          <w:rFonts w:ascii="Times New Roman" w:hAnsi="Times New Roman" w:cs="Times New Roman"/>
          <w:sz w:val="28"/>
          <w:szCs w:val="28"/>
        </w:rPr>
        <w:t xml:space="preserve">Questo mi ha fatto pensare </w:t>
      </w:r>
      <w:r w:rsidRPr="00E318D0">
        <w:rPr>
          <w:rFonts w:ascii="Times New Roman" w:hAnsi="Times New Roman" w:cs="Times New Roman"/>
          <w:sz w:val="28"/>
          <w:szCs w:val="28"/>
        </w:rPr>
        <w:t>che sicuramente essendo la mia prima ricerca educativa, ho commesso degli errori:</w:t>
      </w:r>
    </w:p>
    <w:p w:rsidR="00FF44CC" w:rsidRPr="00E318D0" w:rsidRDefault="004005C0" w:rsidP="00FF44CC">
      <w:pPr>
        <w:pStyle w:val="Paragrafoelenco"/>
        <w:numPr>
          <w:ilvl w:val="0"/>
          <w:numId w:val="26"/>
        </w:numPr>
        <w:spacing w:after="0"/>
        <w:rPr>
          <w:rFonts w:ascii="Times New Roman" w:hAnsi="Times New Roman" w:cs="Times New Roman"/>
          <w:sz w:val="28"/>
          <w:szCs w:val="28"/>
          <w:lang w:val="it-IT"/>
        </w:rPr>
      </w:pPr>
      <w:r w:rsidRPr="00E318D0">
        <w:rPr>
          <w:rFonts w:ascii="Times New Roman" w:hAnsi="Times New Roman" w:cs="Times New Roman"/>
          <w:sz w:val="28"/>
          <w:szCs w:val="28"/>
          <w:lang w:val="it-IT"/>
        </w:rPr>
        <w:t>Il campione preso in esame troppo ristretto</w:t>
      </w:r>
      <w:r w:rsidR="00FF44CC" w:rsidRPr="00E318D0">
        <w:rPr>
          <w:rFonts w:ascii="Times New Roman" w:hAnsi="Times New Roman" w:cs="Times New Roman"/>
          <w:sz w:val="28"/>
          <w:szCs w:val="28"/>
          <w:lang w:val="it-IT"/>
        </w:rPr>
        <w:t xml:space="preserve"> </w:t>
      </w:r>
    </w:p>
    <w:p w:rsidR="00FF44CC" w:rsidRPr="00E318D0" w:rsidRDefault="00FF44CC" w:rsidP="00FF44CC">
      <w:pPr>
        <w:pStyle w:val="Paragrafoelenco"/>
        <w:numPr>
          <w:ilvl w:val="0"/>
          <w:numId w:val="26"/>
        </w:numPr>
        <w:spacing w:after="0"/>
        <w:rPr>
          <w:rFonts w:ascii="Times New Roman" w:hAnsi="Times New Roman" w:cs="Times New Roman"/>
          <w:sz w:val="28"/>
          <w:szCs w:val="28"/>
          <w:lang w:val="it-IT"/>
        </w:rPr>
      </w:pPr>
      <w:r w:rsidRPr="00E318D0">
        <w:rPr>
          <w:rFonts w:ascii="Times New Roman" w:hAnsi="Times New Roman" w:cs="Times New Roman"/>
          <w:sz w:val="28"/>
          <w:szCs w:val="28"/>
          <w:lang w:val="it-IT"/>
        </w:rPr>
        <w:t>Rilevazione dei dati in un contesto troppo caotico e poco adeguato. ( ho notato che alcuni genitori compilavano il questionario in modo sbrigativo e poco attento)</w:t>
      </w:r>
    </w:p>
    <w:p w:rsidR="00960373" w:rsidRPr="00E318D0" w:rsidRDefault="004005C0" w:rsidP="00CD799B">
      <w:pPr>
        <w:pStyle w:val="Paragrafoelenco"/>
        <w:numPr>
          <w:ilvl w:val="0"/>
          <w:numId w:val="26"/>
        </w:numPr>
        <w:spacing w:after="0"/>
        <w:rPr>
          <w:rFonts w:ascii="Times New Roman" w:hAnsi="Times New Roman" w:cs="Times New Roman"/>
          <w:sz w:val="28"/>
          <w:szCs w:val="28"/>
          <w:lang w:val="it-IT"/>
        </w:rPr>
      </w:pPr>
      <w:r w:rsidRPr="00E318D0">
        <w:rPr>
          <w:rFonts w:ascii="Times New Roman" w:hAnsi="Times New Roman" w:cs="Times New Roman"/>
          <w:sz w:val="28"/>
          <w:szCs w:val="28"/>
          <w:lang w:val="it-IT"/>
        </w:rPr>
        <w:t>Domande e modalità di risposta no</w:t>
      </w:r>
      <w:r w:rsidR="00323AAF">
        <w:rPr>
          <w:rFonts w:ascii="Times New Roman" w:hAnsi="Times New Roman" w:cs="Times New Roman"/>
          <w:sz w:val="28"/>
          <w:szCs w:val="28"/>
          <w:lang w:val="it-IT"/>
        </w:rPr>
        <w:t>n</w:t>
      </w:r>
      <w:r w:rsidRPr="00E318D0">
        <w:rPr>
          <w:rFonts w:ascii="Times New Roman" w:hAnsi="Times New Roman" w:cs="Times New Roman"/>
          <w:sz w:val="28"/>
          <w:szCs w:val="28"/>
          <w:lang w:val="it-IT"/>
        </w:rPr>
        <w:t xml:space="preserve"> adeguate</w:t>
      </w:r>
      <w:r w:rsidR="00323AAF">
        <w:rPr>
          <w:rFonts w:ascii="Times New Roman" w:hAnsi="Times New Roman" w:cs="Times New Roman"/>
          <w:sz w:val="28"/>
          <w:szCs w:val="28"/>
          <w:lang w:val="it-IT"/>
        </w:rPr>
        <w:t>,</w:t>
      </w:r>
      <w:r w:rsidRPr="00E318D0">
        <w:rPr>
          <w:rFonts w:ascii="Times New Roman" w:hAnsi="Times New Roman" w:cs="Times New Roman"/>
          <w:sz w:val="28"/>
          <w:szCs w:val="28"/>
          <w:lang w:val="it-IT"/>
        </w:rPr>
        <w:t xml:space="preserve"> perché alcune</w:t>
      </w:r>
      <w:r w:rsidR="00FF44CC" w:rsidRPr="00E318D0">
        <w:rPr>
          <w:rFonts w:ascii="Times New Roman" w:hAnsi="Times New Roman" w:cs="Times New Roman"/>
          <w:sz w:val="28"/>
          <w:szCs w:val="28"/>
          <w:lang w:val="it-IT"/>
        </w:rPr>
        <w:t xml:space="preserve"> </w:t>
      </w:r>
      <w:r w:rsidRPr="00E318D0">
        <w:rPr>
          <w:rFonts w:ascii="Times New Roman" w:hAnsi="Times New Roman" w:cs="Times New Roman"/>
          <w:sz w:val="28"/>
          <w:szCs w:val="28"/>
          <w:lang w:val="it-IT"/>
        </w:rPr>
        <w:t xml:space="preserve">modalità  hanno ottenuto una percentuale di risposta molta bassa questo ha portato a un </w:t>
      </w:r>
      <w:r w:rsidR="00FF44CC" w:rsidRPr="00E318D0">
        <w:rPr>
          <w:rFonts w:ascii="Times New Roman" w:hAnsi="Times New Roman" w:cs="Times New Roman"/>
          <w:sz w:val="28"/>
          <w:szCs w:val="28"/>
          <w:lang w:val="it-IT"/>
        </w:rPr>
        <w:t>x quadro inferiore a 1</w:t>
      </w:r>
      <w:r w:rsidRPr="00E318D0">
        <w:rPr>
          <w:rFonts w:ascii="Times New Roman" w:hAnsi="Times New Roman" w:cs="Times New Roman"/>
          <w:sz w:val="28"/>
          <w:szCs w:val="28"/>
          <w:lang w:val="it-IT"/>
        </w:rPr>
        <w:t xml:space="preserve"> e alla relativa non significatività.</w:t>
      </w:r>
    </w:p>
    <w:p w:rsidR="00E318D0" w:rsidRPr="00E318D0" w:rsidRDefault="00E318D0" w:rsidP="00E318D0">
      <w:pPr>
        <w:pStyle w:val="Standard"/>
        <w:ind w:left="644"/>
        <w:rPr>
          <w:rFonts w:ascii="Times New Roman" w:hAnsi="Times New Roman" w:cs="Times New Roman"/>
          <w:sz w:val="28"/>
          <w:szCs w:val="28"/>
        </w:rPr>
      </w:pPr>
      <w:r w:rsidRPr="00E318D0">
        <w:rPr>
          <w:rFonts w:ascii="Times New Roman" w:hAnsi="Times New Roman" w:cs="Times New Roman"/>
          <w:sz w:val="28"/>
          <w:szCs w:val="28"/>
        </w:rPr>
        <w:t>L’esperienza condotta nell’elabor</w:t>
      </w:r>
      <w:r w:rsidR="00323AAF">
        <w:rPr>
          <w:rFonts w:ascii="Times New Roman" w:hAnsi="Times New Roman" w:cs="Times New Roman"/>
          <w:sz w:val="28"/>
          <w:szCs w:val="28"/>
        </w:rPr>
        <w:t>azione di questa ricerca l’ho</w:t>
      </w:r>
      <w:r w:rsidRPr="00E318D0">
        <w:rPr>
          <w:rFonts w:ascii="Times New Roman" w:hAnsi="Times New Roman" w:cs="Times New Roman"/>
          <w:sz w:val="28"/>
          <w:szCs w:val="28"/>
        </w:rPr>
        <w:t xml:space="preserve"> vissuta</w:t>
      </w:r>
      <w:r w:rsidR="00323AAF">
        <w:rPr>
          <w:rFonts w:ascii="Times New Roman" w:hAnsi="Times New Roman" w:cs="Times New Roman"/>
          <w:sz w:val="28"/>
          <w:szCs w:val="28"/>
        </w:rPr>
        <w:t xml:space="preserve"> positivamente,</w:t>
      </w:r>
      <w:r w:rsidRPr="00E318D0">
        <w:rPr>
          <w:rFonts w:ascii="Times New Roman" w:hAnsi="Times New Roman" w:cs="Times New Roman"/>
          <w:sz w:val="28"/>
          <w:szCs w:val="28"/>
        </w:rPr>
        <w:t xml:space="preserve"> nonostan</w:t>
      </w:r>
      <w:r w:rsidR="0084265A">
        <w:rPr>
          <w:rFonts w:ascii="Times New Roman" w:hAnsi="Times New Roman" w:cs="Times New Roman"/>
          <w:sz w:val="28"/>
          <w:szCs w:val="28"/>
        </w:rPr>
        <w:t>te alcune difficoltà, r</w:t>
      </w:r>
      <w:r w:rsidRPr="00E318D0">
        <w:rPr>
          <w:rFonts w:ascii="Times New Roman" w:hAnsi="Times New Roman" w:cs="Times New Roman"/>
          <w:sz w:val="28"/>
          <w:szCs w:val="28"/>
        </w:rPr>
        <w:t>iguardanti la ricerca del materiale per</w:t>
      </w:r>
      <w:r w:rsidR="0084265A">
        <w:rPr>
          <w:rFonts w:ascii="Times New Roman" w:hAnsi="Times New Roman" w:cs="Times New Roman"/>
          <w:sz w:val="28"/>
          <w:szCs w:val="28"/>
        </w:rPr>
        <w:t xml:space="preserve"> </w:t>
      </w:r>
      <w:r w:rsidRPr="00E318D0">
        <w:rPr>
          <w:rFonts w:ascii="Times New Roman" w:hAnsi="Times New Roman" w:cs="Times New Roman"/>
          <w:sz w:val="28"/>
          <w:szCs w:val="28"/>
        </w:rPr>
        <w:t xml:space="preserve"> la costruzione del quadro</w:t>
      </w:r>
      <w:r w:rsidR="00323AAF">
        <w:rPr>
          <w:rFonts w:ascii="Times New Roman" w:hAnsi="Times New Roman" w:cs="Times New Roman"/>
          <w:sz w:val="28"/>
          <w:szCs w:val="28"/>
        </w:rPr>
        <w:t xml:space="preserve"> teorico e alcune difficoltà </w:t>
      </w:r>
      <w:r w:rsidRPr="00E318D0">
        <w:rPr>
          <w:rFonts w:ascii="Times New Roman" w:hAnsi="Times New Roman" w:cs="Times New Roman"/>
          <w:sz w:val="28"/>
          <w:szCs w:val="28"/>
        </w:rPr>
        <w:t xml:space="preserve"> con la disponibilità dei genitori  nella compilazione del questionario. In conclusione,il percorso intrapreso nell’elab</w:t>
      </w:r>
      <w:r w:rsidR="00323AAF">
        <w:rPr>
          <w:rFonts w:ascii="Times New Roman" w:hAnsi="Times New Roman" w:cs="Times New Roman"/>
          <w:sz w:val="28"/>
          <w:szCs w:val="28"/>
        </w:rPr>
        <w:t>orare questa ricerca empirica mi</w:t>
      </w:r>
      <w:r w:rsidRPr="00E318D0">
        <w:rPr>
          <w:rFonts w:ascii="Times New Roman" w:hAnsi="Times New Roman" w:cs="Times New Roman"/>
          <w:sz w:val="28"/>
          <w:szCs w:val="28"/>
        </w:rPr>
        <w:t xml:space="preserve"> ha permesso di imparare un metodo per condurre ricerche attraverso l’utilizzo di strumenti per la raccolta dati e la loro successiva elaborazione.</w:t>
      </w:r>
    </w:p>
    <w:p w:rsidR="005154D7" w:rsidRDefault="005154D7" w:rsidP="0036263E">
      <w:pPr>
        <w:spacing w:after="0"/>
        <w:rPr>
          <w:rFonts w:ascii="Times New Roman" w:hAnsi="Times New Roman" w:cs="Times New Roman"/>
          <w:sz w:val="36"/>
          <w:szCs w:val="36"/>
          <w:u w:val="single"/>
        </w:rPr>
      </w:pPr>
    </w:p>
    <w:p w:rsidR="0046102E" w:rsidRDefault="0046102E" w:rsidP="0036263E">
      <w:pPr>
        <w:spacing w:after="0"/>
        <w:rPr>
          <w:rFonts w:ascii="Times New Roman" w:hAnsi="Times New Roman" w:cs="Times New Roman"/>
          <w:sz w:val="20"/>
          <w:szCs w:val="20"/>
        </w:rPr>
      </w:pPr>
    </w:p>
    <w:p w:rsidR="0046102E" w:rsidRDefault="0046102E" w:rsidP="0036263E">
      <w:pPr>
        <w:spacing w:after="0"/>
        <w:rPr>
          <w:rFonts w:ascii="Times New Roman" w:hAnsi="Times New Roman" w:cs="Times New Roman"/>
          <w:sz w:val="20"/>
          <w:szCs w:val="20"/>
        </w:rPr>
      </w:pPr>
    </w:p>
    <w:p w:rsidR="0046102E" w:rsidRDefault="0046102E" w:rsidP="0036263E">
      <w:pPr>
        <w:spacing w:after="0"/>
        <w:rPr>
          <w:rFonts w:ascii="Times New Roman" w:hAnsi="Times New Roman" w:cs="Times New Roman"/>
          <w:sz w:val="20"/>
          <w:szCs w:val="20"/>
        </w:rPr>
      </w:pPr>
    </w:p>
    <w:p w:rsidR="0046102E" w:rsidRDefault="0046102E" w:rsidP="0036263E">
      <w:pPr>
        <w:spacing w:after="0"/>
        <w:rPr>
          <w:rFonts w:ascii="Times New Roman" w:hAnsi="Times New Roman" w:cs="Times New Roman"/>
          <w:sz w:val="20"/>
          <w:szCs w:val="20"/>
        </w:rPr>
      </w:pPr>
    </w:p>
    <w:p w:rsidR="0046102E" w:rsidRDefault="0046102E" w:rsidP="0036263E">
      <w:pPr>
        <w:spacing w:after="0"/>
        <w:rPr>
          <w:rFonts w:ascii="Times New Roman" w:hAnsi="Times New Roman" w:cs="Times New Roman"/>
          <w:sz w:val="20"/>
          <w:szCs w:val="20"/>
        </w:rPr>
      </w:pPr>
    </w:p>
    <w:p w:rsidR="0046102E" w:rsidRDefault="0046102E" w:rsidP="0036263E">
      <w:pPr>
        <w:spacing w:after="0"/>
        <w:rPr>
          <w:rFonts w:ascii="Times New Roman" w:hAnsi="Times New Roman" w:cs="Times New Roman"/>
          <w:sz w:val="20"/>
          <w:szCs w:val="20"/>
        </w:rPr>
      </w:pPr>
    </w:p>
    <w:p w:rsidR="00104B15" w:rsidRPr="00B44D30" w:rsidRDefault="00104B15" w:rsidP="00104B15">
      <w:pPr>
        <w:pStyle w:val="Standard"/>
        <w:ind w:left="720"/>
        <w:rPr>
          <w:rFonts w:ascii="Times New Roman" w:hAnsi="Times New Roman" w:cs="Times New Roman"/>
          <w:b/>
          <w:sz w:val="28"/>
          <w:szCs w:val="28"/>
        </w:rPr>
      </w:pPr>
    </w:p>
    <w:p w:rsidR="005F4F83" w:rsidRDefault="00B44D30" w:rsidP="00B44D30">
      <w:pPr>
        <w:pStyle w:val="Standard"/>
        <w:jc w:val="center"/>
        <w:rPr>
          <w:b/>
          <w:sz w:val="28"/>
          <w:szCs w:val="28"/>
        </w:rPr>
      </w:pPr>
      <w:r>
        <w:rPr>
          <w:b/>
          <w:sz w:val="28"/>
          <w:szCs w:val="28"/>
        </w:rPr>
        <w:t>QUESTONARIO</w:t>
      </w:r>
    </w:p>
    <w:p w:rsidR="00B44D30" w:rsidRDefault="002269A2" w:rsidP="005F4F83">
      <w:pPr>
        <w:pStyle w:val="Standard"/>
      </w:pPr>
      <w:r>
        <w:t>Numero Questionario</w:t>
      </w:r>
      <w:r w:rsidR="00B44D30">
        <w:t xml:space="preserve">    |__|__|</w:t>
      </w:r>
    </w:p>
    <w:p w:rsidR="002269A2" w:rsidRDefault="002269A2" w:rsidP="005F4F83">
      <w:pPr>
        <w:pStyle w:val="Standard"/>
      </w:pPr>
      <w:r>
        <w:t>L</w:t>
      </w:r>
      <w:r w:rsidR="00B44D30">
        <w:t xml:space="preserve">’ INFLUENZA DEL SONNO SULL’ </w:t>
      </w:r>
      <w:r>
        <w:t>APPRENDIMENTO</w:t>
      </w:r>
      <w:r w:rsidR="00B44D30">
        <w:t xml:space="preserve"> DEI BAMBINI</w:t>
      </w:r>
    </w:p>
    <w:p w:rsidR="002269A2" w:rsidRDefault="002269A2" w:rsidP="005F4F83">
      <w:pPr>
        <w:pStyle w:val="Standard"/>
      </w:pPr>
      <w:r>
        <w:t>Chiediamo la tua collaborazione a questa ricerca condotta presso il Dipartimento di Scienze dell’Educazione e della Formazione, Università degli Studi di Torino. Garantiamo che le risposte da te fornite rimarranno anonime e verranno utilizzate esclusivamente per l’elaborazione statistiche.</w:t>
      </w:r>
    </w:p>
    <w:p w:rsidR="002269A2" w:rsidRDefault="002269A2" w:rsidP="002269A2">
      <w:pPr>
        <w:pStyle w:val="Standard"/>
        <w:jc w:val="center"/>
      </w:pPr>
      <w:r>
        <w:t>Compilare in stampatello</w:t>
      </w:r>
    </w:p>
    <w:p w:rsidR="002269A2" w:rsidRDefault="002269A2" w:rsidP="002269A2">
      <w:pPr>
        <w:pStyle w:val="Standard"/>
        <w:rPr>
          <w:b/>
        </w:rPr>
      </w:pPr>
      <w:r w:rsidRPr="002269A2">
        <w:rPr>
          <w:b/>
        </w:rPr>
        <w:t>A –</w:t>
      </w:r>
      <w:r>
        <w:rPr>
          <w:b/>
        </w:rPr>
        <w:t xml:space="preserve"> D</w:t>
      </w:r>
      <w:r w:rsidRPr="002269A2">
        <w:rPr>
          <w:b/>
        </w:rPr>
        <w:t>ati personali</w:t>
      </w:r>
    </w:p>
    <w:p w:rsidR="002269A2" w:rsidRDefault="002269A2" w:rsidP="002269A2">
      <w:pPr>
        <w:pStyle w:val="Standard"/>
        <w:numPr>
          <w:ilvl w:val="3"/>
          <w:numId w:val="1"/>
        </w:numPr>
        <w:rPr>
          <w:b/>
        </w:rPr>
      </w:pPr>
      <w:r>
        <w:rPr>
          <w:b/>
        </w:rPr>
        <w:t>Età di vostro figlio/a      |__|__|</w:t>
      </w:r>
    </w:p>
    <w:p w:rsidR="002269A2" w:rsidRDefault="002269A2" w:rsidP="002269A2">
      <w:pPr>
        <w:pStyle w:val="Standard"/>
        <w:numPr>
          <w:ilvl w:val="3"/>
          <w:numId w:val="1"/>
        </w:numPr>
        <w:rPr>
          <w:b/>
        </w:rPr>
      </w:pPr>
      <w:r>
        <w:rPr>
          <w:b/>
        </w:rPr>
        <w:t>Sesso   |__|__|</w:t>
      </w:r>
    </w:p>
    <w:p w:rsidR="002269A2" w:rsidRDefault="002269A2" w:rsidP="002269A2">
      <w:pPr>
        <w:pStyle w:val="Standard"/>
        <w:rPr>
          <w:b/>
        </w:rPr>
      </w:pPr>
    </w:p>
    <w:p w:rsidR="002269A2" w:rsidRDefault="00AB21E2" w:rsidP="002269A2">
      <w:pPr>
        <w:pStyle w:val="Standard"/>
        <w:rPr>
          <w:b/>
        </w:rPr>
      </w:pPr>
      <w:r>
        <w:rPr>
          <w:b/>
        </w:rPr>
        <w:t>B- Domande per rilevare la quantità e la qualità del sonno</w:t>
      </w:r>
    </w:p>
    <w:p w:rsidR="002269A2" w:rsidRPr="00501E48" w:rsidRDefault="00501E48" w:rsidP="002269A2">
      <w:pPr>
        <w:pStyle w:val="Standard"/>
        <w:numPr>
          <w:ilvl w:val="6"/>
          <w:numId w:val="1"/>
        </w:numPr>
        <w:rPr>
          <w:b/>
        </w:rPr>
      </w:pPr>
      <w:r>
        <w:rPr>
          <w:rFonts w:ascii="Times New Roman" w:hAnsi="Times New Roman" w:cs="Times New Roman"/>
          <w:sz w:val="28"/>
          <w:szCs w:val="28"/>
        </w:rPr>
        <w:t xml:space="preserve">Quante ore dorme al giorno vostro figlio?   </w:t>
      </w:r>
    </w:p>
    <w:p w:rsidR="00501E48" w:rsidRDefault="00501E48" w:rsidP="00721B3B">
      <w:pPr>
        <w:pStyle w:val="Standard"/>
        <w:numPr>
          <w:ilvl w:val="0"/>
          <w:numId w:val="38"/>
        </w:numPr>
        <w:rPr>
          <w:b/>
        </w:rPr>
      </w:pPr>
      <w:r>
        <w:rPr>
          <w:b/>
        </w:rPr>
        <w:t>Meno di 8 ore</w:t>
      </w:r>
    </w:p>
    <w:p w:rsidR="00501E48" w:rsidRDefault="00501E48" w:rsidP="00721B3B">
      <w:pPr>
        <w:pStyle w:val="Standard"/>
        <w:numPr>
          <w:ilvl w:val="0"/>
          <w:numId w:val="38"/>
        </w:numPr>
        <w:rPr>
          <w:b/>
        </w:rPr>
      </w:pPr>
      <w:r>
        <w:rPr>
          <w:b/>
        </w:rPr>
        <w:t>8-9 ore</w:t>
      </w:r>
    </w:p>
    <w:p w:rsidR="00501E48" w:rsidRPr="00B44D30" w:rsidRDefault="00501E48" w:rsidP="00721B3B">
      <w:pPr>
        <w:pStyle w:val="Standard"/>
        <w:numPr>
          <w:ilvl w:val="0"/>
          <w:numId w:val="38"/>
        </w:numPr>
        <w:rPr>
          <w:b/>
        </w:rPr>
      </w:pPr>
      <w:r>
        <w:rPr>
          <w:b/>
        </w:rPr>
        <w:t>Più di 10 ore</w:t>
      </w:r>
    </w:p>
    <w:p w:rsidR="00501E48" w:rsidRDefault="00501E48" w:rsidP="00501E48">
      <w:pPr>
        <w:pStyle w:val="Standard"/>
        <w:numPr>
          <w:ilvl w:val="6"/>
          <w:numId w:val="1"/>
        </w:numPr>
        <w:rPr>
          <w:rFonts w:ascii="Times New Roman" w:hAnsi="Times New Roman" w:cs="Times New Roman"/>
          <w:sz w:val="28"/>
          <w:szCs w:val="28"/>
        </w:rPr>
      </w:pPr>
      <w:r>
        <w:rPr>
          <w:rFonts w:ascii="Times New Roman" w:hAnsi="Times New Roman" w:cs="Times New Roman"/>
          <w:sz w:val="28"/>
          <w:szCs w:val="28"/>
        </w:rPr>
        <w:t>Si sveglia frequentemente durante la notte?</w:t>
      </w:r>
    </w:p>
    <w:p w:rsidR="00501E48" w:rsidRDefault="00501E48" w:rsidP="00721B3B">
      <w:pPr>
        <w:pStyle w:val="Standard"/>
        <w:numPr>
          <w:ilvl w:val="0"/>
          <w:numId w:val="39"/>
        </w:numPr>
        <w:rPr>
          <w:b/>
        </w:rPr>
      </w:pPr>
      <w:r>
        <w:rPr>
          <w:b/>
        </w:rPr>
        <w:t xml:space="preserve">1 volta </w:t>
      </w:r>
    </w:p>
    <w:p w:rsidR="00501E48" w:rsidRDefault="00501E48" w:rsidP="00721B3B">
      <w:pPr>
        <w:pStyle w:val="Standard"/>
        <w:numPr>
          <w:ilvl w:val="0"/>
          <w:numId w:val="39"/>
        </w:numPr>
        <w:rPr>
          <w:b/>
        </w:rPr>
      </w:pPr>
      <w:r>
        <w:rPr>
          <w:b/>
        </w:rPr>
        <w:t>Dalle 2 alle 3 volte</w:t>
      </w:r>
    </w:p>
    <w:p w:rsidR="00501E48" w:rsidRDefault="00501E48" w:rsidP="00721B3B">
      <w:pPr>
        <w:pStyle w:val="Standard"/>
        <w:numPr>
          <w:ilvl w:val="0"/>
          <w:numId w:val="39"/>
        </w:numPr>
        <w:rPr>
          <w:b/>
        </w:rPr>
      </w:pPr>
      <w:r>
        <w:rPr>
          <w:b/>
        </w:rPr>
        <w:t>Mai</w:t>
      </w:r>
    </w:p>
    <w:p w:rsidR="00501E48" w:rsidRPr="00501E48" w:rsidRDefault="00501E48" w:rsidP="00501E48">
      <w:pPr>
        <w:pStyle w:val="Standard"/>
        <w:numPr>
          <w:ilvl w:val="3"/>
          <w:numId w:val="1"/>
        </w:numPr>
        <w:rPr>
          <w:b/>
        </w:rPr>
      </w:pPr>
      <w:r>
        <w:rPr>
          <w:rFonts w:ascii="Times New Roman" w:hAnsi="Times New Roman" w:cs="Times New Roman"/>
          <w:sz w:val="28"/>
          <w:szCs w:val="28"/>
        </w:rPr>
        <w:t>Vostro figlio va a dormire sempre alla stessa ora?</w:t>
      </w:r>
    </w:p>
    <w:p w:rsidR="00501E48" w:rsidRDefault="00501E48" w:rsidP="00721B3B">
      <w:pPr>
        <w:pStyle w:val="Standard"/>
        <w:numPr>
          <w:ilvl w:val="0"/>
          <w:numId w:val="40"/>
        </w:numPr>
        <w:rPr>
          <w:b/>
        </w:rPr>
      </w:pPr>
      <w:r>
        <w:rPr>
          <w:b/>
        </w:rPr>
        <w:t>Sì</w:t>
      </w:r>
    </w:p>
    <w:p w:rsidR="00501E48" w:rsidRDefault="00501E48" w:rsidP="00721B3B">
      <w:pPr>
        <w:pStyle w:val="Standard"/>
        <w:numPr>
          <w:ilvl w:val="0"/>
          <w:numId w:val="40"/>
        </w:numPr>
        <w:rPr>
          <w:b/>
        </w:rPr>
      </w:pPr>
      <w:r>
        <w:rPr>
          <w:b/>
        </w:rPr>
        <w:t>No</w:t>
      </w:r>
    </w:p>
    <w:p w:rsidR="00501E48" w:rsidRDefault="00501E48" w:rsidP="00721B3B">
      <w:pPr>
        <w:pStyle w:val="Standard"/>
        <w:numPr>
          <w:ilvl w:val="0"/>
          <w:numId w:val="40"/>
        </w:numPr>
        <w:rPr>
          <w:b/>
        </w:rPr>
      </w:pPr>
      <w:r>
        <w:rPr>
          <w:b/>
        </w:rPr>
        <w:t>Non sempre</w:t>
      </w:r>
    </w:p>
    <w:p w:rsidR="00501E48" w:rsidRPr="00501E48" w:rsidRDefault="00501E48" w:rsidP="00501E48">
      <w:pPr>
        <w:pStyle w:val="Standard"/>
        <w:numPr>
          <w:ilvl w:val="3"/>
          <w:numId w:val="1"/>
        </w:numPr>
        <w:rPr>
          <w:b/>
        </w:rPr>
      </w:pPr>
      <w:r>
        <w:rPr>
          <w:rFonts w:ascii="Times New Roman" w:hAnsi="Times New Roman" w:cs="Times New Roman"/>
          <w:sz w:val="28"/>
          <w:szCs w:val="28"/>
        </w:rPr>
        <w:t>Seguite una routine nella messa a  letto?</w:t>
      </w:r>
    </w:p>
    <w:p w:rsidR="00501E48" w:rsidRDefault="00501E48" w:rsidP="00721B3B">
      <w:pPr>
        <w:pStyle w:val="Standard"/>
        <w:numPr>
          <w:ilvl w:val="0"/>
          <w:numId w:val="41"/>
        </w:numPr>
        <w:rPr>
          <w:b/>
        </w:rPr>
      </w:pPr>
      <w:r>
        <w:rPr>
          <w:b/>
        </w:rPr>
        <w:t>Sì</w:t>
      </w:r>
    </w:p>
    <w:p w:rsidR="00501E48" w:rsidRPr="00501E48" w:rsidRDefault="00501E48" w:rsidP="00721B3B">
      <w:pPr>
        <w:pStyle w:val="Standard"/>
        <w:numPr>
          <w:ilvl w:val="0"/>
          <w:numId w:val="41"/>
        </w:numPr>
        <w:rPr>
          <w:b/>
        </w:rPr>
      </w:pPr>
      <w:r>
        <w:rPr>
          <w:b/>
        </w:rPr>
        <w:t>No</w:t>
      </w:r>
    </w:p>
    <w:p w:rsidR="00AB21E2" w:rsidRDefault="00AB21E2" w:rsidP="00AB21E2">
      <w:pPr>
        <w:pStyle w:val="Standard"/>
        <w:numPr>
          <w:ilvl w:val="3"/>
          <w:numId w:val="1"/>
        </w:numPr>
        <w:contextualSpacing/>
        <w:rPr>
          <w:rFonts w:ascii="Times New Roman" w:hAnsi="Times New Roman" w:cs="Times New Roman"/>
          <w:sz w:val="28"/>
          <w:szCs w:val="28"/>
        </w:rPr>
      </w:pPr>
      <w:r w:rsidRPr="00AB21E2">
        <w:rPr>
          <w:rFonts w:ascii="Times New Roman" w:hAnsi="Times New Roman" w:cs="Times New Roman"/>
          <w:sz w:val="28"/>
          <w:szCs w:val="28"/>
        </w:rPr>
        <w:lastRenderedPageBreak/>
        <w:t>Vostro figlio manifesta atteggiamenti di sonnolenza? (sbadigli, poca di voglia di fare..</w:t>
      </w:r>
      <w:r>
        <w:rPr>
          <w:rFonts w:ascii="Times New Roman" w:hAnsi="Times New Roman" w:cs="Times New Roman"/>
          <w:sz w:val="28"/>
          <w:szCs w:val="28"/>
        </w:rPr>
        <w:t>ecc.</w:t>
      </w:r>
      <w:r w:rsidRPr="00AB21E2">
        <w:rPr>
          <w:rFonts w:ascii="Times New Roman" w:hAnsi="Times New Roman" w:cs="Times New Roman"/>
          <w:sz w:val="28"/>
          <w:szCs w:val="28"/>
        </w:rPr>
        <w:t>)</w:t>
      </w:r>
    </w:p>
    <w:p w:rsidR="00AB21E2" w:rsidRPr="00AB21E2" w:rsidRDefault="00AB21E2" w:rsidP="00721B3B">
      <w:pPr>
        <w:pStyle w:val="Standard"/>
        <w:numPr>
          <w:ilvl w:val="0"/>
          <w:numId w:val="42"/>
        </w:numPr>
        <w:contextualSpacing/>
        <w:rPr>
          <w:rFonts w:asciiTheme="minorHAnsi" w:hAnsiTheme="minorHAnsi" w:cstheme="minorHAnsi"/>
          <w:b/>
          <w:sz w:val="24"/>
          <w:szCs w:val="24"/>
        </w:rPr>
      </w:pPr>
      <w:r w:rsidRPr="00AB21E2">
        <w:rPr>
          <w:rFonts w:asciiTheme="minorHAnsi" w:hAnsiTheme="minorHAnsi" w:cstheme="minorHAnsi"/>
          <w:b/>
          <w:sz w:val="24"/>
          <w:szCs w:val="24"/>
        </w:rPr>
        <w:t>Sì</w:t>
      </w:r>
    </w:p>
    <w:p w:rsidR="00AB21E2" w:rsidRPr="00AB21E2" w:rsidRDefault="00AB21E2" w:rsidP="00721B3B">
      <w:pPr>
        <w:pStyle w:val="Standard"/>
        <w:numPr>
          <w:ilvl w:val="0"/>
          <w:numId w:val="42"/>
        </w:numPr>
        <w:contextualSpacing/>
        <w:rPr>
          <w:rFonts w:asciiTheme="minorHAnsi" w:hAnsiTheme="minorHAnsi" w:cstheme="minorHAnsi"/>
          <w:b/>
          <w:sz w:val="24"/>
          <w:szCs w:val="24"/>
        </w:rPr>
      </w:pPr>
      <w:r w:rsidRPr="00AB21E2">
        <w:rPr>
          <w:rFonts w:asciiTheme="minorHAnsi" w:hAnsiTheme="minorHAnsi" w:cstheme="minorHAnsi"/>
          <w:b/>
          <w:sz w:val="24"/>
          <w:szCs w:val="24"/>
        </w:rPr>
        <w:t>No</w:t>
      </w:r>
    </w:p>
    <w:p w:rsidR="00AB21E2" w:rsidRDefault="00AB21E2" w:rsidP="00721B3B">
      <w:pPr>
        <w:pStyle w:val="Standard"/>
        <w:numPr>
          <w:ilvl w:val="0"/>
          <w:numId w:val="42"/>
        </w:numPr>
        <w:contextualSpacing/>
        <w:rPr>
          <w:rFonts w:asciiTheme="minorHAnsi" w:hAnsiTheme="minorHAnsi" w:cstheme="minorHAnsi"/>
          <w:b/>
          <w:sz w:val="24"/>
          <w:szCs w:val="24"/>
        </w:rPr>
      </w:pPr>
      <w:r w:rsidRPr="00AB21E2">
        <w:rPr>
          <w:rFonts w:asciiTheme="minorHAnsi" w:hAnsiTheme="minorHAnsi" w:cstheme="minorHAnsi"/>
          <w:b/>
          <w:sz w:val="24"/>
          <w:szCs w:val="24"/>
        </w:rPr>
        <w:t>Qualche volta</w:t>
      </w:r>
    </w:p>
    <w:p w:rsidR="00AB21E2" w:rsidRPr="00AB21E2" w:rsidRDefault="00AB21E2" w:rsidP="00AB21E2">
      <w:pPr>
        <w:pStyle w:val="Standard"/>
        <w:ind w:left="720"/>
        <w:contextualSpacing/>
        <w:rPr>
          <w:rFonts w:asciiTheme="minorHAnsi" w:hAnsiTheme="minorHAnsi" w:cstheme="minorHAnsi"/>
          <w:b/>
          <w:sz w:val="24"/>
          <w:szCs w:val="24"/>
        </w:rPr>
      </w:pPr>
    </w:p>
    <w:p w:rsidR="00AB21E2" w:rsidRPr="00AB21E2" w:rsidRDefault="00AB21E2" w:rsidP="00AB21E2">
      <w:pPr>
        <w:pStyle w:val="Standard"/>
        <w:numPr>
          <w:ilvl w:val="3"/>
          <w:numId w:val="1"/>
        </w:numPr>
        <w:rPr>
          <w:rFonts w:asciiTheme="minorHAnsi" w:hAnsiTheme="minorHAnsi" w:cstheme="minorHAnsi"/>
          <w:b/>
          <w:sz w:val="24"/>
          <w:szCs w:val="24"/>
        </w:rPr>
      </w:pPr>
      <w:r>
        <w:rPr>
          <w:rFonts w:ascii="Times New Roman" w:hAnsi="Times New Roman" w:cs="Times New Roman"/>
          <w:sz w:val="28"/>
          <w:szCs w:val="28"/>
        </w:rPr>
        <w:t>Al risveglio vostro figlio è facilmente irritabile?</w:t>
      </w:r>
    </w:p>
    <w:p w:rsidR="00AB21E2" w:rsidRDefault="00AB21E2" w:rsidP="00721B3B">
      <w:pPr>
        <w:pStyle w:val="Standard"/>
        <w:numPr>
          <w:ilvl w:val="0"/>
          <w:numId w:val="43"/>
        </w:numPr>
        <w:rPr>
          <w:rFonts w:asciiTheme="minorHAnsi" w:hAnsiTheme="minorHAnsi" w:cstheme="minorHAnsi"/>
          <w:b/>
          <w:sz w:val="24"/>
          <w:szCs w:val="24"/>
        </w:rPr>
      </w:pPr>
      <w:r>
        <w:rPr>
          <w:rFonts w:asciiTheme="minorHAnsi" w:hAnsiTheme="minorHAnsi" w:cstheme="minorHAnsi"/>
          <w:b/>
          <w:sz w:val="24"/>
          <w:szCs w:val="24"/>
        </w:rPr>
        <w:t>Sì</w:t>
      </w:r>
    </w:p>
    <w:p w:rsidR="00AB21E2" w:rsidRDefault="00AB21E2" w:rsidP="00721B3B">
      <w:pPr>
        <w:pStyle w:val="Standard"/>
        <w:numPr>
          <w:ilvl w:val="0"/>
          <w:numId w:val="43"/>
        </w:numPr>
        <w:rPr>
          <w:rFonts w:asciiTheme="minorHAnsi" w:hAnsiTheme="minorHAnsi" w:cstheme="minorHAnsi"/>
          <w:b/>
          <w:sz w:val="24"/>
          <w:szCs w:val="24"/>
        </w:rPr>
      </w:pPr>
      <w:r>
        <w:rPr>
          <w:rFonts w:asciiTheme="minorHAnsi" w:hAnsiTheme="minorHAnsi" w:cstheme="minorHAnsi"/>
          <w:b/>
          <w:sz w:val="24"/>
          <w:szCs w:val="24"/>
        </w:rPr>
        <w:t>No</w:t>
      </w:r>
    </w:p>
    <w:p w:rsidR="00AB21E2" w:rsidRDefault="00AB21E2" w:rsidP="00721B3B">
      <w:pPr>
        <w:pStyle w:val="Standard"/>
        <w:numPr>
          <w:ilvl w:val="0"/>
          <w:numId w:val="43"/>
        </w:numPr>
        <w:rPr>
          <w:rFonts w:asciiTheme="minorHAnsi" w:hAnsiTheme="minorHAnsi" w:cstheme="minorHAnsi"/>
          <w:b/>
          <w:sz w:val="24"/>
          <w:szCs w:val="24"/>
        </w:rPr>
      </w:pPr>
      <w:r>
        <w:rPr>
          <w:rFonts w:asciiTheme="minorHAnsi" w:hAnsiTheme="minorHAnsi" w:cstheme="minorHAnsi"/>
          <w:b/>
          <w:sz w:val="24"/>
          <w:szCs w:val="24"/>
        </w:rPr>
        <w:t>Qualche volta</w:t>
      </w:r>
    </w:p>
    <w:p w:rsidR="00AB21E2" w:rsidRDefault="00AB21E2" w:rsidP="00AB21E2">
      <w:pPr>
        <w:pStyle w:val="Standard"/>
        <w:ind w:left="360"/>
        <w:rPr>
          <w:rFonts w:asciiTheme="minorHAnsi" w:hAnsiTheme="minorHAnsi" w:cstheme="minorHAnsi"/>
          <w:b/>
          <w:sz w:val="24"/>
          <w:szCs w:val="24"/>
        </w:rPr>
      </w:pPr>
      <w:r>
        <w:rPr>
          <w:rFonts w:asciiTheme="minorHAnsi" w:hAnsiTheme="minorHAnsi" w:cstheme="minorHAnsi"/>
          <w:b/>
          <w:sz w:val="24"/>
          <w:szCs w:val="24"/>
        </w:rPr>
        <w:t>C- Domande sull’apprendimento</w:t>
      </w:r>
    </w:p>
    <w:p w:rsidR="00AB21E2" w:rsidRPr="00AB21E2" w:rsidRDefault="00AB21E2" w:rsidP="00AB21E2">
      <w:pPr>
        <w:pStyle w:val="Standard"/>
        <w:numPr>
          <w:ilvl w:val="6"/>
          <w:numId w:val="1"/>
        </w:numPr>
        <w:rPr>
          <w:rFonts w:asciiTheme="minorHAnsi" w:hAnsiTheme="minorHAnsi" w:cstheme="minorHAnsi"/>
          <w:b/>
          <w:sz w:val="24"/>
          <w:szCs w:val="24"/>
        </w:rPr>
      </w:pPr>
      <w:r>
        <w:rPr>
          <w:rFonts w:ascii="Times New Roman" w:hAnsi="Times New Roman" w:cs="Times New Roman"/>
          <w:sz w:val="28"/>
          <w:szCs w:val="28"/>
        </w:rPr>
        <w:t>Quando vostro figlio è impegnato nello svolgimento dei compiti a casa notate   scarsa concentrazione?</w:t>
      </w:r>
    </w:p>
    <w:p w:rsidR="00AB21E2" w:rsidRDefault="00AB21E2" w:rsidP="00721B3B">
      <w:pPr>
        <w:pStyle w:val="Standard"/>
        <w:numPr>
          <w:ilvl w:val="0"/>
          <w:numId w:val="44"/>
        </w:numPr>
        <w:rPr>
          <w:rFonts w:asciiTheme="minorHAnsi" w:hAnsiTheme="minorHAnsi" w:cstheme="minorHAnsi"/>
          <w:b/>
          <w:sz w:val="24"/>
          <w:szCs w:val="24"/>
        </w:rPr>
      </w:pPr>
      <w:r>
        <w:rPr>
          <w:rFonts w:asciiTheme="minorHAnsi" w:hAnsiTheme="minorHAnsi" w:cstheme="minorHAnsi"/>
          <w:b/>
          <w:sz w:val="24"/>
          <w:szCs w:val="24"/>
        </w:rPr>
        <w:t>Sì</w:t>
      </w:r>
    </w:p>
    <w:p w:rsidR="00AB21E2" w:rsidRDefault="00AB21E2" w:rsidP="00721B3B">
      <w:pPr>
        <w:pStyle w:val="Standard"/>
        <w:numPr>
          <w:ilvl w:val="0"/>
          <w:numId w:val="44"/>
        </w:numPr>
        <w:rPr>
          <w:rFonts w:asciiTheme="minorHAnsi" w:hAnsiTheme="minorHAnsi" w:cstheme="minorHAnsi"/>
          <w:b/>
          <w:sz w:val="24"/>
          <w:szCs w:val="24"/>
        </w:rPr>
      </w:pPr>
      <w:r>
        <w:rPr>
          <w:rFonts w:asciiTheme="minorHAnsi" w:hAnsiTheme="minorHAnsi" w:cstheme="minorHAnsi"/>
          <w:b/>
          <w:sz w:val="24"/>
          <w:szCs w:val="24"/>
        </w:rPr>
        <w:t>No</w:t>
      </w:r>
    </w:p>
    <w:p w:rsidR="00AB21E2" w:rsidRDefault="00AB21E2" w:rsidP="00721B3B">
      <w:pPr>
        <w:pStyle w:val="Standard"/>
        <w:numPr>
          <w:ilvl w:val="0"/>
          <w:numId w:val="44"/>
        </w:numPr>
        <w:rPr>
          <w:rFonts w:asciiTheme="minorHAnsi" w:hAnsiTheme="minorHAnsi" w:cstheme="minorHAnsi"/>
          <w:b/>
          <w:sz w:val="24"/>
          <w:szCs w:val="24"/>
        </w:rPr>
      </w:pPr>
      <w:r>
        <w:rPr>
          <w:rFonts w:asciiTheme="minorHAnsi" w:hAnsiTheme="minorHAnsi" w:cstheme="minorHAnsi"/>
          <w:b/>
          <w:sz w:val="24"/>
          <w:szCs w:val="24"/>
        </w:rPr>
        <w:t>Qualche volta</w:t>
      </w:r>
    </w:p>
    <w:p w:rsidR="00AB21E2" w:rsidRPr="00AB21E2" w:rsidRDefault="00AB21E2" w:rsidP="00AB21E2">
      <w:pPr>
        <w:pStyle w:val="Standard"/>
        <w:numPr>
          <w:ilvl w:val="6"/>
          <w:numId w:val="1"/>
        </w:numPr>
        <w:rPr>
          <w:rFonts w:asciiTheme="minorHAnsi" w:hAnsiTheme="minorHAnsi" w:cstheme="minorHAnsi"/>
          <w:b/>
          <w:sz w:val="24"/>
          <w:szCs w:val="24"/>
        </w:rPr>
      </w:pPr>
      <w:r>
        <w:rPr>
          <w:rFonts w:ascii="Times New Roman" w:hAnsi="Times New Roman" w:cs="Times New Roman"/>
          <w:sz w:val="28"/>
          <w:szCs w:val="28"/>
        </w:rPr>
        <w:t>Quando vostro figlio è impegnato nello svolgimento dei compiti a casa notate difficoltà nel memorizzare?</w:t>
      </w:r>
    </w:p>
    <w:p w:rsidR="00AB21E2" w:rsidRDefault="00AB21E2" w:rsidP="00721B3B">
      <w:pPr>
        <w:pStyle w:val="Standard"/>
        <w:numPr>
          <w:ilvl w:val="0"/>
          <w:numId w:val="45"/>
        </w:numPr>
        <w:rPr>
          <w:rFonts w:asciiTheme="minorHAnsi" w:hAnsiTheme="minorHAnsi" w:cstheme="minorHAnsi"/>
          <w:b/>
          <w:sz w:val="24"/>
          <w:szCs w:val="24"/>
        </w:rPr>
      </w:pPr>
      <w:r>
        <w:rPr>
          <w:rFonts w:asciiTheme="minorHAnsi" w:hAnsiTheme="minorHAnsi" w:cstheme="minorHAnsi"/>
          <w:b/>
          <w:sz w:val="24"/>
          <w:szCs w:val="24"/>
        </w:rPr>
        <w:t>Sì</w:t>
      </w:r>
    </w:p>
    <w:p w:rsidR="00AB21E2" w:rsidRDefault="00AB21E2" w:rsidP="00721B3B">
      <w:pPr>
        <w:pStyle w:val="Standard"/>
        <w:numPr>
          <w:ilvl w:val="0"/>
          <w:numId w:val="45"/>
        </w:numPr>
        <w:rPr>
          <w:rFonts w:asciiTheme="minorHAnsi" w:hAnsiTheme="minorHAnsi" w:cstheme="minorHAnsi"/>
          <w:b/>
          <w:sz w:val="24"/>
          <w:szCs w:val="24"/>
        </w:rPr>
      </w:pPr>
      <w:r>
        <w:rPr>
          <w:rFonts w:asciiTheme="minorHAnsi" w:hAnsiTheme="minorHAnsi" w:cstheme="minorHAnsi"/>
          <w:b/>
          <w:sz w:val="24"/>
          <w:szCs w:val="24"/>
        </w:rPr>
        <w:t>No</w:t>
      </w:r>
    </w:p>
    <w:p w:rsidR="00AB21E2" w:rsidRDefault="00AB21E2" w:rsidP="00721B3B">
      <w:pPr>
        <w:pStyle w:val="Standard"/>
        <w:numPr>
          <w:ilvl w:val="0"/>
          <w:numId w:val="45"/>
        </w:numPr>
        <w:rPr>
          <w:rFonts w:asciiTheme="minorHAnsi" w:hAnsiTheme="minorHAnsi" w:cstheme="minorHAnsi"/>
          <w:b/>
          <w:sz w:val="24"/>
          <w:szCs w:val="24"/>
        </w:rPr>
      </w:pPr>
      <w:r>
        <w:rPr>
          <w:rFonts w:asciiTheme="minorHAnsi" w:hAnsiTheme="minorHAnsi" w:cstheme="minorHAnsi"/>
          <w:b/>
          <w:sz w:val="24"/>
          <w:szCs w:val="24"/>
        </w:rPr>
        <w:t>Qualche volta</w:t>
      </w:r>
    </w:p>
    <w:p w:rsidR="00B44D30" w:rsidRPr="00B44D30" w:rsidRDefault="00B44D30" w:rsidP="00B44D30">
      <w:pPr>
        <w:pStyle w:val="Standard"/>
        <w:numPr>
          <w:ilvl w:val="6"/>
          <w:numId w:val="1"/>
        </w:numPr>
        <w:rPr>
          <w:rFonts w:asciiTheme="minorHAnsi" w:hAnsiTheme="minorHAnsi" w:cstheme="minorHAnsi"/>
          <w:b/>
          <w:sz w:val="24"/>
          <w:szCs w:val="24"/>
        </w:rPr>
      </w:pPr>
      <w:r>
        <w:rPr>
          <w:rFonts w:ascii="Times New Roman" w:hAnsi="Times New Roman" w:cs="Times New Roman"/>
          <w:sz w:val="28"/>
          <w:szCs w:val="28"/>
        </w:rPr>
        <w:t>Le insegnanti lamentano stanchezza di vostro figlio durante la giornata a scuola?</w:t>
      </w:r>
    </w:p>
    <w:p w:rsidR="00B44D30" w:rsidRDefault="00B44D30" w:rsidP="00721B3B">
      <w:pPr>
        <w:pStyle w:val="Standard"/>
        <w:numPr>
          <w:ilvl w:val="0"/>
          <w:numId w:val="46"/>
        </w:numPr>
        <w:rPr>
          <w:rFonts w:asciiTheme="minorHAnsi" w:hAnsiTheme="minorHAnsi" w:cstheme="minorHAnsi"/>
          <w:b/>
          <w:sz w:val="24"/>
          <w:szCs w:val="24"/>
        </w:rPr>
      </w:pPr>
      <w:r>
        <w:rPr>
          <w:rFonts w:asciiTheme="minorHAnsi" w:hAnsiTheme="minorHAnsi" w:cstheme="minorHAnsi"/>
          <w:b/>
          <w:sz w:val="24"/>
          <w:szCs w:val="24"/>
        </w:rPr>
        <w:t>Sì</w:t>
      </w:r>
    </w:p>
    <w:p w:rsidR="00B44D30" w:rsidRDefault="00B44D30" w:rsidP="00721B3B">
      <w:pPr>
        <w:pStyle w:val="Standard"/>
        <w:numPr>
          <w:ilvl w:val="0"/>
          <w:numId w:val="46"/>
        </w:numPr>
        <w:rPr>
          <w:rFonts w:asciiTheme="minorHAnsi" w:hAnsiTheme="minorHAnsi" w:cstheme="minorHAnsi"/>
          <w:b/>
          <w:sz w:val="24"/>
          <w:szCs w:val="24"/>
        </w:rPr>
      </w:pPr>
      <w:r>
        <w:rPr>
          <w:rFonts w:asciiTheme="minorHAnsi" w:hAnsiTheme="minorHAnsi" w:cstheme="minorHAnsi"/>
          <w:b/>
          <w:sz w:val="24"/>
          <w:szCs w:val="24"/>
        </w:rPr>
        <w:t>No</w:t>
      </w:r>
    </w:p>
    <w:p w:rsidR="005D1F17" w:rsidRDefault="00B44D30" w:rsidP="00721B3B">
      <w:pPr>
        <w:pStyle w:val="Standard"/>
        <w:numPr>
          <w:ilvl w:val="0"/>
          <w:numId w:val="46"/>
        </w:numPr>
        <w:rPr>
          <w:rFonts w:asciiTheme="minorHAnsi" w:hAnsiTheme="minorHAnsi" w:cstheme="minorHAnsi"/>
          <w:b/>
          <w:sz w:val="24"/>
          <w:szCs w:val="24"/>
        </w:rPr>
      </w:pPr>
      <w:r>
        <w:rPr>
          <w:rFonts w:asciiTheme="minorHAnsi" w:hAnsiTheme="minorHAnsi" w:cstheme="minorHAnsi"/>
          <w:b/>
          <w:sz w:val="24"/>
          <w:szCs w:val="24"/>
        </w:rPr>
        <w:t>Qualche volta</w:t>
      </w:r>
    </w:p>
    <w:p w:rsidR="005D1F17" w:rsidRDefault="005D1F17" w:rsidP="005D1F17">
      <w:pPr>
        <w:pStyle w:val="Standard"/>
        <w:rPr>
          <w:rFonts w:asciiTheme="minorHAnsi" w:hAnsiTheme="minorHAnsi" w:cstheme="minorHAnsi"/>
          <w:b/>
          <w:sz w:val="24"/>
          <w:szCs w:val="24"/>
        </w:rPr>
      </w:pPr>
    </w:p>
    <w:p w:rsidR="005D1F17" w:rsidRDefault="005D1F17" w:rsidP="005D1F17">
      <w:pPr>
        <w:pStyle w:val="Standard"/>
        <w:numPr>
          <w:ilvl w:val="6"/>
          <w:numId w:val="1"/>
        </w:numPr>
        <w:rPr>
          <w:rFonts w:asciiTheme="minorHAnsi" w:hAnsiTheme="minorHAnsi" w:cstheme="minorHAnsi"/>
          <w:b/>
          <w:sz w:val="24"/>
          <w:szCs w:val="24"/>
        </w:rPr>
      </w:pPr>
      <w:r>
        <w:rPr>
          <w:rFonts w:asciiTheme="minorHAnsi" w:hAnsiTheme="minorHAnsi" w:cstheme="minorHAnsi"/>
          <w:b/>
          <w:sz w:val="24"/>
          <w:szCs w:val="24"/>
        </w:rPr>
        <w:t>Le insegnanti come valutano il rendimento scolastico di vostro figlio?</w:t>
      </w:r>
    </w:p>
    <w:p w:rsidR="005D1F17" w:rsidRDefault="005D1F17" w:rsidP="0084265A">
      <w:pPr>
        <w:pStyle w:val="Standard"/>
        <w:numPr>
          <w:ilvl w:val="0"/>
          <w:numId w:val="55"/>
        </w:numPr>
        <w:rPr>
          <w:rFonts w:asciiTheme="minorHAnsi" w:hAnsiTheme="minorHAnsi" w:cstheme="minorHAnsi"/>
          <w:b/>
          <w:sz w:val="24"/>
          <w:szCs w:val="24"/>
        </w:rPr>
      </w:pPr>
      <w:r>
        <w:rPr>
          <w:rFonts w:asciiTheme="minorHAnsi" w:hAnsiTheme="minorHAnsi" w:cstheme="minorHAnsi"/>
          <w:b/>
          <w:sz w:val="24"/>
          <w:szCs w:val="24"/>
        </w:rPr>
        <w:t>Buono</w:t>
      </w:r>
    </w:p>
    <w:p w:rsidR="005D1F17" w:rsidRDefault="005D1F17" w:rsidP="0084265A">
      <w:pPr>
        <w:pStyle w:val="Standard"/>
        <w:numPr>
          <w:ilvl w:val="0"/>
          <w:numId w:val="55"/>
        </w:numPr>
        <w:rPr>
          <w:rFonts w:asciiTheme="minorHAnsi" w:hAnsiTheme="minorHAnsi" w:cstheme="minorHAnsi"/>
          <w:b/>
          <w:sz w:val="24"/>
          <w:szCs w:val="24"/>
        </w:rPr>
      </w:pPr>
      <w:r>
        <w:rPr>
          <w:rFonts w:asciiTheme="minorHAnsi" w:hAnsiTheme="minorHAnsi" w:cstheme="minorHAnsi"/>
          <w:b/>
          <w:sz w:val="24"/>
          <w:szCs w:val="24"/>
        </w:rPr>
        <w:lastRenderedPageBreak/>
        <w:t>Scarso</w:t>
      </w:r>
    </w:p>
    <w:p w:rsidR="005D1F17" w:rsidRDefault="005D1F17" w:rsidP="0084265A">
      <w:pPr>
        <w:pStyle w:val="Standard"/>
        <w:numPr>
          <w:ilvl w:val="0"/>
          <w:numId w:val="55"/>
        </w:numPr>
        <w:rPr>
          <w:rFonts w:asciiTheme="minorHAnsi" w:hAnsiTheme="minorHAnsi" w:cstheme="minorHAnsi"/>
          <w:b/>
          <w:sz w:val="24"/>
          <w:szCs w:val="24"/>
        </w:rPr>
      </w:pPr>
      <w:r>
        <w:rPr>
          <w:rFonts w:asciiTheme="minorHAnsi" w:hAnsiTheme="minorHAnsi" w:cstheme="minorHAnsi"/>
          <w:b/>
          <w:sz w:val="24"/>
          <w:szCs w:val="24"/>
        </w:rPr>
        <w:t>Discontinuo</w:t>
      </w:r>
    </w:p>
    <w:p w:rsidR="005D1F17" w:rsidRPr="005D1F17" w:rsidRDefault="005D1F17" w:rsidP="005D1F17">
      <w:pPr>
        <w:pStyle w:val="Standard"/>
        <w:rPr>
          <w:rFonts w:asciiTheme="minorHAnsi" w:hAnsiTheme="minorHAnsi" w:cstheme="minorHAnsi"/>
          <w:b/>
          <w:sz w:val="24"/>
          <w:szCs w:val="24"/>
        </w:rPr>
      </w:pPr>
    </w:p>
    <w:p w:rsidR="00B44D30" w:rsidRPr="00B44D30" w:rsidRDefault="00B44D30" w:rsidP="00B44D30">
      <w:pPr>
        <w:pStyle w:val="Standard"/>
        <w:numPr>
          <w:ilvl w:val="6"/>
          <w:numId w:val="1"/>
        </w:numPr>
        <w:rPr>
          <w:rFonts w:asciiTheme="minorHAnsi" w:hAnsiTheme="minorHAnsi" w:cstheme="minorHAnsi"/>
          <w:b/>
          <w:sz w:val="24"/>
          <w:szCs w:val="24"/>
        </w:rPr>
      </w:pPr>
      <w:r>
        <w:rPr>
          <w:rFonts w:ascii="Times New Roman" w:hAnsi="Times New Roman" w:cs="Times New Roman"/>
          <w:sz w:val="28"/>
          <w:szCs w:val="28"/>
        </w:rPr>
        <w:t>Vostro figlio dopo la scuola cosa preferisce fare?</w:t>
      </w:r>
    </w:p>
    <w:p w:rsidR="00B44D30" w:rsidRDefault="00B44D30" w:rsidP="00721B3B">
      <w:pPr>
        <w:pStyle w:val="Standard"/>
        <w:numPr>
          <w:ilvl w:val="0"/>
          <w:numId w:val="47"/>
        </w:numPr>
        <w:rPr>
          <w:rFonts w:asciiTheme="minorHAnsi" w:hAnsiTheme="minorHAnsi" w:cstheme="minorHAnsi"/>
          <w:b/>
          <w:sz w:val="24"/>
          <w:szCs w:val="24"/>
        </w:rPr>
      </w:pPr>
      <w:r>
        <w:rPr>
          <w:rFonts w:asciiTheme="minorHAnsi" w:hAnsiTheme="minorHAnsi" w:cstheme="minorHAnsi"/>
          <w:b/>
          <w:sz w:val="24"/>
          <w:szCs w:val="24"/>
        </w:rPr>
        <w:t>Andare al parco</w:t>
      </w:r>
    </w:p>
    <w:p w:rsidR="00B44D30" w:rsidRDefault="00B44D30" w:rsidP="00721B3B">
      <w:pPr>
        <w:pStyle w:val="Standard"/>
        <w:numPr>
          <w:ilvl w:val="0"/>
          <w:numId w:val="47"/>
        </w:numPr>
        <w:rPr>
          <w:rFonts w:asciiTheme="minorHAnsi" w:hAnsiTheme="minorHAnsi" w:cstheme="minorHAnsi"/>
          <w:b/>
          <w:sz w:val="24"/>
          <w:szCs w:val="24"/>
        </w:rPr>
      </w:pPr>
      <w:r>
        <w:rPr>
          <w:rFonts w:asciiTheme="minorHAnsi" w:hAnsiTheme="minorHAnsi" w:cstheme="minorHAnsi"/>
          <w:b/>
          <w:sz w:val="24"/>
          <w:szCs w:val="24"/>
        </w:rPr>
        <w:t>Fare sport</w:t>
      </w:r>
    </w:p>
    <w:p w:rsidR="00B44D30" w:rsidRDefault="00B44D30" w:rsidP="00721B3B">
      <w:pPr>
        <w:pStyle w:val="Standard"/>
        <w:numPr>
          <w:ilvl w:val="0"/>
          <w:numId w:val="47"/>
        </w:numPr>
        <w:rPr>
          <w:rFonts w:asciiTheme="minorHAnsi" w:hAnsiTheme="minorHAnsi" w:cstheme="minorHAnsi"/>
          <w:b/>
          <w:sz w:val="24"/>
          <w:szCs w:val="24"/>
        </w:rPr>
      </w:pPr>
      <w:r>
        <w:rPr>
          <w:rFonts w:asciiTheme="minorHAnsi" w:hAnsiTheme="minorHAnsi" w:cstheme="minorHAnsi"/>
          <w:b/>
          <w:sz w:val="24"/>
          <w:szCs w:val="24"/>
        </w:rPr>
        <w:t>Guardare la tv</w:t>
      </w:r>
    </w:p>
    <w:p w:rsidR="00B44D30" w:rsidRPr="00AB21E2" w:rsidRDefault="00B44D30" w:rsidP="00721B3B">
      <w:pPr>
        <w:pStyle w:val="Standard"/>
        <w:numPr>
          <w:ilvl w:val="0"/>
          <w:numId w:val="47"/>
        </w:numPr>
        <w:rPr>
          <w:rFonts w:asciiTheme="minorHAnsi" w:hAnsiTheme="minorHAnsi" w:cstheme="minorHAnsi"/>
          <w:b/>
          <w:sz w:val="24"/>
          <w:szCs w:val="24"/>
        </w:rPr>
      </w:pPr>
      <w:r>
        <w:rPr>
          <w:rFonts w:asciiTheme="minorHAnsi" w:hAnsiTheme="minorHAnsi" w:cstheme="minorHAnsi"/>
          <w:b/>
          <w:sz w:val="24"/>
          <w:szCs w:val="24"/>
        </w:rPr>
        <w:t>Riposare</w:t>
      </w: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p w:rsidR="006E0CF4" w:rsidRDefault="006E0CF4" w:rsidP="0036263E">
      <w:pPr>
        <w:spacing w:after="0"/>
        <w:rPr>
          <w:rFonts w:ascii="Times New Roman" w:hAnsi="Times New Roman" w:cs="Times New Roman"/>
          <w:sz w:val="28"/>
          <w:szCs w:val="28"/>
        </w:rPr>
      </w:pPr>
    </w:p>
    <w:sectPr w:rsidR="006E0CF4" w:rsidSect="006B303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C11" w:rsidRDefault="00743C11" w:rsidP="000B66EB">
      <w:pPr>
        <w:spacing w:after="0" w:line="240" w:lineRule="auto"/>
      </w:pPr>
      <w:r>
        <w:separator/>
      </w:r>
    </w:p>
  </w:endnote>
  <w:endnote w:type="continuationSeparator" w:id="1">
    <w:p w:rsidR="00743C11" w:rsidRDefault="00743C11" w:rsidP="000B66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C11" w:rsidRDefault="00743C11" w:rsidP="000B66EB">
      <w:pPr>
        <w:spacing w:after="0" w:line="240" w:lineRule="auto"/>
      </w:pPr>
      <w:r>
        <w:separator/>
      </w:r>
    </w:p>
  </w:footnote>
  <w:footnote w:type="continuationSeparator" w:id="1">
    <w:p w:rsidR="00743C11" w:rsidRDefault="00743C11" w:rsidP="000B66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B74"/>
    <w:multiLevelType w:val="hybridMultilevel"/>
    <w:tmpl w:val="08D8C77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737010"/>
    <w:multiLevelType w:val="multilevel"/>
    <w:tmpl w:val="D3669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A47D3"/>
    <w:multiLevelType w:val="hybridMultilevel"/>
    <w:tmpl w:val="366C2694"/>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48800EC"/>
    <w:multiLevelType w:val="hybridMultilevel"/>
    <w:tmpl w:val="0FF4720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4CA5C71"/>
    <w:multiLevelType w:val="multilevel"/>
    <w:tmpl w:val="5E6488A8"/>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055360A5"/>
    <w:multiLevelType w:val="multilevel"/>
    <w:tmpl w:val="AB6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BB1D1C"/>
    <w:multiLevelType w:val="multilevel"/>
    <w:tmpl w:val="F3BC1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6E050E"/>
    <w:multiLevelType w:val="multilevel"/>
    <w:tmpl w:val="242AC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9108F4"/>
    <w:multiLevelType w:val="hybridMultilevel"/>
    <w:tmpl w:val="8E722838"/>
    <w:lvl w:ilvl="0" w:tplc="5CF49A78">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9E9369F"/>
    <w:multiLevelType w:val="hybridMultilevel"/>
    <w:tmpl w:val="5B761012"/>
    <w:lvl w:ilvl="0" w:tplc="0409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364F8A"/>
    <w:multiLevelType w:val="hybridMultilevel"/>
    <w:tmpl w:val="3B02438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A845FFE"/>
    <w:multiLevelType w:val="multilevel"/>
    <w:tmpl w:val="A98265A6"/>
    <w:styleLink w:val="WWNum2"/>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1B8200C6"/>
    <w:multiLevelType w:val="hybridMultilevel"/>
    <w:tmpl w:val="9238D350"/>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2472B15"/>
    <w:multiLevelType w:val="multilevel"/>
    <w:tmpl w:val="09A8D98E"/>
    <w:styleLink w:val="WWNum4"/>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22706951"/>
    <w:multiLevelType w:val="hybridMultilevel"/>
    <w:tmpl w:val="32E83614"/>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28B730A"/>
    <w:multiLevelType w:val="hybridMultilevel"/>
    <w:tmpl w:val="2E0E1EA2"/>
    <w:lvl w:ilvl="0" w:tplc="D7B49D02">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2537639B"/>
    <w:multiLevelType w:val="hybridMultilevel"/>
    <w:tmpl w:val="E1E00132"/>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5B95230"/>
    <w:multiLevelType w:val="multilevel"/>
    <w:tmpl w:val="7CA2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657825"/>
    <w:multiLevelType w:val="hybridMultilevel"/>
    <w:tmpl w:val="D8502AF4"/>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A7467D2"/>
    <w:multiLevelType w:val="multilevel"/>
    <w:tmpl w:val="5958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AD1140"/>
    <w:multiLevelType w:val="multilevel"/>
    <w:tmpl w:val="FBA46B58"/>
    <w:styleLink w:val="WWNum6"/>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2EBA44FD"/>
    <w:multiLevelType w:val="multilevel"/>
    <w:tmpl w:val="AC56D556"/>
    <w:styleLink w:val="WWNum11"/>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nsid w:val="2F993F7B"/>
    <w:multiLevelType w:val="hybridMultilevel"/>
    <w:tmpl w:val="13DC38B8"/>
    <w:lvl w:ilvl="0" w:tplc="0409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5F82727"/>
    <w:multiLevelType w:val="multilevel"/>
    <w:tmpl w:val="64AA6764"/>
    <w:styleLink w:val="WWNum14"/>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nsid w:val="370505D0"/>
    <w:multiLevelType w:val="multilevel"/>
    <w:tmpl w:val="420A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8DC0014"/>
    <w:multiLevelType w:val="multilevel"/>
    <w:tmpl w:val="3C4E001E"/>
    <w:styleLink w:val="WWNum7"/>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nsid w:val="3A7963AF"/>
    <w:multiLevelType w:val="hybridMultilevel"/>
    <w:tmpl w:val="DEAC2DAA"/>
    <w:lvl w:ilvl="0" w:tplc="0409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F305BDC"/>
    <w:multiLevelType w:val="multilevel"/>
    <w:tmpl w:val="AAE8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2A57935"/>
    <w:multiLevelType w:val="multilevel"/>
    <w:tmpl w:val="694ACFB2"/>
    <w:styleLink w:val="WWNum13"/>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45F92C8D"/>
    <w:multiLevelType w:val="hybridMultilevel"/>
    <w:tmpl w:val="B35EC3E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7194C15"/>
    <w:multiLevelType w:val="hybridMultilevel"/>
    <w:tmpl w:val="EF08C2BA"/>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7CD5262"/>
    <w:multiLevelType w:val="multilevel"/>
    <w:tmpl w:val="63120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A043EEF"/>
    <w:multiLevelType w:val="hybridMultilevel"/>
    <w:tmpl w:val="2FF2A7A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A0738A3"/>
    <w:multiLevelType w:val="multilevel"/>
    <w:tmpl w:val="2926E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A1A1EFD"/>
    <w:multiLevelType w:val="multilevel"/>
    <w:tmpl w:val="FD623ED4"/>
    <w:styleLink w:val="WWNum9"/>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nsid w:val="5065709D"/>
    <w:multiLevelType w:val="multilevel"/>
    <w:tmpl w:val="2062C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D77EE6"/>
    <w:multiLevelType w:val="hybridMultilevel"/>
    <w:tmpl w:val="54E092BC"/>
    <w:lvl w:ilvl="0" w:tplc="24CE7A74">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9FD1910"/>
    <w:multiLevelType w:val="multilevel"/>
    <w:tmpl w:val="44D8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B504671"/>
    <w:multiLevelType w:val="hybridMultilevel"/>
    <w:tmpl w:val="25EAD87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5B727FFE"/>
    <w:multiLevelType w:val="hybridMultilevel"/>
    <w:tmpl w:val="1470955E"/>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5DF2654A"/>
    <w:multiLevelType w:val="multilevel"/>
    <w:tmpl w:val="2056F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DF82A8E"/>
    <w:multiLevelType w:val="multilevel"/>
    <w:tmpl w:val="6DE0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FEF1701"/>
    <w:multiLevelType w:val="multilevel"/>
    <w:tmpl w:val="7FCAFDBA"/>
    <w:styleLink w:val="WWNum12"/>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61B536EB"/>
    <w:multiLevelType w:val="multilevel"/>
    <w:tmpl w:val="0BF4F8C0"/>
    <w:styleLink w:val="WWNum8"/>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nsid w:val="67376ABB"/>
    <w:multiLevelType w:val="hybridMultilevel"/>
    <w:tmpl w:val="90ACBF66"/>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69D3106F"/>
    <w:multiLevelType w:val="hybridMultilevel"/>
    <w:tmpl w:val="2AF423B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6B794196"/>
    <w:multiLevelType w:val="hybridMultilevel"/>
    <w:tmpl w:val="CA34EA4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6DD5462C"/>
    <w:multiLevelType w:val="multilevel"/>
    <w:tmpl w:val="A184B800"/>
    <w:styleLink w:val="WWNum5"/>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8">
    <w:nsid w:val="6F1711B0"/>
    <w:multiLevelType w:val="multilevel"/>
    <w:tmpl w:val="A38CB0E8"/>
    <w:styleLink w:val="WWNum10"/>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9">
    <w:nsid w:val="778B5CC4"/>
    <w:multiLevelType w:val="hybridMultilevel"/>
    <w:tmpl w:val="42F64CCE"/>
    <w:lvl w:ilvl="0" w:tplc="091CF9E0">
      <w:start w:val="1"/>
      <w:numFmt w:val="bullet"/>
      <w:lvlText w:val="□"/>
      <w:lvlJc w:val="left"/>
      <w:pPr>
        <w:ind w:left="1004" w:hanging="360"/>
      </w:pPr>
      <w:rPr>
        <w:rFonts w:ascii="Courier New" w:hAnsi="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0">
    <w:nsid w:val="78DD0C43"/>
    <w:multiLevelType w:val="multilevel"/>
    <w:tmpl w:val="9C4A4670"/>
    <w:lvl w:ilvl="0">
      <w:start w:val="1"/>
      <w:numFmt w:val="decimal"/>
      <w:lvlText w:val="%1)"/>
      <w:lvlJc w:val="left"/>
      <w:pPr>
        <w:ind w:left="284" w:firstLine="0"/>
      </w:pPr>
      <w:rPr>
        <w:rFonts w:hint="default"/>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1">
    <w:nsid w:val="7D6A0F12"/>
    <w:multiLevelType w:val="multilevel"/>
    <w:tmpl w:val="C1BE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E4C79F8"/>
    <w:multiLevelType w:val="hybridMultilevel"/>
    <w:tmpl w:val="E4786054"/>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nsid w:val="7F412FE2"/>
    <w:multiLevelType w:val="hybridMultilevel"/>
    <w:tmpl w:val="215ADBF0"/>
    <w:lvl w:ilvl="0" w:tplc="091CF9E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0"/>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13"/>
  </w:num>
  <w:num w:numId="7">
    <w:abstractNumId w:val="47"/>
  </w:num>
  <w:num w:numId="8">
    <w:abstractNumId w:val="20"/>
  </w:num>
  <w:num w:numId="9">
    <w:abstractNumId w:val="25"/>
  </w:num>
  <w:num w:numId="10">
    <w:abstractNumId w:val="43"/>
  </w:num>
  <w:num w:numId="11">
    <w:abstractNumId w:val="34"/>
  </w:num>
  <w:num w:numId="12">
    <w:abstractNumId w:val="48"/>
  </w:num>
  <w:num w:numId="13">
    <w:abstractNumId w:val="21"/>
  </w:num>
  <w:num w:numId="14">
    <w:abstractNumId w:val="42"/>
  </w:num>
  <w:num w:numId="15">
    <w:abstractNumId w:val="28"/>
  </w:num>
  <w:num w:numId="16">
    <w:abstractNumId w:val="23"/>
  </w:num>
  <w:num w:numId="17">
    <w:abstractNumId w:val="8"/>
  </w:num>
  <w:num w:numId="18">
    <w:abstractNumId w:val="27"/>
  </w:num>
  <w:num w:numId="19">
    <w:abstractNumId w:val="24"/>
  </w:num>
  <w:num w:numId="20">
    <w:abstractNumId w:val="7"/>
  </w:num>
  <w:num w:numId="21">
    <w:abstractNumId w:val="31"/>
  </w:num>
  <w:num w:numId="22">
    <w:abstractNumId w:val="6"/>
  </w:num>
  <w:num w:numId="23">
    <w:abstractNumId w:val="1"/>
  </w:num>
  <w:num w:numId="24">
    <w:abstractNumId w:val="41"/>
  </w:num>
  <w:num w:numId="25">
    <w:abstractNumId w:val="40"/>
  </w:num>
  <w:num w:numId="26">
    <w:abstractNumId w:val="36"/>
  </w:num>
  <w:num w:numId="27">
    <w:abstractNumId w:val="29"/>
  </w:num>
  <w:num w:numId="28">
    <w:abstractNumId w:val="32"/>
  </w:num>
  <w:num w:numId="29">
    <w:abstractNumId w:val="0"/>
  </w:num>
  <w:num w:numId="30">
    <w:abstractNumId w:val="45"/>
  </w:num>
  <w:num w:numId="31">
    <w:abstractNumId w:val="10"/>
  </w:num>
  <w:num w:numId="32">
    <w:abstractNumId w:val="46"/>
  </w:num>
  <w:num w:numId="33">
    <w:abstractNumId w:val="3"/>
  </w:num>
  <w:num w:numId="34">
    <w:abstractNumId w:val="38"/>
  </w:num>
  <w:num w:numId="35">
    <w:abstractNumId w:val="26"/>
  </w:num>
  <w:num w:numId="36">
    <w:abstractNumId w:val="9"/>
  </w:num>
  <w:num w:numId="37">
    <w:abstractNumId w:val="22"/>
  </w:num>
  <w:num w:numId="38">
    <w:abstractNumId w:val="30"/>
  </w:num>
  <w:num w:numId="39">
    <w:abstractNumId w:val="18"/>
  </w:num>
  <w:num w:numId="40">
    <w:abstractNumId w:val="12"/>
  </w:num>
  <w:num w:numId="41">
    <w:abstractNumId w:val="14"/>
  </w:num>
  <w:num w:numId="42">
    <w:abstractNumId w:val="44"/>
  </w:num>
  <w:num w:numId="43">
    <w:abstractNumId w:val="52"/>
  </w:num>
  <w:num w:numId="44">
    <w:abstractNumId w:val="39"/>
  </w:num>
  <w:num w:numId="45">
    <w:abstractNumId w:val="2"/>
  </w:num>
  <w:num w:numId="46">
    <w:abstractNumId w:val="53"/>
  </w:num>
  <w:num w:numId="47">
    <w:abstractNumId w:val="16"/>
  </w:num>
  <w:num w:numId="48">
    <w:abstractNumId w:val="19"/>
  </w:num>
  <w:num w:numId="49">
    <w:abstractNumId w:val="35"/>
  </w:num>
  <w:num w:numId="50">
    <w:abstractNumId w:val="51"/>
  </w:num>
  <w:num w:numId="51">
    <w:abstractNumId w:val="37"/>
  </w:num>
  <w:num w:numId="52">
    <w:abstractNumId w:val="5"/>
  </w:num>
  <w:num w:numId="53">
    <w:abstractNumId w:val="17"/>
  </w:num>
  <w:num w:numId="54">
    <w:abstractNumId w:val="33"/>
  </w:num>
  <w:num w:numId="55">
    <w:abstractNumId w:val="49"/>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hyphenationZone w:val="283"/>
  <w:characterSpacingControl w:val="doNotCompress"/>
  <w:footnotePr>
    <w:footnote w:id="0"/>
    <w:footnote w:id="1"/>
  </w:footnotePr>
  <w:endnotePr>
    <w:endnote w:id="0"/>
    <w:endnote w:id="1"/>
  </w:endnotePr>
  <w:compat/>
  <w:rsids>
    <w:rsidRoot w:val="001754B3"/>
    <w:rsid w:val="00002E88"/>
    <w:rsid w:val="0000360E"/>
    <w:rsid w:val="00013B2F"/>
    <w:rsid w:val="00035911"/>
    <w:rsid w:val="0004573E"/>
    <w:rsid w:val="00057933"/>
    <w:rsid w:val="00081715"/>
    <w:rsid w:val="00094F57"/>
    <w:rsid w:val="000A0E9C"/>
    <w:rsid w:val="000A3D5C"/>
    <w:rsid w:val="000A74E9"/>
    <w:rsid w:val="000B2E92"/>
    <w:rsid w:val="000B66EB"/>
    <w:rsid w:val="000C1A70"/>
    <w:rsid w:val="000C79B8"/>
    <w:rsid w:val="000E24B1"/>
    <w:rsid w:val="000E613F"/>
    <w:rsid w:val="000E6B45"/>
    <w:rsid w:val="000F27E2"/>
    <w:rsid w:val="00104B15"/>
    <w:rsid w:val="0010587A"/>
    <w:rsid w:val="001341C9"/>
    <w:rsid w:val="001438CD"/>
    <w:rsid w:val="00153D3C"/>
    <w:rsid w:val="001754B3"/>
    <w:rsid w:val="001B1674"/>
    <w:rsid w:val="001B55EB"/>
    <w:rsid w:val="001C34A6"/>
    <w:rsid w:val="001C4166"/>
    <w:rsid w:val="001C7EA9"/>
    <w:rsid w:val="001D6E91"/>
    <w:rsid w:val="001E07B9"/>
    <w:rsid w:val="00203371"/>
    <w:rsid w:val="00206F9F"/>
    <w:rsid w:val="00207B72"/>
    <w:rsid w:val="00212160"/>
    <w:rsid w:val="00216DA3"/>
    <w:rsid w:val="002269A2"/>
    <w:rsid w:val="00236626"/>
    <w:rsid w:val="002512C8"/>
    <w:rsid w:val="00252D0C"/>
    <w:rsid w:val="00264731"/>
    <w:rsid w:val="00266186"/>
    <w:rsid w:val="00277C5C"/>
    <w:rsid w:val="0028251E"/>
    <w:rsid w:val="0028409D"/>
    <w:rsid w:val="00284CC5"/>
    <w:rsid w:val="0028550F"/>
    <w:rsid w:val="00287809"/>
    <w:rsid w:val="002A75EB"/>
    <w:rsid w:val="002A7A4A"/>
    <w:rsid w:val="002B1567"/>
    <w:rsid w:val="002C2174"/>
    <w:rsid w:val="002C7EAB"/>
    <w:rsid w:val="002D4C4D"/>
    <w:rsid w:val="002D5C59"/>
    <w:rsid w:val="002E14D9"/>
    <w:rsid w:val="00315A08"/>
    <w:rsid w:val="00322680"/>
    <w:rsid w:val="00323AAF"/>
    <w:rsid w:val="0032419C"/>
    <w:rsid w:val="003249C4"/>
    <w:rsid w:val="00325940"/>
    <w:rsid w:val="0033150C"/>
    <w:rsid w:val="00331B0D"/>
    <w:rsid w:val="00333E80"/>
    <w:rsid w:val="00343362"/>
    <w:rsid w:val="0036263E"/>
    <w:rsid w:val="003653AF"/>
    <w:rsid w:val="00396224"/>
    <w:rsid w:val="003A2D88"/>
    <w:rsid w:val="003A5BC5"/>
    <w:rsid w:val="003B4B8C"/>
    <w:rsid w:val="003E1783"/>
    <w:rsid w:val="004005C0"/>
    <w:rsid w:val="00407B54"/>
    <w:rsid w:val="00431519"/>
    <w:rsid w:val="0044763B"/>
    <w:rsid w:val="0045743E"/>
    <w:rsid w:val="00460687"/>
    <w:rsid w:val="0046102E"/>
    <w:rsid w:val="004724B8"/>
    <w:rsid w:val="004747A4"/>
    <w:rsid w:val="00486085"/>
    <w:rsid w:val="004865AC"/>
    <w:rsid w:val="00490FD7"/>
    <w:rsid w:val="00493843"/>
    <w:rsid w:val="00495EFC"/>
    <w:rsid w:val="004A0D1A"/>
    <w:rsid w:val="004A7ABD"/>
    <w:rsid w:val="004C6543"/>
    <w:rsid w:val="004D6843"/>
    <w:rsid w:val="004F2B54"/>
    <w:rsid w:val="004F3721"/>
    <w:rsid w:val="00501E48"/>
    <w:rsid w:val="00514149"/>
    <w:rsid w:val="005154D7"/>
    <w:rsid w:val="00515A01"/>
    <w:rsid w:val="005170EC"/>
    <w:rsid w:val="005378E2"/>
    <w:rsid w:val="005652F1"/>
    <w:rsid w:val="00582778"/>
    <w:rsid w:val="00596E68"/>
    <w:rsid w:val="005A063F"/>
    <w:rsid w:val="005A26BA"/>
    <w:rsid w:val="005D1F17"/>
    <w:rsid w:val="005E35B5"/>
    <w:rsid w:val="005F4F83"/>
    <w:rsid w:val="005F7E87"/>
    <w:rsid w:val="00602EA2"/>
    <w:rsid w:val="00605CBE"/>
    <w:rsid w:val="00616534"/>
    <w:rsid w:val="00625E07"/>
    <w:rsid w:val="00635255"/>
    <w:rsid w:val="0067474D"/>
    <w:rsid w:val="00683BFC"/>
    <w:rsid w:val="006A5793"/>
    <w:rsid w:val="006B1B1D"/>
    <w:rsid w:val="006B23B5"/>
    <w:rsid w:val="006B3037"/>
    <w:rsid w:val="006B6130"/>
    <w:rsid w:val="006C6BB1"/>
    <w:rsid w:val="006C6FFA"/>
    <w:rsid w:val="006D3955"/>
    <w:rsid w:val="006D6F89"/>
    <w:rsid w:val="006E0CF4"/>
    <w:rsid w:val="006F7B2F"/>
    <w:rsid w:val="00710974"/>
    <w:rsid w:val="00721B3B"/>
    <w:rsid w:val="00740C95"/>
    <w:rsid w:val="00743C11"/>
    <w:rsid w:val="007509C7"/>
    <w:rsid w:val="00786489"/>
    <w:rsid w:val="0079476D"/>
    <w:rsid w:val="007B6806"/>
    <w:rsid w:val="007D3805"/>
    <w:rsid w:val="007E2BF6"/>
    <w:rsid w:val="00822284"/>
    <w:rsid w:val="00824C23"/>
    <w:rsid w:val="00826C63"/>
    <w:rsid w:val="00836097"/>
    <w:rsid w:val="0084265A"/>
    <w:rsid w:val="008518FE"/>
    <w:rsid w:val="00857A67"/>
    <w:rsid w:val="008762B9"/>
    <w:rsid w:val="008868D7"/>
    <w:rsid w:val="008A51E2"/>
    <w:rsid w:val="008C23C4"/>
    <w:rsid w:val="008C45A4"/>
    <w:rsid w:val="008D51A8"/>
    <w:rsid w:val="008E4C53"/>
    <w:rsid w:val="008E4D2B"/>
    <w:rsid w:val="008E732F"/>
    <w:rsid w:val="008F146B"/>
    <w:rsid w:val="008F17BD"/>
    <w:rsid w:val="008F69E4"/>
    <w:rsid w:val="008F7E87"/>
    <w:rsid w:val="00907E90"/>
    <w:rsid w:val="009204DF"/>
    <w:rsid w:val="009224CD"/>
    <w:rsid w:val="00922879"/>
    <w:rsid w:val="009447D2"/>
    <w:rsid w:val="00950F4D"/>
    <w:rsid w:val="00960373"/>
    <w:rsid w:val="0096068E"/>
    <w:rsid w:val="0096224C"/>
    <w:rsid w:val="00984541"/>
    <w:rsid w:val="00991C31"/>
    <w:rsid w:val="009A1390"/>
    <w:rsid w:val="009A317D"/>
    <w:rsid w:val="009A4FC7"/>
    <w:rsid w:val="009A7942"/>
    <w:rsid w:val="009D2944"/>
    <w:rsid w:val="009D4F26"/>
    <w:rsid w:val="009D5AB5"/>
    <w:rsid w:val="009D6181"/>
    <w:rsid w:val="009F1E7E"/>
    <w:rsid w:val="00A05EF7"/>
    <w:rsid w:val="00A12716"/>
    <w:rsid w:val="00A207CD"/>
    <w:rsid w:val="00A21405"/>
    <w:rsid w:val="00A32A5F"/>
    <w:rsid w:val="00A32C25"/>
    <w:rsid w:val="00A340D1"/>
    <w:rsid w:val="00A50195"/>
    <w:rsid w:val="00A51FD9"/>
    <w:rsid w:val="00A57DC6"/>
    <w:rsid w:val="00A8131B"/>
    <w:rsid w:val="00A854A7"/>
    <w:rsid w:val="00A872AB"/>
    <w:rsid w:val="00A9281E"/>
    <w:rsid w:val="00AA604A"/>
    <w:rsid w:val="00AB21E2"/>
    <w:rsid w:val="00AB55EB"/>
    <w:rsid w:val="00AD10BA"/>
    <w:rsid w:val="00AD26D4"/>
    <w:rsid w:val="00AD40F0"/>
    <w:rsid w:val="00AE74D1"/>
    <w:rsid w:val="00AF1C00"/>
    <w:rsid w:val="00B018F5"/>
    <w:rsid w:val="00B03BA8"/>
    <w:rsid w:val="00B07CBF"/>
    <w:rsid w:val="00B24D53"/>
    <w:rsid w:val="00B44D30"/>
    <w:rsid w:val="00B46D6B"/>
    <w:rsid w:val="00B47EC5"/>
    <w:rsid w:val="00B54724"/>
    <w:rsid w:val="00B74D6C"/>
    <w:rsid w:val="00B779CF"/>
    <w:rsid w:val="00B93AEE"/>
    <w:rsid w:val="00BA0218"/>
    <w:rsid w:val="00BA70EC"/>
    <w:rsid w:val="00BB1C2F"/>
    <w:rsid w:val="00BD53DC"/>
    <w:rsid w:val="00BE7F60"/>
    <w:rsid w:val="00BF05DC"/>
    <w:rsid w:val="00C04F56"/>
    <w:rsid w:val="00C4054C"/>
    <w:rsid w:val="00C423E1"/>
    <w:rsid w:val="00C6461F"/>
    <w:rsid w:val="00C84F38"/>
    <w:rsid w:val="00C8715D"/>
    <w:rsid w:val="00C946A0"/>
    <w:rsid w:val="00CC26AA"/>
    <w:rsid w:val="00CD4069"/>
    <w:rsid w:val="00CD799B"/>
    <w:rsid w:val="00CF4BF6"/>
    <w:rsid w:val="00CF5F34"/>
    <w:rsid w:val="00D00FDC"/>
    <w:rsid w:val="00D02B06"/>
    <w:rsid w:val="00D06D94"/>
    <w:rsid w:val="00D12972"/>
    <w:rsid w:val="00D56E40"/>
    <w:rsid w:val="00D73429"/>
    <w:rsid w:val="00D746AE"/>
    <w:rsid w:val="00D84E69"/>
    <w:rsid w:val="00D90ECC"/>
    <w:rsid w:val="00DA6073"/>
    <w:rsid w:val="00DF1929"/>
    <w:rsid w:val="00DF41FE"/>
    <w:rsid w:val="00E1006E"/>
    <w:rsid w:val="00E150A5"/>
    <w:rsid w:val="00E151BF"/>
    <w:rsid w:val="00E2045B"/>
    <w:rsid w:val="00E25223"/>
    <w:rsid w:val="00E318D0"/>
    <w:rsid w:val="00E34A19"/>
    <w:rsid w:val="00E44337"/>
    <w:rsid w:val="00E47E5D"/>
    <w:rsid w:val="00E510F9"/>
    <w:rsid w:val="00E56CF6"/>
    <w:rsid w:val="00E60A8C"/>
    <w:rsid w:val="00E67F04"/>
    <w:rsid w:val="00E70B22"/>
    <w:rsid w:val="00E74624"/>
    <w:rsid w:val="00E7551D"/>
    <w:rsid w:val="00E82D6D"/>
    <w:rsid w:val="00E8355C"/>
    <w:rsid w:val="00E84835"/>
    <w:rsid w:val="00E87964"/>
    <w:rsid w:val="00EA17CB"/>
    <w:rsid w:val="00EC7461"/>
    <w:rsid w:val="00ED0ECB"/>
    <w:rsid w:val="00EE4654"/>
    <w:rsid w:val="00EE5463"/>
    <w:rsid w:val="00F108C8"/>
    <w:rsid w:val="00F20BA6"/>
    <w:rsid w:val="00F24158"/>
    <w:rsid w:val="00F32596"/>
    <w:rsid w:val="00F372AF"/>
    <w:rsid w:val="00F37B28"/>
    <w:rsid w:val="00F45394"/>
    <w:rsid w:val="00F618D8"/>
    <w:rsid w:val="00F62763"/>
    <w:rsid w:val="00F67234"/>
    <w:rsid w:val="00F73BAA"/>
    <w:rsid w:val="00F771AF"/>
    <w:rsid w:val="00F935DD"/>
    <w:rsid w:val="00FA1D0A"/>
    <w:rsid w:val="00FB4F97"/>
    <w:rsid w:val="00FC1E27"/>
    <w:rsid w:val="00FC1FF1"/>
    <w:rsid w:val="00FF44CC"/>
    <w:rsid w:val="00FF50C6"/>
    <w:rsid w:val="00FF736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1754B3"/>
    <w:pPr>
      <w:widowControl w:val="0"/>
      <w:suppressAutoHyphens/>
      <w:autoSpaceDN w:val="0"/>
      <w:textAlignment w:val="baseline"/>
    </w:pPr>
    <w:rPr>
      <w:rFonts w:ascii="Calibri" w:eastAsia="SimSun" w:hAnsi="Calibri" w:cs="Calibri"/>
      <w:kern w:val="3"/>
    </w:rPr>
  </w:style>
  <w:style w:type="paragraph" w:styleId="Titolo1">
    <w:name w:val="heading 1"/>
    <w:basedOn w:val="Normale"/>
    <w:next w:val="Normale"/>
    <w:link w:val="Titolo1Carattere"/>
    <w:uiPriority w:val="9"/>
    <w:qFormat/>
    <w:rsid w:val="00E87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link w:val="Titolo2Carattere"/>
    <w:uiPriority w:val="9"/>
    <w:qFormat/>
    <w:rsid w:val="00950F4D"/>
    <w:pPr>
      <w:widowControl/>
      <w:suppressAutoHyphens w:val="0"/>
      <w:autoSpaceDN/>
      <w:spacing w:before="100" w:beforeAutospacing="1" w:after="100" w:afterAutospacing="1" w:line="240" w:lineRule="auto"/>
      <w:textAlignment w:val="auto"/>
      <w:outlineLvl w:val="1"/>
    </w:pPr>
    <w:rPr>
      <w:rFonts w:ascii="Times New Roman" w:eastAsia="Times New Roman" w:hAnsi="Times New Roman" w:cs="Times New Roman"/>
      <w:b/>
      <w:bCs/>
      <w:kern w:val="0"/>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1754B3"/>
    <w:pPr>
      <w:suppressAutoHyphens/>
      <w:autoSpaceDN w:val="0"/>
      <w:textAlignment w:val="baseline"/>
    </w:pPr>
    <w:rPr>
      <w:rFonts w:ascii="Calibri" w:eastAsia="SimSun" w:hAnsi="Calibri" w:cs="Calibri"/>
      <w:kern w:val="3"/>
    </w:rPr>
  </w:style>
  <w:style w:type="paragraph" w:styleId="Testofumetto">
    <w:name w:val="Balloon Text"/>
    <w:basedOn w:val="Normale"/>
    <w:link w:val="TestofumettoCarattere"/>
    <w:uiPriority w:val="99"/>
    <w:semiHidden/>
    <w:unhideWhenUsed/>
    <w:rsid w:val="001754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754B3"/>
    <w:rPr>
      <w:rFonts w:ascii="Tahoma" w:eastAsia="SimSun" w:hAnsi="Tahoma" w:cs="Tahoma"/>
      <w:kern w:val="3"/>
      <w:sz w:val="16"/>
      <w:szCs w:val="16"/>
    </w:rPr>
  </w:style>
  <w:style w:type="character" w:styleId="Collegamentoipertestuale">
    <w:name w:val="Hyperlink"/>
    <w:basedOn w:val="Carpredefinitoparagrafo"/>
    <w:uiPriority w:val="99"/>
    <w:unhideWhenUsed/>
    <w:rsid w:val="008F69E4"/>
    <w:rPr>
      <w:color w:val="0000FF"/>
      <w:u w:val="single"/>
    </w:rPr>
  </w:style>
  <w:style w:type="character" w:styleId="Enfasigrassetto">
    <w:name w:val="Strong"/>
    <w:basedOn w:val="Carpredefinitoparagrafo"/>
    <w:uiPriority w:val="22"/>
    <w:qFormat/>
    <w:rsid w:val="009224CD"/>
    <w:rPr>
      <w:b/>
      <w:bCs/>
    </w:rPr>
  </w:style>
  <w:style w:type="paragraph" w:styleId="NormaleWeb">
    <w:name w:val="Normal (Web)"/>
    <w:basedOn w:val="Normale"/>
    <w:uiPriority w:val="99"/>
    <w:unhideWhenUsed/>
    <w:rsid w:val="009224C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it-IT"/>
    </w:rPr>
  </w:style>
  <w:style w:type="paragraph" w:styleId="Corpodeltesto">
    <w:name w:val="Body Text"/>
    <w:basedOn w:val="Normale"/>
    <w:link w:val="CorpodeltestoCarattere"/>
    <w:semiHidden/>
    <w:rsid w:val="0036263E"/>
    <w:pPr>
      <w:widowControl/>
      <w:suppressAutoHyphens w:val="0"/>
      <w:autoSpaceDN/>
      <w:spacing w:after="0" w:line="240" w:lineRule="auto"/>
      <w:textAlignment w:val="auto"/>
    </w:pPr>
    <w:rPr>
      <w:rFonts w:ascii="Times New Roman" w:eastAsia="Times New Roman" w:hAnsi="Times New Roman" w:cs="Times New Roman"/>
      <w:kern w:val="0"/>
      <w:sz w:val="28"/>
      <w:szCs w:val="24"/>
      <w:lang w:eastAsia="it-IT"/>
    </w:rPr>
  </w:style>
  <w:style w:type="character" w:customStyle="1" w:styleId="CorpodeltestoCarattere">
    <w:name w:val="Corpo del testo Carattere"/>
    <w:basedOn w:val="Carpredefinitoparagrafo"/>
    <w:link w:val="Corpodeltesto"/>
    <w:semiHidden/>
    <w:rsid w:val="0036263E"/>
    <w:rPr>
      <w:rFonts w:ascii="Times New Roman" w:eastAsia="Times New Roman" w:hAnsi="Times New Roman" w:cs="Times New Roman"/>
      <w:sz w:val="28"/>
      <w:szCs w:val="24"/>
      <w:lang w:eastAsia="it-IT"/>
    </w:rPr>
  </w:style>
  <w:style w:type="paragraph" w:styleId="Paragrafoelenco">
    <w:name w:val="List Paragraph"/>
    <w:basedOn w:val="Standard"/>
    <w:uiPriority w:val="34"/>
    <w:qFormat/>
    <w:rsid w:val="000A0E9C"/>
    <w:pPr>
      <w:ind w:left="720"/>
    </w:pPr>
    <w:rPr>
      <w:lang w:val="en-US"/>
    </w:rPr>
  </w:style>
  <w:style w:type="numbering" w:customStyle="1" w:styleId="WWNum1">
    <w:name w:val="WWNum1"/>
    <w:basedOn w:val="Nessunelenco"/>
    <w:rsid w:val="000A0E9C"/>
    <w:pPr>
      <w:numPr>
        <w:numId w:val="4"/>
      </w:numPr>
    </w:pPr>
  </w:style>
  <w:style w:type="numbering" w:customStyle="1" w:styleId="WWNum2">
    <w:name w:val="WWNum2"/>
    <w:basedOn w:val="Nessunelenco"/>
    <w:rsid w:val="000A0E9C"/>
    <w:pPr>
      <w:numPr>
        <w:numId w:val="5"/>
      </w:numPr>
    </w:pPr>
  </w:style>
  <w:style w:type="numbering" w:customStyle="1" w:styleId="WWNum4">
    <w:name w:val="WWNum4"/>
    <w:basedOn w:val="Nessunelenco"/>
    <w:rsid w:val="000A0E9C"/>
    <w:pPr>
      <w:numPr>
        <w:numId w:val="6"/>
      </w:numPr>
    </w:pPr>
  </w:style>
  <w:style w:type="numbering" w:customStyle="1" w:styleId="WWNum5">
    <w:name w:val="WWNum5"/>
    <w:basedOn w:val="Nessunelenco"/>
    <w:rsid w:val="000A0E9C"/>
    <w:pPr>
      <w:numPr>
        <w:numId w:val="7"/>
      </w:numPr>
    </w:pPr>
  </w:style>
  <w:style w:type="numbering" w:customStyle="1" w:styleId="WWNum6">
    <w:name w:val="WWNum6"/>
    <w:basedOn w:val="Nessunelenco"/>
    <w:rsid w:val="000A0E9C"/>
    <w:pPr>
      <w:numPr>
        <w:numId w:val="8"/>
      </w:numPr>
    </w:pPr>
  </w:style>
  <w:style w:type="numbering" w:customStyle="1" w:styleId="WWNum7">
    <w:name w:val="WWNum7"/>
    <w:basedOn w:val="Nessunelenco"/>
    <w:rsid w:val="000A0E9C"/>
    <w:pPr>
      <w:numPr>
        <w:numId w:val="9"/>
      </w:numPr>
    </w:pPr>
  </w:style>
  <w:style w:type="numbering" w:customStyle="1" w:styleId="WWNum8">
    <w:name w:val="WWNum8"/>
    <w:basedOn w:val="Nessunelenco"/>
    <w:rsid w:val="000A0E9C"/>
    <w:pPr>
      <w:numPr>
        <w:numId w:val="10"/>
      </w:numPr>
    </w:pPr>
  </w:style>
  <w:style w:type="numbering" w:customStyle="1" w:styleId="WWNum9">
    <w:name w:val="WWNum9"/>
    <w:basedOn w:val="Nessunelenco"/>
    <w:rsid w:val="000A0E9C"/>
    <w:pPr>
      <w:numPr>
        <w:numId w:val="11"/>
      </w:numPr>
    </w:pPr>
  </w:style>
  <w:style w:type="numbering" w:customStyle="1" w:styleId="WWNum10">
    <w:name w:val="WWNum10"/>
    <w:basedOn w:val="Nessunelenco"/>
    <w:rsid w:val="000A0E9C"/>
    <w:pPr>
      <w:numPr>
        <w:numId w:val="12"/>
      </w:numPr>
    </w:pPr>
  </w:style>
  <w:style w:type="numbering" w:customStyle="1" w:styleId="WWNum11">
    <w:name w:val="WWNum11"/>
    <w:basedOn w:val="Nessunelenco"/>
    <w:rsid w:val="000A0E9C"/>
    <w:pPr>
      <w:numPr>
        <w:numId w:val="13"/>
      </w:numPr>
    </w:pPr>
  </w:style>
  <w:style w:type="numbering" w:customStyle="1" w:styleId="WWNum12">
    <w:name w:val="WWNum12"/>
    <w:basedOn w:val="Nessunelenco"/>
    <w:rsid w:val="000A0E9C"/>
    <w:pPr>
      <w:numPr>
        <w:numId w:val="14"/>
      </w:numPr>
    </w:pPr>
  </w:style>
  <w:style w:type="numbering" w:customStyle="1" w:styleId="WWNum13">
    <w:name w:val="WWNum13"/>
    <w:basedOn w:val="Nessunelenco"/>
    <w:rsid w:val="000A0E9C"/>
    <w:pPr>
      <w:numPr>
        <w:numId w:val="15"/>
      </w:numPr>
    </w:pPr>
  </w:style>
  <w:style w:type="numbering" w:customStyle="1" w:styleId="WWNum14">
    <w:name w:val="WWNum14"/>
    <w:basedOn w:val="Nessunelenco"/>
    <w:rsid w:val="000A0E9C"/>
    <w:pPr>
      <w:numPr>
        <w:numId w:val="16"/>
      </w:numPr>
    </w:pPr>
  </w:style>
  <w:style w:type="character" w:customStyle="1" w:styleId="testo">
    <w:name w:val="testo"/>
    <w:basedOn w:val="Carpredefinitoparagrafo"/>
    <w:rsid w:val="00616534"/>
  </w:style>
  <w:style w:type="character" w:customStyle="1" w:styleId="Titolo2Carattere">
    <w:name w:val="Titolo 2 Carattere"/>
    <w:basedOn w:val="Carpredefinitoparagrafo"/>
    <w:link w:val="Titolo2"/>
    <w:uiPriority w:val="9"/>
    <w:rsid w:val="00950F4D"/>
    <w:rPr>
      <w:rFonts w:ascii="Times New Roman" w:eastAsia="Times New Roman" w:hAnsi="Times New Roman" w:cs="Times New Roman"/>
      <w:b/>
      <w:bCs/>
      <w:sz w:val="36"/>
      <w:szCs w:val="36"/>
      <w:lang w:eastAsia="it-IT"/>
    </w:rPr>
  </w:style>
  <w:style w:type="character" w:styleId="Enfasicorsivo">
    <w:name w:val="Emphasis"/>
    <w:basedOn w:val="Carpredefinitoparagrafo"/>
    <w:uiPriority w:val="20"/>
    <w:qFormat/>
    <w:rsid w:val="00950F4D"/>
    <w:rPr>
      <w:i/>
      <w:iCs/>
    </w:rPr>
  </w:style>
  <w:style w:type="character" w:customStyle="1" w:styleId="sword">
    <w:name w:val="sword"/>
    <w:basedOn w:val="Carpredefinitoparagrafo"/>
    <w:rsid w:val="00950F4D"/>
  </w:style>
  <w:style w:type="character" w:customStyle="1" w:styleId="fn">
    <w:name w:val="fn"/>
    <w:basedOn w:val="Carpredefinitoparagrafo"/>
    <w:rsid w:val="00950F4D"/>
  </w:style>
  <w:style w:type="character" w:customStyle="1" w:styleId="date">
    <w:name w:val="date"/>
    <w:basedOn w:val="Carpredefinitoparagrafo"/>
    <w:rsid w:val="00950F4D"/>
  </w:style>
  <w:style w:type="character" w:customStyle="1" w:styleId="post-comments">
    <w:name w:val="post-comments"/>
    <w:basedOn w:val="Carpredefinitoparagrafo"/>
    <w:rsid w:val="00950F4D"/>
  </w:style>
  <w:style w:type="character" w:customStyle="1" w:styleId="categories">
    <w:name w:val="categories"/>
    <w:basedOn w:val="Carpredefinitoparagrafo"/>
    <w:rsid w:val="00950F4D"/>
  </w:style>
  <w:style w:type="character" w:customStyle="1" w:styleId="z3988">
    <w:name w:val="z3988"/>
    <w:basedOn w:val="Carpredefinitoparagrafo"/>
    <w:rsid w:val="00950F4D"/>
  </w:style>
  <w:style w:type="character" w:customStyle="1" w:styleId="Titolo1Carattere">
    <w:name w:val="Titolo 1 Carattere"/>
    <w:basedOn w:val="Carpredefinitoparagrafo"/>
    <w:link w:val="Titolo1"/>
    <w:uiPriority w:val="9"/>
    <w:rsid w:val="00E87964"/>
    <w:rPr>
      <w:rFonts w:asciiTheme="majorHAnsi" w:eastAsiaTheme="majorEastAsia" w:hAnsiTheme="majorHAnsi" w:cstheme="majorBidi"/>
      <w:b/>
      <w:bCs/>
      <w:color w:val="365F91" w:themeColor="accent1" w:themeShade="BF"/>
      <w:kern w:val="3"/>
      <w:sz w:val="28"/>
      <w:szCs w:val="28"/>
    </w:rPr>
  </w:style>
  <w:style w:type="character" w:styleId="Collegamentovisitato">
    <w:name w:val="FollowedHyperlink"/>
    <w:basedOn w:val="Carpredefinitoparagrafo"/>
    <w:uiPriority w:val="99"/>
    <w:semiHidden/>
    <w:unhideWhenUsed/>
    <w:rsid w:val="007509C7"/>
    <w:rPr>
      <w:color w:val="800080" w:themeColor="followedHyperlink"/>
      <w:u w:val="single"/>
    </w:rPr>
  </w:style>
  <w:style w:type="character" w:customStyle="1" w:styleId="ref-journal">
    <w:name w:val="ref-journal"/>
    <w:basedOn w:val="Carpredefinitoparagrafo"/>
    <w:rsid w:val="00F771AF"/>
  </w:style>
  <w:style w:type="table" w:styleId="Grigliatabella">
    <w:name w:val="Table Grid"/>
    <w:basedOn w:val="Tabellanormale"/>
    <w:uiPriority w:val="59"/>
    <w:rsid w:val="008E4C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0B66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0B66EB"/>
    <w:rPr>
      <w:rFonts w:ascii="Calibri" w:eastAsia="SimSun" w:hAnsi="Calibri" w:cs="Calibri"/>
      <w:kern w:val="3"/>
    </w:rPr>
  </w:style>
  <w:style w:type="paragraph" w:styleId="Pidipagina">
    <w:name w:val="footer"/>
    <w:basedOn w:val="Normale"/>
    <w:link w:val="PidipaginaCarattere"/>
    <w:uiPriority w:val="99"/>
    <w:semiHidden/>
    <w:unhideWhenUsed/>
    <w:rsid w:val="000B66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0B66EB"/>
    <w:rPr>
      <w:rFonts w:ascii="Calibri" w:eastAsia="SimSun" w:hAnsi="Calibri" w:cs="Calibri"/>
      <w:kern w:val="3"/>
    </w:rPr>
  </w:style>
</w:styles>
</file>

<file path=word/webSettings.xml><?xml version="1.0" encoding="utf-8"?>
<w:webSettings xmlns:r="http://schemas.openxmlformats.org/officeDocument/2006/relationships" xmlns:w="http://schemas.openxmlformats.org/wordprocessingml/2006/main">
  <w:divs>
    <w:div w:id="15276837">
      <w:bodyDiv w:val="1"/>
      <w:marLeft w:val="0"/>
      <w:marRight w:val="0"/>
      <w:marTop w:val="0"/>
      <w:marBottom w:val="0"/>
      <w:divBdr>
        <w:top w:val="none" w:sz="0" w:space="0" w:color="auto"/>
        <w:left w:val="none" w:sz="0" w:space="0" w:color="auto"/>
        <w:bottom w:val="none" w:sz="0" w:space="0" w:color="auto"/>
        <w:right w:val="none" w:sz="0" w:space="0" w:color="auto"/>
      </w:divBdr>
    </w:div>
    <w:div w:id="86930727">
      <w:bodyDiv w:val="1"/>
      <w:marLeft w:val="0"/>
      <w:marRight w:val="0"/>
      <w:marTop w:val="0"/>
      <w:marBottom w:val="0"/>
      <w:divBdr>
        <w:top w:val="none" w:sz="0" w:space="0" w:color="auto"/>
        <w:left w:val="none" w:sz="0" w:space="0" w:color="auto"/>
        <w:bottom w:val="none" w:sz="0" w:space="0" w:color="auto"/>
        <w:right w:val="none" w:sz="0" w:space="0" w:color="auto"/>
      </w:divBdr>
    </w:div>
    <w:div w:id="91127637">
      <w:bodyDiv w:val="1"/>
      <w:marLeft w:val="0"/>
      <w:marRight w:val="0"/>
      <w:marTop w:val="0"/>
      <w:marBottom w:val="0"/>
      <w:divBdr>
        <w:top w:val="none" w:sz="0" w:space="0" w:color="auto"/>
        <w:left w:val="none" w:sz="0" w:space="0" w:color="auto"/>
        <w:bottom w:val="none" w:sz="0" w:space="0" w:color="auto"/>
        <w:right w:val="none" w:sz="0" w:space="0" w:color="auto"/>
      </w:divBdr>
    </w:div>
    <w:div w:id="149175981">
      <w:bodyDiv w:val="1"/>
      <w:marLeft w:val="0"/>
      <w:marRight w:val="0"/>
      <w:marTop w:val="0"/>
      <w:marBottom w:val="0"/>
      <w:divBdr>
        <w:top w:val="none" w:sz="0" w:space="0" w:color="auto"/>
        <w:left w:val="none" w:sz="0" w:space="0" w:color="auto"/>
        <w:bottom w:val="none" w:sz="0" w:space="0" w:color="auto"/>
        <w:right w:val="none" w:sz="0" w:space="0" w:color="auto"/>
      </w:divBdr>
    </w:div>
    <w:div w:id="252907676">
      <w:bodyDiv w:val="1"/>
      <w:marLeft w:val="0"/>
      <w:marRight w:val="0"/>
      <w:marTop w:val="0"/>
      <w:marBottom w:val="0"/>
      <w:divBdr>
        <w:top w:val="none" w:sz="0" w:space="0" w:color="auto"/>
        <w:left w:val="none" w:sz="0" w:space="0" w:color="auto"/>
        <w:bottom w:val="none" w:sz="0" w:space="0" w:color="auto"/>
        <w:right w:val="none" w:sz="0" w:space="0" w:color="auto"/>
      </w:divBdr>
    </w:div>
    <w:div w:id="258023225">
      <w:bodyDiv w:val="1"/>
      <w:marLeft w:val="0"/>
      <w:marRight w:val="0"/>
      <w:marTop w:val="0"/>
      <w:marBottom w:val="0"/>
      <w:divBdr>
        <w:top w:val="none" w:sz="0" w:space="0" w:color="auto"/>
        <w:left w:val="none" w:sz="0" w:space="0" w:color="auto"/>
        <w:bottom w:val="none" w:sz="0" w:space="0" w:color="auto"/>
        <w:right w:val="none" w:sz="0" w:space="0" w:color="auto"/>
      </w:divBdr>
    </w:div>
    <w:div w:id="273368335">
      <w:bodyDiv w:val="1"/>
      <w:marLeft w:val="0"/>
      <w:marRight w:val="0"/>
      <w:marTop w:val="0"/>
      <w:marBottom w:val="0"/>
      <w:divBdr>
        <w:top w:val="none" w:sz="0" w:space="0" w:color="auto"/>
        <w:left w:val="none" w:sz="0" w:space="0" w:color="auto"/>
        <w:bottom w:val="none" w:sz="0" w:space="0" w:color="auto"/>
        <w:right w:val="none" w:sz="0" w:space="0" w:color="auto"/>
      </w:divBdr>
    </w:div>
    <w:div w:id="280919796">
      <w:bodyDiv w:val="1"/>
      <w:marLeft w:val="0"/>
      <w:marRight w:val="0"/>
      <w:marTop w:val="0"/>
      <w:marBottom w:val="0"/>
      <w:divBdr>
        <w:top w:val="none" w:sz="0" w:space="0" w:color="auto"/>
        <w:left w:val="none" w:sz="0" w:space="0" w:color="auto"/>
        <w:bottom w:val="none" w:sz="0" w:space="0" w:color="auto"/>
        <w:right w:val="none" w:sz="0" w:space="0" w:color="auto"/>
      </w:divBdr>
    </w:div>
    <w:div w:id="322512085">
      <w:bodyDiv w:val="1"/>
      <w:marLeft w:val="0"/>
      <w:marRight w:val="0"/>
      <w:marTop w:val="0"/>
      <w:marBottom w:val="0"/>
      <w:divBdr>
        <w:top w:val="none" w:sz="0" w:space="0" w:color="auto"/>
        <w:left w:val="none" w:sz="0" w:space="0" w:color="auto"/>
        <w:bottom w:val="none" w:sz="0" w:space="0" w:color="auto"/>
        <w:right w:val="none" w:sz="0" w:space="0" w:color="auto"/>
      </w:divBdr>
    </w:div>
    <w:div w:id="326634363">
      <w:bodyDiv w:val="1"/>
      <w:marLeft w:val="0"/>
      <w:marRight w:val="0"/>
      <w:marTop w:val="0"/>
      <w:marBottom w:val="0"/>
      <w:divBdr>
        <w:top w:val="none" w:sz="0" w:space="0" w:color="auto"/>
        <w:left w:val="none" w:sz="0" w:space="0" w:color="auto"/>
        <w:bottom w:val="none" w:sz="0" w:space="0" w:color="auto"/>
        <w:right w:val="none" w:sz="0" w:space="0" w:color="auto"/>
      </w:divBdr>
    </w:div>
    <w:div w:id="335353199">
      <w:bodyDiv w:val="1"/>
      <w:marLeft w:val="0"/>
      <w:marRight w:val="0"/>
      <w:marTop w:val="0"/>
      <w:marBottom w:val="0"/>
      <w:divBdr>
        <w:top w:val="none" w:sz="0" w:space="0" w:color="auto"/>
        <w:left w:val="none" w:sz="0" w:space="0" w:color="auto"/>
        <w:bottom w:val="none" w:sz="0" w:space="0" w:color="auto"/>
        <w:right w:val="none" w:sz="0" w:space="0" w:color="auto"/>
      </w:divBdr>
    </w:div>
    <w:div w:id="421994463">
      <w:bodyDiv w:val="1"/>
      <w:marLeft w:val="0"/>
      <w:marRight w:val="0"/>
      <w:marTop w:val="0"/>
      <w:marBottom w:val="0"/>
      <w:divBdr>
        <w:top w:val="none" w:sz="0" w:space="0" w:color="auto"/>
        <w:left w:val="none" w:sz="0" w:space="0" w:color="auto"/>
        <w:bottom w:val="none" w:sz="0" w:space="0" w:color="auto"/>
        <w:right w:val="none" w:sz="0" w:space="0" w:color="auto"/>
      </w:divBdr>
    </w:div>
    <w:div w:id="447891140">
      <w:bodyDiv w:val="1"/>
      <w:marLeft w:val="0"/>
      <w:marRight w:val="0"/>
      <w:marTop w:val="0"/>
      <w:marBottom w:val="0"/>
      <w:divBdr>
        <w:top w:val="none" w:sz="0" w:space="0" w:color="auto"/>
        <w:left w:val="none" w:sz="0" w:space="0" w:color="auto"/>
        <w:bottom w:val="none" w:sz="0" w:space="0" w:color="auto"/>
        <w:right w:val="none" w:sz="0" w:space="0" w:color="auto"/>
      </w:divBdr>
    </w:div>
    <w:div w:id="448474753">
      <w:bodyDiv w:val="1"/>
      <w:marLeft w:val="0"/>
      <w:marRight w:val="0"/>
      <w:marTop w:val="0"/>
      <w:marBottom w:val="0"/>
      <w:divBdr>
        <w:top w:val="none" w:sz="0" w:space="0" w:color="auto"/>
        <w:left w:val="none" w:sz="0" w:space="0" w:color="auto"/>
        <w:bottom w:val="none" w:sz="0" w:space="0" w:color="auto"/>
        <w:right w:val="none" w:sz="0" w:space="0" w:color="auto"/>
      </w:divBdr>
    </w:div>
    <w:div w:id="449209127">
      <w:bodyDiv w:val="1"/>
      <w:marLeft w:val="0"/>
      <w:marRight w:val="0"/>
      <w:marTop w:val="0"/>
      <w:marBottom w:val="0"/>
      <w:divBdr>
        <w:top w:val="none" w:sz="0" w:space="0" w:color="auto"/>
        <w:left w:val="none" w:sz="0" w:space="0" w:color="auto"/>
        <w:bottom w:val="none" w:sz="0" w:space="0" w:color="auto"/>
        <w:right w:val="none" w:sz="0" w:space="0" w:color="auto"/>
      </w:divBdr>
    </w:div>
    <w:div w:id="489491361">
      <w:bodyDiv w:val="1"/>
      <w:marLeft w:val="0"/>
      <w:marRight w:val="0"/>
      <w:marTop w:val="0"/>
      <w:marBottom w:val="0"/>
      <w:divBdr>
        <w:top w:val="none" w:sz="0" w:space="0" w:color="auto"/>
        <w:left w:val="none" w:sz="0" w:space="0" w:color="auto"/>
        <w:bottom w:val="none" w:sz="0" w:space="0" w:color="auto"/>
        <w:right w:val="none" w:sz="0" w:space="0" w:color="auto"/>
      </w:divBdr>
      <w:divsChild>
        <w:div w:id="866986804">
          <w:marLeft w:val="0"/>
          <w:marRight w:val="0"/>
          <w:marTop w:val="0"/>
          <w:marBottom w:val="0"/>
          <w:divBdr>
            <w:top w:val="none" w:sz="0" w:space="0" w:color="auto"/>
            <w:left w:val="none" w:sz="0" w:space="0" w:color="auto"/>
            <w:bottom w:val="none" w:sz="0" w:space="0" w:color="auto"/>
            <w:right w:val="none" w:sz="0" w:space="0" w:color="auto"/>
          </w:divBdr>
          <w:divsChild>
            <w:div w:id="1911184655">
              <w:marLeft w:val="0"/>
              <w:marRight w:val="0"/>
              <w:marTop w:val="0"/>
              <w:marBottom w:val="0"/>
              <w:divBdr>
                <w:top w:val="none" w:sz="0" w:space="0" w:color="auto"/>
                <w:left w:val="none" w:sz="0" w:space="0" w:color="auto"/>
                <w:bottom w:val="none" w:sz="0" w:space="0" w:color="auto"/>
                <w:right w:val="none" w:sz="0" w:space="0" w:color="auto"/>
              </w:divBdr>
              <w:divsChild>
                <w:div w:id="1518350049">
                  <w:marLeft w:val="0"/>
                  <w:marRight w:val="0"/>
                  <w:marTop w:val="0"/>
                  <w:marBottom w:val="0"/>
                  <w:divBdr>
                    <w:top w:val="none" w:sz="0" w:space="0" w:color="auto"/>
                    <w:left w:val="none" w:sz="0" w:space="0" w:color="auto"/>
                    <w:bottom w:val="none" w:sz="0" w:space="0" w:color="auto"/>
                    <w:right w:val="none" w:sz="0" w:space="0" w:color="auto"/>
                  </w:divBdr>
                </w:div>
                <w:div w:id="2120561086">
                  <w:marLeft w:val="0"/>
                  <w:marRight w:val="0"/>
                  <w:marTop w:val="0"/>
                  <w:marBottom w:val="0"/>
                  <w:divBdr>
                    <w:top w:val="none" w:sz="0" w:space="0" w:color="auto"/>
                    <w:left w:val="none" w:sz="0" w:space="0" w:color="auto"/>
                    <w:bottom w:val="none" w:sz="0" w:space="0" w:color="auto"/>
                    <w:right w:val="none" w:sz="0" w:space="0" w:color="auto"/>
                  </w:divBdr>
                  <w:divsChild>
                    <w:div w:id="449587723">
                      <w:marLeft w:val="0"/>
                      <w:marRight w:val="0"/>
                      <w:marTop w:val="0"/>
                      <w:marBottom w:val="0"/>
                      <w:divBdr>
                        <w:top w:val="none" w:sz="0" w:space="0" w:color="auto"/>
                        <w:left w:val="none" w:sz="0" w:space="0" w:color="auto"/>
                        <w:bottom w:val="none" w:sz="0" w:space="0" w:color="auto"/>
                        <w:right w:val="none" w:sz="0" w:space="0" w:color="auto"/>
                      </w:divBdr>
                      <w:divsChild>
                        <w:div w:id="114000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661316">
          <w:marLeft w:val="0"/>
          <w:marRight w:val="0"/>
          <w:marTop w:val="0"/>
          <w:marBottom w:val="0"/>
          <w:divBdr>
            <w:top w:val="none" w:sz="0" w:space="0" w:color="auto"/>
            <w:left w:val="none" w:sz="0" w:space="0" w:color="auto"/>
            <w:bottom w:val="none" w:sz="0" w:space="0" w:color="auto"/>
            <w:right w:val="none" w:sz="0" w:space="0" w:color="auto"/>
          </w:divBdr>
          <w:divsChild>
            <w:div w:id="190397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282">
      <w:bodyDiv w:val="1"/>
      <w:marLeft w:val="0"/>
      <w:marRight w:val="0"/>
      <w:marTop w:val="0"/>
      <w:marBottom w:val="0"/>
      <w:divBdr>
        <w:top w:val="none" w:sz="0" w:space="0" w:color="auto"/>
        <w:left w:val="none" w:sz="0" w:space="0" w:color="auto"/>
        <w:bottom w:val="none" w:sz="0" w:space="0" w:color="auto"/>
        <w:right w:val="none" w:sz="0" w:space="0" w:color="auto"/>
      </w:divBdr>
    </w:div>
    <w:div w:id="557517199">
      <w:bodyDiv w:val="1"/>
      <w:marLeft w:val="0"/>
      <w:marRight w:val="0"/>
      <w:marTop w:val="0"/>
      <w:marBottom w:val="0"/>
      <w:divBdr>
        <w:top w:val="none" w:sz="0" w:space="0" w:color="auto"/>
        <w:left w:val="none" w:sz="0" w:space="0" w:color="auto"/>
        <w:bottom w:val="none" w:sz="0" w:space="0" w:color="auto"/>
        <w:right w:val="none" w:sz="0" w:space="0" w:color="auto"/>
      </w:divBdr>
    </w:div>
    <w:div w:id="636689290">
      <w:bodyDiv w:val="1"/>
      <w:marLeft w:val="0"/>
      <w:marRight w:val="0"/>
      <w:marTop w:val="0"/>
      <w:marBottom w:val="0"/>
      <w:divBdr>
        <w:top w:val="none" w:sz="0" w:space="0" w:color="auto"/>
        <w:left w:val="none" w:sz="0" w:space="0" w:color="auto"/>
        <w:bottom w:val="none" w:sz="0" w:space="0" w:color="auto"/>
        <w:right w:val="none" w:sz="0" w:space="0" w:color="auto"/>
      </w:divBdr>
      <w:divsChild>
        <w:div w:id="1784576250">
          <w:marLeft w:val="0"/>
          <w:marRight w:val="0"/>
          <w:marTop w:val="0"/>
          <w:marBottom w:val="0"/>
          <w:divBdr>
            <w:top w:val="none" w:sz="0" w:space="0" w:color="auto"/>
            <w:left w:val="none" w:sz="0" w:space="0" w:color="auto"/>
            <w:bottom w:val="none" w:sz="0" w:space="0" w:color="auto"/>
            <w:right w:val="none" w:sz="0" w:space="0" w:color="auto"/>
          </w:divBdr>
        </w:div>
        <w:div w:id="884368306">
          <w:marLeft w:val="0"/>
          <w:marRight w:val="0"/>
          <w:marTop w:val="0"/>
          <w:marBottom w:val="0"/>
          <w:divBdr>
            <w:top w:val="none" w:sz="0" w:space="0" w:color="auto"/>
            <w:left w:val="none" w:sz="0" w:space="0" w:color="auto"/>
            <w:bottom w:val="none" w:sz="0" w:space="0" w:color="auto"/>
            <w:right w:val="none" w:sz="0" w:space="0" w:color="auto"/>
          </w:divBdr>
        </w:div>
        <w:div w:id="957373141">
          <w:marLeft w:val="0"/>
          <w:marRight w:val="0"/>
          <w:marTop w:val="0"/>
          <w:marBottom w:val="0"/>
          <w:divBdr>
            <w:top w:val="none" w:sz="0" w:space="0" w:color="auto"/>
            <w:left w:val="none" w:sz="0" w:space="0" w:color="auto"/>
            <w:bottom w:val="none" w:sz="0" w:space="0" w:color="auto"/>
            <w:right w:val="none" w:sz="0" w:space="0" w:color="auto"/>
          </w:divBdr>
        </w:div>
        <w:div w:id="843664236">
          <w:marLeft w:val="0"/>
          <w:marRight w:val="0"/>
          <w:marTop w:val="0"/>
          <w:marBottom w:val="0"/>
          <w:divBdr>
            <w:top w:val="none" w:sz="0" w:space="0" w:color="auto"/>
            <w:left w:val="none" w:sz="0" w:space="0" w:color="auto"/>
            <w:bottom w:val="none" w:sz="0" w:space="0" w:color="auto"/>
            <w:right w:val="none" w:sz="0" w:space="0" w:color="auto"/>
          </w:divBdr>
        </w:div>
        <w:div w:id="2139369371">
          <w:marLeft w:val="0"/>
          <w:marRight w:val="0"/>
          <w:marTop w:val="0"/>
          <w:marBottom w:val="0"/>
          <w:divBdr>
            <w:top w:val="none" w:sz="0" w:space="0" w:color="auto"/>
            <w:left w:val="none" w:sz="0" w:space="0" w:color="auto"/>
            <w:bottom w:val="none" w:sz="0" w:space="0" w:color="auto"/>
            <w:right w:val="none" w:sz="0" w:space="0" w:color="auto"/>
          </w:divBdr>
        </w:div>
        <w:div w:id="1963490486">
          <w:marLeft w:val="0"/>
          <w:marRight w:val="0"/>
          <w:marTop w:val="0"/>
          <w:marBottom w:val="0"/>
          <w:divBdr>
            <w:top w:val="none" w:sz="0" w:space="0" w:color="auto"/>
            <w:left w:val="none" w:sz="0" w:space="0" w:color="auto"/>
            <w:bottom w:val="none" w:sz="0" w:space="0" w:color="auto"/>
            <w:right w:val="none" w:sz="0" w:space="0" w:color="auto"/>
          </w:divBdr>
        </w:div>
        <w:div w:id="279650453">
          <w:marLeft w:val="0"/>
          <w:marRight w:val="0"/>
          <w:marTop w:val="0"/>
          <w:marBottom w:val="0"/>
          <w:divBdr>
            <w:top w:val="none" w:sz="0" w:space="0" w:color="auto"/>
            <w:left w:val="none" w:sz="0" w:space="0" w:color="auto"/>
            <w:bottom w:val="none" w:sz="0" w:space="0" w:color="auto"/>
            <w:right w:val="none" w:sz="0" w:space="0" w:color="auto"/>
          </w:divBdr>
        </w:div>
        <w:div w:id="128861086">
          <w:marLeft w:val="0"/>
          <w:marRight w:val="0"/>
          <w:marTop w:val="0"/>
          <w:marBottom w:val="0"/>
          <w:divBdr>
            <w:top w:val="none" w:sz="0" w:space="0" w:color="auto"/>
            <w:left w:val="none" w:sz="0" w:space="0" w:color="auto"/>
            <w:bottom w:val="none" w:sz="0" w:space="0" w:color="auto"/>
            <w:right w:val="none" w:sz="0" w:space="0" w:color="auto"/>
          </w:divBdr>
        </w:div>
        <w:div w:id="645358104">
          <w:marLeft w:val="0"/>
          <w:marRight w:val="0"/>
          <w:marTop w:val="0"/>
          <w:marBottom w:val="0"/>
          <w:divBdr>
            <w:top w:val="none" w:sz="0" w:space="0" w:color="auto"/>
            <w:left w:val="none" w:sz="0" w:space="0" w:color="auto"/>
            <w:bottom w:val="none" w:sz="0" w:space="0" w:color="auto"/>
            <w:right w:val="none" w:sz="0" w:space="0" w:color="auto"/>
          </w:divBdr>
        </w:div>
        <w:div w:id="1297679743">
          <w:marLeft w:val="0"/>
          <w:marRight w:val="0"/>
          <w:marTop w:val="0"/>
          <w:marBottom w:val="0"/>
          <w:divBdr>
            <w:top w:val="none" w:sz="0" w:space="0" w:color="auto"/>
            <w:left w:val="none" w:sz="0" w:space="0" w:color="auto"/>
            <w:bottom w:val="none" w:sz="0" w:space="0" w:color="auto"/>
            <w:right w:val="none" w:sz="0" w:space="0" w:color="auto"/>
          </w:divBdr>
        </w:div>
        <w:div w:id="1579557296">
          <w:marLeft w:val="0"/>
          <w:marRight w:val="0"/>
          <w:marTop w:val="0"/>
          <w:marBottom w:val="0"/>
          <w:divBdr>
            <w:top w:val="none" w:sz="0" w:space="0" w:color="auto"/>
            <w:left w:val="none" w:sz="0" w:space="0" w:color="auto"/>
            <w:bottom w:val="none" w:sz="0" w:space="0" w:color="auto"/>
            <w:right w:val="none" w:sz="0" w:space="0" w:color="auto"/>
          </w:divBdr>
        </w:div>
        <w:div w:id="1978562142">
          <w:marLeft w:val="0"/>
          <w:marRight w:val="0"/>
          <w:marTop w:val="0"/>
          <w:marBottom w:val="0"/>
          <w:divBdr>
            <w:top w:val="none" w:sz="0" w:space="0" w:color="auto"/>
            <w:left w:val="none" w:sz="0" w:space="0" w:color="auto"/>
            <w:bottom w:val="none" w:sz="0" w:space="0" w:color="auto"/>
            <w:right w:val="none" w:sz="0" w:space="0" w:color="auto"/>
          </w:divBdr>
        </w:div>
        <w:div w:id="373653134">
          <w:marLeft w:val="0"/>
          <w:marRight w:val="0"/>
          <w:marTop w:val="0"/>
          <w:marBottom w:val="0"/>
          <w:divBdr>
            <w:top w:val="none" w:sz="0" w:space="0" w:color="auto"/>
            <w:left w:val="none" w:sz="0" w:space="0" w:color="auto"/>
            <w:bottom w:val="none" w:sz="0" w:space="0" w:color="auto"/>
            <w:right w:val="none" w:sz="0" w:space="0" w:color="auto"/>
          </w:divBdr>
        </w:div>
        <w:div w:id="1107777766">
          <w:marLeft w:val="0"/>
          <w:marRight w:val="0"/>
          <w:marTop w:val="0"/>
          <w:marBottom w:val="0"/>
          <w:divBdr>
            <w:top w:val="none" w:sz="0" w:space="0" w:color="auto"/>
            <w:left w:val="none" w:sz="0" w:space="0" w:color="auto"/>
            <w:bottom w:val="none" w:sz="0" w:space="0" w:color="auto"/>
            <w:right w:val="none" w:sz="0" w:space="0" w:color="auto"/>
          </w:divBdr>
        </w:div>
        <w:div w:id="197283786">
          <w:marLeft w:val="0"/>
          <w:marRight w:val="0"/>
          <w:marTop w:val="0"/>
          <w:marBottom w:val="0"/>
          <w:divBdr>
            <w:top w:val="none" w:sz="0" w:space="0" w:color="auto"/>
            <w:left w:val="none" w:sz="0" w:space="0" w:color="auto"/>
            <w:bottom w:val="none" w:sz="0" w:space="0" w:color="auto"/>
            <w:right w:val="none" w:sz="0" w:space="0" w:color="auto"/>
          </w:divBdr>
        </w:div>
      </w:divsChild>
    </w:div>
    <w:div w:id="640581331">
      <w:bodyDiv w:val="1"/>
      <w:marLeft w:val="0"/>
      <w:marRight w:val="0"/>
      <w:marTop w:val="0"/>
      <w:marBottom w:val="0"/>
      <w:divBdr>
        <w:top w:val="none" w:sz="0" w:space="0" w:color="auto"/>
        <w:left w:val="none" w:sz="0" w:space="0" w:color="auto"/>
        <w:bottom w:val="none" w:sz="0" w:space="0" w:color="auto"/>
        <w:right w:val="none" w:sz="0" w:space="0" w:color="auto"/>
      </w:divBdr>
    </w:div>
    <w:div w:id="648948194">
      <w:bodyDiv w:val="1"/>
      <w:marLeft w:val="0"/>
      <w:marRight w:val="0"/>
      <w:marTop w:val="0"/>
      <w:marBottom w:val="0"/>
      <w:divBdr>
        <w:top w:val="none" w:sz="0" w:space="0" w:color="auto"/>
        <w:left w:val="none" w:sz="0" w:space="0" w:color="auto"/>
        <w:bottom w:val="none" w:sz="0" w:space="0" w:color="auto"/>
        <w:right w:val="none" w:sz="0" w:space="0" w:color="auto"/>
      </w:divBdr>
    </w:div>
    <w:div w:id="671294160">
      <w:bodyDiv w:val="1"/>
      <w:marLeft w:val="0"/>
      <w:marRight w:val="0"/>
      <w:marTop w:val="0"/>
      <w:marBottom w:val="0"/>
      <w:divBdr>
        <w:top w:val="none" w:sz="0" w:space="0" w:color="auto"/>
        <w:left w:val="none" w:sz="0" w:space="0" w:color="auto"/>
        <w:bottom w:val="none" w:sz="0" w:space="0" w:color="auto"/>
        <w:right w:val="none" w:sz="0" w:space="0" w:color="auto"/>
      </w:divBdr>
    </w:div>
    <w:div w:id="752823507">
      <w:bodyDiv w:val="1"/>
      <w:marLeft w:val="0"/>
      <w:marRight w:val="0"/>
      <w:marTop w:val="0"/>
      <w:marBottom w:val="0"/>
      <w:divBdr>
        <w:top w:val="none" w:sz="0" w:space="0" w:color="auto"/>
        <w:left w:val="none" w:sz="0" w:space="0" w:color="auto"/>
        <w:bottom w:val="none" w:sz="0" w:space="0" w:color="auto"/>
        <w:right w:val="none" w:sz="0" w:space="0" w:color="auto"/>
      </w:divBdr>
    </w:div>
    <w:div w:id="767771519">
      <w:bodyDiv w:val="1"/>
      <w:marLeft w:val="0"/>
      <w:marRight w:val="0"/>
      <w:marTop w:val="0"/>
      <w:marBottom w:val="0"/>
      <w:divBdr>
        <w:top w:val="none" w:sz="0" w:space="0" w:color="auto"/>
        <w:left w:val="none" w:sz="0" w:space="0" w:color="auto"/>
        <w:bottom w:val="none" w:sz="0" w:space="0" w:color="auto"/>
        <w:right w:val="none" w:sz="0" w:space="0" w:color="auto"/>
      </w:divBdr>
    </w:div>
    <w:div w:id="797532211">
      <w:bodyDiv w:val="1"/>
      <w:marLeft w:val="0"/>
      <w:marRight w:val="0"/>
      <w:marTop w:val="0"/>
      <w:marBottom w:val="0"/>
      <w:divBdr>
        <w:top w:val="none" w:sz="0" w:space="0" w:color="auto"/>
        <w:left w:val="none" w:sz="0" w:space="0" w:color="auto"/>
        <w:bottom w:val="none" w:sz="0" w:space="0" w:color="auto"/>
        <w:right w:val="none" w:sz="0" w:space="0" w:color="auto"/>
      </w:divBdr>
    </w:div>
    <w:div w:id="825316281">
      <w:bodyDiv w:val="1"/>
      <w:marLeft w:val="0"/>
      <w:marRight w:val="0"/>
      <w:marTop w:val="0"/>
      <w:marBottom w:val="0"/>
      <w:divBdr>
        <w:top w:val="none" w:sz="0" w:space="0" w:color="auto"/>
        <w:left w:val="none" w:sz="0" w:space="0" w:color="auto"/>
        <w:bottom w:val="none" w:sz="0" w:space="0" w:color="auto"/>
        <w:right w:val="none" w:sz="0" w:space="0" w:color="auto"/>
      </w:divBdr>
    </w:div>
    <w:div w:id="836843620">
      <w:bodyDiv w:val="1"/>
      <w:marLeft w:val="0"/>
      <w:marRight w:val="0"/>
      <w:marTop w:val="0"/>
      <w:marBottom w:val="0"/>
      <w:divBdr>
        <w:top w:val="none" w:sz="0" w:space="0" w:color="auto"/>
        <w:left w:val="none" w:sz="0" w:space="0" w:color="auto"/>
        <w:bottom w:val="none" w:sz="0" w:space="0" w:color="auto"/>
        <w:right w:val="none" w:sz="0" w:space="0" w:color="auto"/>
      </w:divBdr>
    </w:div>
    <w:div w:id="859783311">
      <w:bodyDiv w:val="1"/>
      <w:marLeft w:val="0"/>
      <w:marRight w:val="0"/>
      <w:marTop w:val="0"/>
      <w:marBottom w:val="0"/>
      <w:divBdr>
        <w:top w:val="none" w:sz="0" w:space="0" w:color="auto"/>
        <w:left w:val="none" w:sz="0" w:space="0" w:color="auto"/>
        <w:bottom w:val="none" w:sz="0" w:space="0" w:color="auto"/>
        <w:right w:val="none" w:sz="0" w:space="0" w:color="auto"/>
      </w:divBdr>
    </w:div>
    <w:div w:id="880091610">
      <w:bodyDiv w:val="1"/>
      <w:marLeft w:val="0"/>
      <w:marRight w:val="0"/>
      <w:marTop w:val="0"/>
      <w:marBottom w:val="0"/>
      <w:divBdr>
        <w:top w:val="none" w:sz="0" w:space="0" w:color="auto"/>
        <w:left w:val="none" w:sz="0" w:space="0" w:color="auto"/>
        <w:bottom w:val="none" w:sz="0" w:space="0" w:color="auto"/>
        <w:right w:val="none" w:sz="0" w:space="0" w:color="auto"/>
      </w:divBdr>
    </w:div>
    <w:div w:id="886913634">
      <w:bodyDiv w:val="1"/>
      <w:marLeft w:val="0"/>
      <w:marRight w:val="0"/>
      <w:marTop w:val="0"/>
      <w:marBottom w:val="0"/>
      <w:divBdr>
        <w:top w:val="none" w:sz="0" w:space="0" w:color="auto"/>
        <w:left w:val="none" w:sz="0" w:space="0" w:color="auto"/>
        <w:bottom w:val="none" w:sz="0" w:space="0" w:color="auto"/>
        <w:right w:val="none" w:sz="0" w:space="0" w:color="auto"/>
      </w:divBdr>
    </w:div>
    <w:div w:id="893976726">
      <w:bodyDiv w:val="1"/>
      <w:marLeft w:val="0"/>
      <w:marRight w:val="0"/>
      <w:marTop w:val="0"/>
      <w:marBottom w:val="0"/>
      <w:divBdr>
        <w:top w:val="none" w:sz="0" w:space="0" w:color="auto"/>
        <w:left w:val="none" w:sz="0" w:space="0" w:color="auto"/>
        <w:bottom w:val="none" w:sz="0" w:space="0" w:color="auto"/>
        <w:right w:val="none" w:sz="0" w:space="0" w:color="auto"/>
      </w:divBdr>
      <w:divsChild>
        <w:div w:id="1203591072">
          <w:marLeft w:val="0"/>
          <w:marRight w:val="0"/>
          <w:marTop w:val="166"/>
          <w:marBottom w:val="166"/>
          <w:divBdr>
            <w:top w:val="none" w:sz="0" w:space="0" w:color="auto"/>
            <w:left w:val="none" w:sz="0" w:space="0" w:color="auto"/>
            <w:bottom w:val="none" w:sz="0" w:space="0" w:color="auto"/>
            <w:right w:val="none" w:sz="0" w:space="0" w:color="auto"/>
          </w:divBdr>
          <w:divsChild>
            <w:div w:id="94361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51999">
      <w:bodyDiv w:val="1"/>
      <w:marLeft w:val="0"/>
      <w:marRight w:val="0"/>
      <w:marTop w:val="0"/>
      <w:marBottom w:val="0"/>
      <w:divBdr>
        <w:top w:val="none" w:sz="0" w:space="0" w:color="auto"/>
        <w:left w:val="none" w:sz="0" w:space="0" w:color="auto"/>
        <w:bottom w:val="none" w:sz="0" w:space="0" w:color="auto"/>
        <w:right w:val="none" w:sz="0" w:space="0" w:color="auto"/>
      </w:divBdr>
    </w:div>
    <w:div w:id="928998721">
      <w:bodyDiv w:val="1"/>
      <w:marLeft w:val="0"/>
      <w:marRight w:val="0"/>
      <w:marTop w:val="0"/>
      <w:marBottom w:val="0"/>
      <w:divBdr>
        <w:top w:val="none" w:sz="0" w:space="0" w:color="auto"/>
        <w:left w:val="none" w:sz="0" w:space="0" w:color="auto"/>
        <w:bottom w:val="none" w:sz="0" w:space="0" w:color="auto"/>
        <w:right w:val="none" w:sz="0" w:space="0" w:color="auto"/>
      </w:divBdr>
    </w:div>
    <w:div w:id="933248170">
      <w:bodyDiv w:val="1"/>
      <w:marLeft w:val="0"/>
      <w:marRight w:val="0"/>
      <w:marTop w:val="0"/>
      <w:marBottom w:val="0"/>
      <w:divBdr>
        <w:top w:val="none" w:sz="0" w:space="0" w:color="auto"/>
        <w:left w:val="none" w:sz="0" w:space="0" w:color="auto"/>
        <w:bottom w:val="none" w:sz="0" w:space="0" w:color="auto"/>
        <w:right w:val="none" w:sz="0" w:space="0" w:color="auto"/>
      </w:divBdr>
    </w:div>
    <w:div w:id="972058892">
      <w:bodyDiv w:val="1"/>
      <w:marLeft w:val="0"/>
      <w:marRight w:val="0"/>
      <w:marTop w:val="0"/>
      <w:marBottom w:val="0"/>
      <w:divBdr>
        <w:top w:val="none" w:sz="0" w:space="0" w:color="auto"/>
        <w:left w:val="none" w:sz="0" w:space="0" w:color="auto"/>
        <w:bottom w:val="none" w:sz="0" w:space="0" w:color="auto"/>
        <w:right w:val="none" w:sz="0" w:space="0" w:color="auto"/>
      </w:divBdr>
    </w:div>
    <w:div w:id="982732771">
      <w:bodyDiv w:val="1"/>
      <w:marLeft w:val="0"/>
      <w:marRight w:val="0"/>
      <w:marTop w:val="0"/>
      <w:marBottom w:val="0"/>
      <w:divBdr>
        <w:top w:val="none" w:sz="0" w:space="0" w:color="auto"/>
        <w:left w:val="none" w:sz="0" w:space="0" w:color="auto"/>
        <w:bottom w:val="none" w:sz="0" w:space="0" w:color="auto"/>
        <w:right w:val="none" w:sz="0" w:space="0" w:color="auto"/>
      </w:divBdr>
    </w:div>
    <w:div w:id="1033577703">
      <w:bodyDiv w:val="1"/>
      <w:marLeft w:val="0"/>
      <w:marRight w:val="0"/>
      <w:marTop w:val="0"/>
      <w:marBottom w:val="0"/>
      <w:divBdr>
        <w:top w:val="none" w:sz="0" w:space="0" w:color="auto"/>
        <w:left w:val="none" w:sz="0" w:space="0" w:color="auto"/>
        <w:bottom w:val="none" w:sz="0" w:space="0" w:color="auto"/>
        <w:right w:val="none" w:sz="0" w:space="0" w:color="auto"/>
      </w:divBdr>
    </w:div>
    <w:div w:id="1074817443">
      <w:bodyDiv w:val="1"/>
      <w:marLeft w:val="0"/>
      <w:marRight w:val="0"/>
      <w:marTop w:val="0"/>
      <w:marBottom w:val="0"/>
      <w:divBdr>
        <w:top w:val="none" w:sz="0" w:space="0" w:color="auto"/>
        <w:left w:val="none" w:sz="0" w:space="0" w:color="auto"/>
        <w:bottom w:val="none" w:sz="0" w:space="0" w:color="auto"/>
        <w:right w:val="none" w:sz="0" w:space="0" w:color="auto"/>
      </w:divBdr>
    </w:div>
    <w:div w:id="1088578695">
      <w:bodyDiv w:val="1"/>
      <w:marLeft w:val="0"/>
      <w:marRight w:val="0"/>
      <w:marTop w:val="0"/>
      <w:marBottom w:val="0"/>
      <w:divBdr>
        <w:top w:val="none" w:sz="0" w:space="0" w:color="auto"/>
        <w:left w:val="none" w:sz="0" w:space="0" w:color="auto"/>
        <w:bottom w:val="none" w:sz="0" w:space="0" w:color="auto"/>
        <w:right w:val="none" w:sz="0" w:space="0" w:color="auto"/>
      </w:divBdr>
    </w:div>
    <w:div w:id="1110734913">
      <w:bodyDiv w:val="1"/>
      <w:marLeft w:val="0"/>
      <w:marRight w:val="0"/>
      <w:marTop w:val="0"/>
      <w:marBottom w:val="0"/>
      <w:divBdr>
        <w:top w:val="none" w:sz="0" w:space="0" w:color="auto"/>
        <w:left w:val="none" w:sz="0" w:space="0" w:color="auto"/>
        <w:bottom w:val="none" w:sz="0" w:space="0" w:color="auto"/>
        <w:right w:val="none" w:sz="0" w:space="0" w:color="auto"/>
      </w:divBdr>
    </w:div>
    <w:div w:id="1130510485">
      <w:bodyDiv w:val="1"/>
      <w:marLeft w:val="0"/>
      <w:marRight w:val="0"/>
      <w:marTop w:val="0"/>
      <w:marBottom w:val="0"/>
      <w:divBdr>
        <w:top w:val="none" w:sz="0" w:space="0" w:color="auto"/>
        <w:left w:val="none" w:sz="0" w:space="0" w:color="auto"/>
        <w:bottom w:val="none" w:sz="0" w:space="0" w:color="auto"/>
        <w:right w:val="none" w:sz="0" w:space="0" w:color="auto"/>
      </w:divBdr>
    </w:div>
    <w:div w:id="1142697526">
      <w:bodyDiv w:val="1"/>
      <w:marLeft w:val="0"/>
      <w:marRight w:val="0"/>
      <w:marTop w:val="0"/>
      <w:marBottom w:val="0"/>
      <w:divBdr>
        <w:top w:val="none" w:sz="0" w:space="0" w:color="auto"/>
        <w:left w:val="none" w:sz="0" w:space="0" w:color="auto"/>
        <w:bottom w:val="none" w:sz="0" w:space="0" w:color="auto"/>
        <w:right w:val="none" w:sz="0" w:space="0" w:color="auto"/>
      </w:divBdr>
    </w:div>
    <w:div w:id="1144472094">
      <w:bodyDiv w:val="1"/>
      <w:marLeft w:val="0"/>
      <w:marRight w:val="0"/>
      <w:marTop w:val="0"/>
      <w:marBottom w:val="0"/>
      <w:divBdr>
        <w:top w:val="none" w:sz="0" w:space="0" w:color="auto"/>
        <w:left w:val="none" w:sz="0" w:space="0" w:color="auto"/>
        <w:bottom w:val="none" w:sz="0" w:space="0" w:color="auto"/>
        <w:right w:val="none" w:sz="0" w:space="0" w:color="auto"/>
      </w:divBdr>
    </w:div>
    <w:div w:id="1150705950">
      <w:bodyDiv w:val="1"/>
      <w:marLeft w:val="0"/>
      <w:marRight w:val="0"/>
      <w:marTop w:val="0"/>
      <w:marBottom w:val="0"/>
      <w:divBdr>
        <w:top w:val="none" w:sz="0" w:space="0" w:color="auto"/>
        <w:left w:val="none" w:sz="0" w:space="0" w:color="auto"/>
        <w:bottom w:val="none" w:sz="0" w:space="0" w:color="auto"/>
        <w:right w:val="none" w:sz="0" w:space="0" w:color="auto"/>
      </w:divBdr>
    </w:div>
    <w:div w:id="1174615857">
      <w:bodyDiv w:val="1"/>
      <w:marLeft w:val="0"/>
      <w:marRight w:val="0"/>
      <w:marTop w:val="0"/>
      <w:marBottom w:val="0"/>
      <w:divBdr>
        <w:top w:val="none" w:sz="0" w:space="0" w:color="auto"/>
        <w:left w:val="none" w:sz="0" w:space="0" w:color="auto"/>
        <w:bottom w:val="none" w:sz="0" w:space="0" w:color="auto"/>
        <w:right w:val="none" w:sz="0" w:space="0" w:color="auto"/>
      </w:divBdr>
    </w:div>
    <w:div w:id="1210148166">
      <w:bodyDiv w:val="1"/>
      <w:marLeft w:val="0"/>
      <w:marRight w:val="0"/>
      <w:marTop w:val="0"/>
      <w:marBottom w:val="0"/>
      <w:divBdr>
        <w:top w:val="none" w:sz="0" w:space="0" w:color="auto"/>
        <w:left w:val="none" w:sz="0" w:space="0" w:color="auto"/>
        <w:bottom w:val="none" w:sz="0" w:space="0" w:color="auto"/>
        <w:right w:val="none" w:sz="0" w:space="0" w:color="auto"/>
      </w:divBdr>
    </w:div>
    <w:div w:id="1225145803">
      <w:bodyDiv w:val="1"/>
      <w:marLeft w:val="0"/>
      <w:marRight w:val="0"/>
      <w:marTop w:val="0"/>
      <w:marBottom w:val="0"/>
      <w:divBdr>
        <w:top w:val="none" w:sz="0" w:space="0" w:color="auto"/>
        <w:left w:val="none" w:sz="0" w:space="0" w:color="auto"/>
        <w:bottom w:val="none" w:sz="0" w:space="0" w:color="auto"/>
        <w:right w:val="none" w:sz="0" w:space="0" w:color="auto"/>
      </w:divBdr>
    </w:div>
    <w:div w:id="1236865100">
      <w:bodyDiv w:val="1"/>
      <w:marLeft w:val="0"/>
      <w:marRight w:val="0"/>
      <w:marTop w:val="0"/>
      <w:marBottom w:val="0"/>
      <w:divBdr>
        <w:top w:val="none" w:sz="0" w:space="0" w:color="auto"/>
        <w:left w:val="none" w:sz="0" w:space="0" w:color="auto"/>
        <w:bottom w:val="none" w:sz="0" w:space="0" w:color="auto"/>
        <w:right w:val="none" w:sz="0" w:space="0" w:color="auto"/>
      </w:divBdr>
    </w:div>
    <w:div w:id="1240169767">
      <w:bodyDiv w:val="1"/>
      <w:marLeft w:val="0"/>
      <w:marRight w:val="0"/>
      <w:marTop w:val="0"/>
      <w:marBottom w:val="0"/>
      <w:divBdr>
        <w:top w:val="none" w:sz="0" w:space="0" w:color="auto"/>
        <w:left w:val="none" w:sz="0" w:space="0" w:color="auto"/>
        <w:bottom w:val="none" w:sz="0" w:space="0" w:color="auto"/>
        <w:right w:val="none" w:sz="0" w:space="0" w:color="auto"/>
      </w:divBdr>
    </w:div>
    <w:div w:id="1261446993">
      <w:bodyDiv w:val="1"/>
      <w:marLeft w:val="0"/>
      <w:marRight w:val="0"/>
      <w:marTop w:val="0"/>
      <w:marBottom w:val="0"/>
      <w:divBdr>
        <w:top w:val="none" w:sz="0" w:space="0" w:color="auto"/>
        <w:left w:val="none" w:sz="0" w:space="0" w:color="auto"/>
        <w:bottom w:val="none" w:sz="0" w:space="0" w:color="auto"/>
        <w:right w:val="none" w:sz="0" w:space="0" w:color="auto"/>
      </w:divBdr>
    </w:div>
    <w:div w:id="1263296382">
      <w:bodyDiv w:val="1"/>
      <w:marLeft w:val="0"/>
      <w:marRight w:val="0"/>
      <w:marTop w:val="0"/>
      <w:marBottom w:val="0"/>
      <w:divBdr>
        <w:top w:val="none" w:sz="0" w:space="0" w:color="auto"/>
        <w:left w:val="none" w:sz="0" w:space="0" w:color="auto"/>
        <w:bottom w:val="none" w:sz="0" w:space="0" w:color="auto"/>
        <w:right w:val="none" w:sz="0" w:space="0" w:color="auto"/>
      </w:divBdr>
    </w:div>
    <w:div w:id="1311908037">
      <w:bodyDiv w:val="1"/>
      <w:marLeft w:val="0"/>
      <w:marRight w:val="0"/>
      <w:marTop w:val="0"/>
      <w:marBottom w:val="0"/>
      <w:divBdr>
        <w:top w:val="none" w:sz="0" w:space="0" w:color="auto"/>
        <w:left w:val="none" w:sz="0" w:space="0" w:color="auto"/>
        <w:bottom w:val="none" w:sz="0" w:space="0" w:color="auto"/>
        <w:right w:val="none" w:sz="0" w:space="0" w:color="auto"/>
      </w:divBdr>
    </w:div>
    <w:div w:id="1382942183">
      <w:bodyDiv w:val="1"/>
      <w:marLeft w:val="0"/>
      <w:marRight w:val="0"/>
      <w:marTop w:val="0"/>
      <w:marBottom w:val="0"/>
      <w:divBdr>
        <w:top w:val="none" w:sz="0" w:space="0" w:color="auto"/>
        <w:left w:val="none" w:sz="0" w:space="0" w:color="auto"/>
        <w:bottom w:val="none" w:sz="0" w:space="0" w:color="auto"/>
        <w:right w:val="none" w:sz="0" w:space="0" w:color="auto"/>
      </w:divBdr>
    </w:div>
    <w:div w:id="1403335566">
      <w:bodyDiv w:val="1"/>
      <w:marLeft w:val="0"/>
      <w:marRight w:val="0"/>
      <w:marTop w:val="0"/>
      <w:marBottom w:val="0"/>
      <w:divBdr>
        <w:top w:val="none" w:sz="0" w:space="0" w:color="auto"/>
        <w:left w:val="none" w:sz="0" w:space="0" w:color="auto"/>
        <w:bottom w:val="none" w:sz="0" w:space="0" w:color="auto"/>
        <w:right w:val="none" w:sz="0" w:space="0" w:color="auto"/>
      </w:divBdr>
    </w:div>
    <w:div w:id="1468815626">
      <w:bodyDiv w:val="1"/>
      <w:marLeft w:val="0"/>
      <w:marRight w:val="0"/>
      <w:marTop w:val="0"/>
      <w:marBottom w:val="0"/>
      <w:divBdr>
        <w:top w:val="none" w:sz="0" w:space="0" w:color="auto"/>
        <w:left w:val="none" w:sz="0" w:space="0" w:color="auto"/>
        <w:bottom w:val="none" w:sz="0" w:space="0" w:color="auto"/>
        <w:right w:val="none" w:sz="0" w:space="0" w:color="auto"/>
      </w:divBdr>
    </w:div>
    <w:div w:id="1485664007">
      <w:bodyDiv w:val="1"/>
      <w:marLeft w:val="0"/>
      <w:marRight w:val="0"/>
      <w:marTop w:val="0"/>
      <w:marBottom w:val="0"/>
      <w:divBdr>
        <w:top w:val="none" w:sz="0" w:space="0" w:color="auto"/>
        <w:left w:val="none" w:sz="0" w:space="0" w:color="auto"/>
        <w:bottom w:val="none" w:sz="0" w:space="0" w:color="auto"/>
        <w:right w:val="none" w:sz="0" w:space="0" w:color="auto"/>
      </w:divBdr>
    </w:div>
    <w:div w:id="1518738957">
      <w:bodyDiv w:val="1"/>
      <w:marLeft w:val="0"/>
      <w:marRight w:val="0"/>
      <w:marTop w:val="0"/>
      <w:marBottom w:val="0"/>
      <w:divBdr>
        <w:top w:val="none" w:sz="0" w:space="0" w:color="auto"/>
        <w:left w:val="none" w:sz="0" w:space="0" w:color="auto"/>
        <w:bottom w:val="none" w:sz="0" w:space="0" w:color="auto"/>
        <w:right w:val="none" w:sz="0" w:space="0" w:color="auto"/>
      </w:divBdr>
    </w:div>
    <w:div w:id="1571043334">
      <w:bodyDiv w:val="1"/>
      <w:marLeft w:val="0"/>
      <w:marRight w:val="0"/>
      <w:marTop w:val="0"/>
      <w:marBottom w:val="0"/>
      <w:divBdr>
        <w:top w:val="none" w:sz="0" w:space="0" w:color="auto"/>
        <w:left w:val="none" w:sz="0" w:space="0" w:color="auto"/>
        <w:bottom w:val="none" w:sz="0" w:space="0" w:color="auto"/>
        <w:right w:val="none" w:sz="0" w:space="0" w:color="auto"/>
      </w:divBdr>
    </w:div>
    <w:div w:id="1592079296">
      <w:bodyDiv w:val="1"/>
      <w:marLeft w:val="0"/>
      <w:marRight w:val="0"/>
      <w:marTop w:val="0"/>
      <w:marBottom w:val="0"/>
      <w:divBdr>
        <w:top w:val="none" w:sz="0" w:space="0" w:color="auto"/>
        <w:left w:val="none" w:sz="0" w:space="0" w:color="auto"/>
        <w:bottom w:val="none" w:sz="0" w:space="0" w:color="auto"/>
        <w:right w:val="none" w:sz="0" w:space="0" w:color="auto"/>
      </w:divBdr>
    </w:div>
    <w:div w:id="1605648966">
      <w:bodyDiv w:val="1"/>
      <w:marLeft w:val="0"/>
      <w:marRight w:val="0"/>
      <w:marTop w:val="0"/>
      <w:marBottom w:val="0"/>
      <w:divBdr>
        <w:top w:val="none" w:sz="0" w:space="0" w:color="auto"/>
        <w:left w:val="none" w:sz="0" w:space="0" w:color="auto"/>
        <w:bottom w:val="none" w:sz="0" w:space="0" w:color="auto"/>
        <w:right w:val="none" w:sz="0" w:space="0" w:color="auto"/>
      </w:divBdr>
    </w:div>
    <w:div w:id="1605915065">
      <w:bodyDiv w:val="1"/>
      <w:marLeft w:val="0"/>
      <w:marRight w:val="0"/>
      <w:marTop w:val="0"/>
      <w:marBottom w:val="0"/>
      <w:divBdr>
        <w:top w:val="none" w:sz="0" w:space="0" w:color="auto"/>
        <w:left w:val="none" w:sz="0" w:space="0" w:color="auto"/>
        <w:bottom w:val="none" w:sz="0" w:space="0" w:color="auto"/>
        <w:right w:val="none" w:sz="0" w:space="0" w:color="auto"/>
      </w:divBdr>
    </w:div>
    <w:div w:id="1649551108">
      <w:bodyDiv w:val="1"/>
      <w:marLeft w:val="0"/>
      <w:marRight w:val="0"/>
      <w:marTop w:val="0"/>
      <w:marBottom w:val="0"/>
      <w:divBdr>
        <w:top w:val="none" w:sz="0" w:space="0" w:color="auto"/>
        <w:left w:val="none" w:sz="0" w:space="0" w:color="auto"/>
        <w:bottom w:val="none" w:sz="0" w:space="0" w:color="auto"/>
        <w:right w:val="none" w:sz="0" w:space="0" w:color="auto"/>
      </w:divBdr>
    </w:div>
    <w:div w:id="1671714088">
      <w:bodyDiv w:val="1"/>
      <w:marLeft w:val="0"/>
      <w:marRight w:val="0"/>
      <w:marTop w:val="0"/>
      <w:marBottom w:val="0"/>
      <w:divBdr>
        <w:top w:val="none" w:sz="0" w:space="0" w:color="auto"/>
        <w:left w:val="none" w:sz="0" w:space="0" w:color="auto"/>
        <w:bottom w:val="none" w:sz="0" w:space="0" w:color="auto"/>
        <w:right w:val="none" w:sz="0" w:space="0" w:color="auto"/>
      </w:divBdr>
    </w:div>
    <w:div w:id="1685667502">
      <w:bodyDiv w:val="1"/>
      <w:marLeft w:val="0"/>
      <w:marRight w:val="0"/>
      <w:marTop w:val="0"/>
      <w:marBottom w:val="0"/>
      <w:divBdr>
        <w:top w:val="none" w:sz="0" w:space="0" w:color="auto"/>
        <w:left w:val="none" w:sz="0" w:space="0" w:color="auto"/>
        <w:bottom w:val="none" w:sz="0" w:space="0" w:color="auto"/>
        <w:right w:val="none" w:sz="0" w:space="0" w:color="auto"/>
      </w:divBdr>
    </w:div>
    <w:div w:id="1755468536">
      <w:bodyDiv w:val="1"/>
      <w:marLeft w:val="0"/>
      <w:marRight w:val="0"/>
      <w:marTop w:val="0"/>
      <w:marBottom w:val="0"/>
      <w:divBdr>
        <w:top w:val="none" w:sz="0" w:space="0" w:color="auto"/>
        <w:left w:val="none" w:sz="0" w:space="0" w:color="auto"/>
        <w:bottom w:val="none" w:sz="0" w:space="0" w:color="auto"/>
        <w:right w:val="none" w:sz="0" w:space="0" w:color="auto"/>
      </w:divBdr>
    </w:div>
    <w:div w:id="1762985375">
      <w:bodyDiv w:val="1"/>
      <w:marLeft w:val="0"/>
      <w:marRight w:val="0"/>
      <w:marTop w:val="0"/>
      <w:marBottom w:val="0"/>
      <w:divBdr>
        <w:top w:val="none" w:sz="0" w:space="0" w:color="auto"/>
        <w:left w:val="none" w:sz="0" w:space="0" w:color="auto"/>
        <w:bottom w:val="none" w:sz="0" w:space="0" w:color="auto"/>
        <w:right w:val="none" w:sz="0" w:space="0" w:color="auto"/>
      </w:divBdr>
    </w:div>
    <w:div w:id="1777020783">
      <w:bodyDiv w:val="1"/>
      <w:marLeft w:val="0"/>
      <w:marRight w:val="0"/>
      <w:marTop w:val="0"/>
      <w:marBottom w:val="0"/>
      <w:divBdr>
        <w:top w:val="none" w:sz="0" w:space="0" w:color="auto"/>
        <w:left w:val="none" w:sz="0" w:space="0" w:color="auto"/>
        <w:bottom w:val="none" w:sz="0" w:space="0" w:color="auto"/>
        <w:right w:val="none" w:sz="0" w:space="0" w:color="auto"/>
      </w:divBdr>
    </w:div>
    <w:div w:id="1781686545">
      <w:bodyDiv w:val="1"/>
      <w:marLeft w:val="0"/>
      <w:marRight w:val="0"/>
      <w:marTop w:val="0"/>
      <w:marBottom w:val="0"/>
      <w:divBdr>
        <w:top w:val="none" w:sz="0" w:space="0" w:color="auto"/>
        <w:left w:val="none" w:sz="0" w:space="0" w:color="auto"/>
        <w:bottom w:val="none" w:sz="0" w:space="0" w:color="auto"/>
        <w:right w:val="none" w:sz="0" w:space="0" w:color="auto"/>
      </w:divBdr>
    </w:div>
    <w:div w:id="1802503696">
      <w:bodyDiv w:val="1"/>
      <w:marLeft w:val="0"/>
      <w:marRight w:val="0"/>
      <w:marTop w:val="0"/>
      <w:marBottom w:val="0"/>
      <w:divBdr>
        <w:top w:val="none" w:sz="0" w:space="0" w:color="auto"/>
        <w:left w:val="none" w:sz="0" w:space="0" w:color="auto"/>
        <w:bottom w:val="none" w:sz="0" w:space="0" w:color="auto"/>
        <w:right w:val="none" w:sz="0" w:space="0" w:color="auto"/>
      </w:divBdr>
    </w:div>
    <w:div w:id="1811091499">
      <w:bodyDiv w:val="1"/>
      <w:marLeft w:val="0"/>
      <w:marRight w:val="0"/>
      <w:marTop w:val="0"/>
      <w:marBottom w:val="0"/>
      <w:divBdr>
        <w:top w:val="none" w:sz="0" w:space="0" w:color="auto"/>
        <w:left w:val="none" w:sz="0" w:space="0" w:color="auto"/>
        <w:bottom w:val="none" w:sz="0" w:space="0" w:color="auto"/>
        <w:right w:val="none" w:sz="0" w:space="0" w:color="auto"/>
      </w:divBdr>
    </w:div>
    <w:div w:id="1827044925">
      <w:bodyDiv w:val="1"/>
      <w:marLeft w:val="0"/>
      <w:marRight w:val="0"/>
      <w:marTop w:val="0"/>
      <w:marBottom w:val="0"/>
      <w:divBdr>
        <w:top w:val="none" w:sz="0" w:space="0" w:color="auto"/>
        <w:left w:val="none" w:sz="0" w:space="0" w:color="auto"/>
        <w:bottom w:val="none" w:sz="0" w:space="0" w:color="auto"/>
        <w:right w:val="none" w:sz="0" w:space="0" w:color="auto"/>
      </w:divBdr>
    </w:div>
    <w:div w:id="1850947578">
      <w:bodyDiv w:val="1"/>
      <w:marLeft w:val="0"/>
      <w:marRight w:val="0"/>
      <w:marTop w:val="0"/>
      <w:marBottom w:val="0"/>
      <w:divBdr>
        <w:top w:val="none" w:sz="0" w:space="0" w:color="auto"/>
        <w:left w:val="none" w:sz="0" w:space="0" w:color="auto"/>
        <w:bottom w:val="none" w:sz="0" w:space="0" w:color="auto"/>
        <w:right w:val="none" w:sz="0" w:space="0" w:color="auto"/>
      </w:divBdr>
    </w:div>
    <w:div w:id="1862008944">
      <w:bodyDiv w:val="1"/>
      <w:marLeft w:val="0"/>
      <w:marRight w:val="0"/>
      <w:marTop w:val="0"/>
      <w:marBottom w:val="0"/>
      <w:divBdr>
        <w:top w:val="none" w:sz="0" w:space="0" w:color="auto"/>
        <w:left w:val="none" w:sz="0" w:space="0" w:color="auto"/>
        <w:bottom w:val="none" w:sz="0" w:space="0" w:color="auto"/>
        <w:right w:val="none" w:sz="0" w:space="0" w:color="auto"/>
      </w:divBdr>
    </w:div>
    <w:div w:id="1874615603">
      <w:bodyDiv w:val="1"/>
      <w:marLeft w:val="0"/>
      <w:marRight w:val="0"/>
      <w:marTop w:val="0"/>
      <w:marBottom w:val="0"/>
      <w:divBdr>
        <w:top w:val="none" w:sz="0" w:space="0" w:color="auto"/>
        <w:left w:val="none" w:sz="0" w:space="0" w:color="auto"/>
        <w:bottom w:val="none" w:sz="0" w:space="0" w:color="auto"/>
        <w:right w:val="none" w:sz="0" w:space="0" w:color="auto"/>
      </w:divBdr>
    </w:div>
    <w:div w:id="1938436858">
      <w:bodyDiv w:val="1"/>
      <w:marLeft w:val="0"/>
      <w:marRight w:val="0"/>
      <w:marTop w:val="0"/>
      <w:marBottom w:val="0"/>
      <w:divBdr>
        <w:top w:val="none" w:sz="0" w:space="0" w:color="auto"/>
        <w:left w:val="none" w:sz="0" w:space="0" w:color="auto"/>
        <w:bottom w:val="none" w:sz="0" w:space="0" w:color="auto"/>
        <w:right w:val="none" w:sz="0" w:space="0" w:color="auto"/>
      </w:divBdr>
    </w:div>
    <w:div w:id="1938514210">
      <w:bodyDiv w:val="1"/>
      <w:marLeft w:val="0"/>
      <w:marRight w:val="0"/>
      <w:marTop w:val="0"/>
      <w:marBottom w:val="0"/>
      <w:divBdr>
        <w:top w:val="none" w:sz="0" w:space="0" w:color="auto"/>
        <w:left w:val="none" w:sz="0" w:space="0" w:color="auto"/>
        <w:bottom w:val="none" w:sz="0" w:space="0" w:color="auto"/>
        <w:right w:val="none" w:sz="0" w:space="0" w:color="auto"/>
      </w:divBdr>
    </w:div>
    <w:div w:id="1941713166">
      <w:bodyDiv w:val="1"/>
      <w:marLeft w:val="0"/>
      <w:marRight w:val="0"/>
      <w:marTop w:val="0"/>
      <w:marBottom w:val="0"/>
      <w:divBdr>
        <w:top w:val="none" w:sz="0" w:space="0" w:color="auto"/>
        <w:left w:val="none" w:sz="0" w:space="0" w:color="auto"/>
        <w:bottom w:val="none" w:sz="0" w:space="0" w:color="auto"/>
        <w:right w:val="none" w:sz="0" w:space="0" w:color="auto"/>
      </w:divBdr>
    </w:div>
    <w:div w:id="1953827197">
      <w:bodyDiv w:val="1"/>
      <w:marLeft w:val="0"/>
      <w:marRight w:val="0"/>
      <w:marTop w:val="0"/>
      <w:marBottom w:val="0"/>
      <w:divBdr>
        <w:top w:val="none" w:sz="0" w:space="0" w:color="auto"/>
        <w:left w:val="none" w:sz="0" w:space="0" w:color="auto"/>
        <w:bottom w:val="none" w:sz="0" w:space="0" w:color="auto"/>
        <w:right w:val="none" w:sz="0" w:space="0" w:color="auto"/>
      </w:divBdr>
    </w:div>
    <w:div w:id="2003002448">
      <w:bodyDiv w:val="1"/>
      <w:marLeft w:val="0"/>
      <w:marRight w:val="0"/>
      <w:marTop w:val="0"/>
      <w:marBottom w:val="0"/>
      <w:divBdr>
        <w:top w:val="none" w:sz="0" w:space="0" w:color="auto"/>
        <w:left w:val="none" w:sz="0" w:space="0" w:color="auto"/>
        <w:bottom w:val="none" w:sz="0" w:space="0" w:color="auto"/>
        <w:right w:val="none" w:sz="0" w:space="0" w:color="auto"/>
      </w:divBdr>
    </w:div>
    <w:div w:id="2025202460">
      <w:bodyDiv w:val="1"/>
      <w:marLeft w:val="0"/>
      <w:marRight w:val="0"/>
      <w:marTop w:val="0"/>
      <w:marBottom w:val="0"/>
      <w:divBdr>
        <w:top w:val="none" w:sz="0" w:space="0" w:color="auto"/>
        <w:left w:val="none" w:sz="0" w:space="0" w:color="auto"/>
        <w:bottom w:val="none" w:sz="0" w:space="0" w:color="auto"/>
        <w:right w:val="none" w:sz="0" w:space="0" w:color="auto"/>
      </w:divBdr>
    </w:div>
    <w:div w:id="2027368085">
      <w:bodyDiv w:val="1"/>
      <w:marLeft w:val="0"/>
      <w:marRight w:val="0"/>
      <w:marTop w:val="0"/>
      <w:marBottom w:val="0"/>
      <w:divBdr>
        <w:top w:val="none" w:sz="0" w:space="0" w:color="auto"/>
        <w:left w:val="none" w:sz="0" w:space="0" w:color="auto"/>
        <w:bottom w:val="none" w:sz="0" w:space="0" w:color="auto"/>
        <w:right w:val="none" w:sz="0" w:space="0" w:color="auto"/>
      </w:divBdr>
    </w:div>
    <w:div w:id="2039230994">
      <w:bodyDiv w:val="1"/>
      <w:marLeft w:val="0"/>
      <w:marRight w:val="0"/>
      <w:marTop w:val="0"/>
      <w:marBottom w:val="0"/>
      <w:divBdr>
        <w:top w:val="none" w:sz="0" w:space="0" w:color="auto"/>
        <w:left w:val="none" w:sz="0" w:space="0" w:color="auto"/>
        <w:bottom w:val="none" w:sz="0" w:space="0" w:color="auto"/>
        <w:right w:val="none" w:sz="0" w:space="0" w:color="auto"/>
      </w:divBdr>
    </w:div>
    <w:div w:id="2057316689">
      <w:bodyDiv w:val="1"/>
      <w:marLeft w:val="0"/>
      <w:marRight w:val="0"/>
      <w:marTop w:val="0"/>
      <w:marBottom w:val="0"/>
      <w:divBdr>
        <w:top w:val="none" w:sz="0" w:space="0" w:color="auto"/>
        <w:left w:val="none" w:sz="0" w:space="0" w:color="auto"/>
        <w:bottom w:val="none" w:sz="0" w:space="0" w:color="auto"/>
        <w:right w:val="none" w:sz="0" w:space="0" w:color="auto"/>
      </w:divBdr>
    </w:div>
    <w:div w:id="2082485708">
      <w:bodyDiv w:val="1"/>
      <w:marLeft w:val="0"/>
      <w:marRight w:val="0"/>
      <w:marTop w:val="0"/>
      <w:marBottom w:val="0"/>
      <w:divBdr>
        <w:top w:val="none" w:sz="0" w:space="0" w:color="auto"/>
        <w:left w:val="none" w:sz="0" w:space="0" w:color="auto"/>
        <w:bottom w:val="none" w:sz="0" w:space="0" w:color="auto"/>
        <w:right w:val="none" w:sz="0" w:space="0" w:color="auto"/>
      </w:divBdr>
    </w:div>
    <w:div w:id="2084066243">
      <w:bodyDiv w:val="1"/>
      <w:marLeft w:val="0"/>
      <w:marRight w:val="0"/>
      <w:marTop w:val="0"/>
      <w:marBottom w:val="0"/>
      <w:divBdr>
        <w:top w:val="none" w:sz="0" w:space="0" w:color="auto"/>
        <w:left w:val="none" w:sz="0" w:space="0" w:color="auto"/>
        <w:bottom w:val="none" w:sz="0" w:space="0" w:color="auto"/>
        <w:right w:val="none" w:sz="0" w:space="0" w:color="auto"/>
      </w:divBdr>
    </w:div>
    <w:div w:id="2099205165">
      <w:bodyDiv w:val="1"/>
      <w:marLeft w:val="0"/>
      <w:marRight w:val="0"/>
      <w:marTop w:val="0"/>
      <w:marBottom w:val="0"/>
      <w:divBdr>
        <w:top w:val="none" w:sz="0" w:space="0" w:color="auto"/>
        <w:left w:val="none" w:sz="0" w:space="0" w:color="auto"/>
        <w:bottom w:val="none" w:sz="0" w:space="0" w:color="auto"/>
        <w:right w:val="none" w:sz="0" w:space="0" w:color="auto"/>
      </w:divBdr>
    </w:div>
    <w:div w:id="2109809436">
      <w:bodyDiv w:val="1"/>
      <w:marLeft w:val="0"/>
      <w:marRight w:val="0"/>
      <w:marTop w:val="0"/>
      <w:marBottom w:val="0"/>
      <w:divBdr>
        <w:top w:val="none" w:sz="0" w:space="0" w:color="auto"/>
        <w:left w:val="none" w:sz="0" w:space="0" w:color="auto"/>
        <w:bottom w:val="none" w:sz="0" w:space="0" w:color="auto"/>
        <w:right w:val="none" w:sz="0" w:space="0" w:color="auto"/>
      </w:divBdr>
    </w:div>
    <w:div w:id="2111194886">
      <w:bodyDiv w:val="1"/>
      <w:marLeft w:val="0"/>
      <w:marRight w:val="0"/>
      <w:marTop w:val="0"/>
      <w:marBottom w:val="0"/>
      <w:divBdr>
        <w:top w:val="none" w:sz="0" w:space="0" w:color="auto"/>
        <w:left w:val="none" w:sz="0" w:space="0" w:color="auto"/>
        <w:bottom w:val="none" w:sz="0" w:space="0" w:color="auto"/>
        <w:right w:val="none" w:sz="0" w:space="0" w:color="auto"/>
      </w:divBdr>
      <w:divsChild>
        <w:div w:id="2061979533">
          <w:marLeft w:val="120"/>
          <w:marRight w:val="0"/>
          <w:marTop w:val="0"/>
          <w:marBottom w:val="0"/>
          <w:divBdr>
            <w:top w:val="none" w:sz="0" w:space="0" w:color="auto"/>
            <w:left w:val="none" w:sz="0" w:space="0" w:color="auto"/>
            <w:bottom w:val="none" w:sz="0" w:space="0" w:color="auto"/>
            <w:right w:val="none" w:sz="0" w:space="0" w:color="auto"/>
          </w:divBdr>
          <w:divsChild>
            <w:div w:id="199564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286788">
      <w:bodyDiv w:val="1"/>
      <w:marLeft w:val="0"/>
      <w:marRight w:val="0"/>
      <w:marTop w:val="0"/>
      <w:marBottom w:val="0"/>
      <w:divBdr>
        <w:top w:val="none" w:sz="0" w:space="0" w:color="auto"/>
        <w:left w:val="none" w:sz="0" w:space="0" w:color="auto"/>
        <w:bottom w:val="none" w:sz="0" w:space="0" w:color="auto"/>
        <w:right w:val="none" w:sz="0" w:space="0" w:color="auto"/>
      </w:divBdr>
      <w:divsChild>
        <w:div w:id="2103068623">
          <w:marLeft w:val="0"/>
          <w:marRight w:val="0"/>
          <w:marTop w:val="166"/>
          <w:marBottom w:val="166"/>
          <w:divBdr>
            <w:top w:val="none" w:sz="0" w:space="0" w:color="auto"/>
            <w:left w:val="none" w:sz="0" w:space="0" w:color="auto"/>
            <w:bottom w:val="none" w:sz="0" w:space="0" w:color="auto"/>
            <w:right w:val="none" w:sz="0" w:space="0" w:color="auto"/>
          </w:divBdr>
          <w:divsChild>
            <w:div w:id="101996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it.wikipedia.org/wiki/Tempo" TargetMode="External"/><Relationship Id="rId18" Type="http://schemas.openxmlformats.org/officeDocument/2006/relationships/hyperlink" Target="http://it.wikipedia.org/wiki/Neonato" TargetMode="External"/><Relationship Id="rId26" Type="http://schemas.openxmlformats.org/officeDocument/2006/relationships/hyperlink" Target="https://europepmc.org/article/MED/32179378" TargetMode="External"/><Relationship Id="rId3" Type="http://schemas.openxmlformats.org/officeDocument/2006/relationships/settings" Target="settings.xml"/><Relationship Id="rId21" Type="http://schemas.openxmlformats.org/officeDocument/2006/relationships/hyperlink" Target="https://www.frontiersin.org/articles/10.3389/fpsyg.2016.01192/full" TargetMode="External"/><Relationship Id="rId34" Type="http://schemas.openxmlformats.org/officeDocument/2006/relationships/image" Target="media/image7.png"/><Relationship Id="rId7" Type="http://schemas.openxmlformats.org/officeDocument/2006/relationships/image" Target="media/image1.gif"/><Relationship Id="rId12" Type="http://schemas.openxmlformats.org/officeDocument/2006/relationships/hyperlink" Target="http://it.wikipedia.org/w/index.php?title=Salzarulo&amp;action=edit&amp;redlink=1" TargetMode="External"/><Relationship Id="rId17" Type="http://schemas.openxmlformats.org/officeDocument/2006/relationships/hyperlink" Target="http://it.wikipedia.org/wiki/Apprendimento" TargetMode="External"/><Relationship Id="rId25" Type="http://schemas.openxmlformats.org/officeDocument/2006/relationships/hyperlink" Target="https://www.frontiersin.org/articles/10.3389/fpsyg.2016.01192/full" TargetMode="External"/><Relationship Id="rId33"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it.wikipedia.org/w/index.php?title=Attivit%C3%A0_cerebrale&amp;action=edit&amp;redlink=1" TargetMode="External"/><Relationship Id="rId20" Type="http://schemas.openxmlformats.org/officeDocument/2006/relationships/hyperlink" Target="https://www.frontiersin.org/articles/10.3389/fpsyg.2016.01192/full" TargetMode="External"/><Relationship Id="rId29" Type="http://schemas.openxmlformats.org/officeDocument/2006/relationships/hyperlink" Target="https://www.google.it/books/edition/La_mente_nel_sonno/yHGODAAAQBAJ?hl=it&amp;gbpv=1&amp;dq=,+Salzarulo+Piero-+Gianluca+Ficca&amp;printsec=frontcov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uttomamma.com/i-ritmi-del-sonno-nel-bambino/2488/" TargetMode="External"/><Relationship Id="rId24" Type="http://schemas.openxmlformats.org/officeDocument/2006/relationships/hyperlink" Target="https://www.frontiersin.org/articles/10.3389/fpsyg.2016.01192/full" TargetMode="External"/><Relationship Id="rId32"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it.wikipedia.org/wiki/Sistema_nervoso_centrale" TargetMode="External"/><Relationship Id="rId23" Type="http://schemas.openxmlformats.org/officeDocument/2006/relationships/hyperlink" Target="https://www.frontiersin.org/articles/10.3389/fpsyg.2016.01192/full" TargetMode="External"/><Relationship Id="rId28" Type="http://schemas.openxmlformats.org/officeDocument/2006/relationships/hyperlink" Target="file:///C:/Users/fra/Downloads/625-Article%20Text-579-1-1-20190709.pdf" TargetMode="External"/><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it.wikipedia.org/wiki/Psicologia_cognitiva" TargetMode="External"/><Relationship Id="rId31" Type="http://schemas.openxmlformats.org/officeDocument/2006/relationships/hyperlink" Target="https://www.ncbi.nlm.nih.gov/pmc/articles/PMC6837329/"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it.wikipedia.org/wiki/Reversibilit%C3%A0" TargetMode="External"/><Relationship Id="rId22" Type="http://schemas.openxmlformats.org/officeDocument/2006/relationships/hyperlink" Target="https://www.frontiersin.org/articles/10.3389/fpsyg.2016.01192/full" TargetMode="External"/><Relationship Id="rId27" Type="http://schemas.openxmlformats.org/officeDocument/2006/relationships/hyperlink" Target="https://www.frontiersin.org/articles/10.3389/fpsyg.2016.01192/full" TargetMode="External"/><Relationship Id="rId30" Type="http://schemas.openxmlformats.org/officeDocument/2006/relationships/hyperlink" Target="https://www.frontiersin.org/articles/10.3389/fpsyg.2016.01192/full" TargetMode="External"/><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1300</TotalTime>
  <Pages>37</Pages>
  <Words>4994</Words>
  <Characters>28467</Characters>
  <Application>Microsoft Office Word</Application>
  <DocSecurity>0</DocSecurity>
  <Lines>237</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Giorgio</dc:creator>
  <cp:lastModifiedBy>fra</cp:lastModifiedBy>
  <cp:revision>6</cp:revision>
  <dcterms:created xsi:type="dcterms:W3CDTF">2022-02-08T17:58:00Z</dcterms:created>
  <dcterms:modified xsi:type="dcterms:W3CDTF">2022-02-09T20:17:00Z</dcterms:modified>
</cp:coreProperties>
</file>